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ED8" w:rsidRDefault="00925ED8">
      <w:pPr>
        <w:rPr>
          <w:rFonts w:ascii="Times New Roman" w:eastAsia="Times New Roman" w:hAnsi="Times New Roman" w:cs="Times New Roman"/>
          <w:b/>
          <w:bCs/>
          <w:caps/>
          <w:color w:val="333333"/>
          <w:sz w:val="24"/>
          <w:szCs w:val="24"/>
          <w:lang w:eastAsia="ru-RU"/>
        </w:rPr>
      </w:pPr>
      <w:r>
        <w:rPr>
          <w:rFonts w:ascii="Times New Roman" w:eastAsia="Times New Roman" w:hAnsi="Times New Roman" w:cs="Times New Roman"/>
          <w:b/>
          <w:bCs/>
          <w:caps/>
          <w:noProof/>
          <w:color w:val="333333"/>
          <w:sz w:val="24"/>
          <w:szCs w:val="24"/>
          <w:lang w:eastAsia="ru-RU"/>
        </w:rPr>
        <w:drawing>
          <wp:inline distT="0" distB="0" distL="0" distR="0">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0" w:name="_GoBack"/>
      <w:bookmarkEnd w:id="0"/>
      <w:r>
        <w:rPr>
          <w:rFonts w:ascii="Times New Roman" w:eastAsia="Times New Roman" w:hAnsi="Times New Roman" w:cs="Times New Roman"/>
          <w:b/>
          <w:bCs/>
          <w:caps/>
          <w:color w:val="333333"/>
          <w:sz w:val="24"/>
          <w:szCs w:val="24"/>
          <w:lang w:eastAsia="ru-RU"/>
        </w:rPr>
        <w:br w:type="page"/>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aps/>
          <w:color w:val="333333"/>
          <w:sz w:val="24"/>
          <w:szCs w:val="24"/>
          <w:lang w:eastAsia="ru-RU"/>
        </w:rPr>
        <w:lastRenderedPageBreak/>
        <w:t>ПОЯСНИТЕЛЬНАЯ ЗАПИСКА</w:t>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aps/>
          <w:color w:val="333333"/>
          <w:sz w:val="24"/>
          <w:szCs w:val="24"/>
          <w:lang w:eastAsia="ru-RU"/>
        </w:rPr>
        <w:br/>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Целью </w:t>
      </w:r>
      <w:r w:rsidRPr="00A96CBE">
        <w:rPr>
          <w:rFonts w:ascii="Times New Roman" w:eastAsia="Times New Roman" w:hAnsi="Times New Roman" w:cs="Times New Roman"/>
          <w:color w:val="333333"/>
          <w:sz w:val="24"/>
          <w:szCs w:val="24"/>
          <w:lang w:eastAsia="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Задачами </w:t>
      </w:r>
      <w:r w:rsidRPr="00A96CBE">
        <w:rPr>
          <w:rFonts w:ascii="Times New Roman" w:eastAsia="Times New Roman" w:hAnsi="Times New Roman" w:cs="Times New Roman"/>
          <w:color w:val="333333"/>
          <w:sz w:val="24"/>
          <w:szCs w:val="24"/>
          <w:lang w:eastAsia="ru-RU"/>
        </w:rPr>
        <w:t>изучения истории являются:</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освоение систематических знаний об истории России и всеобщей истории XX – начала XXI в.;</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lastRenderedPageBreak/>
        <w:t>работа с комплексами источников исторической и социальной информации, развитие учебно-проектной деятельности;</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развитие практики применения знаний и умений в социальной среде, общественной деятельности, межкультурном общении.</w:t>
      </w:r>
    </w:p>
    <w:p w:rsidR="00A96CBE" w:rsidRPr="00A96CBE" w:rsidRDefault="00A96CBE" w:rsidP="00A96CB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Общее число часов, рекомендованных для изучения истории, – 136, в 10–11 классах по 2 часа в неделю при 34 учебных неделях.</w:t>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СОДЕРЖАНИЕ ОБУЧЕНИЯ</w:t>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10 КЛАСС</w:t>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ВСЕОБЩАЯ ИСТОРИЯ. 1914–1945 ГОДЫ</w:t>
      </w:r>
      <w:r w:rsidRPr="00A96CBE">
        <w:rPr>
          <w:rFonts w:ascii="Times New Roman" w:eastAsia="Times New Roman" w:hAnsi="Times New Roman" w:cs="Times New Roman"/>
          <w:color w:val="333333"/>
          <w:sz w:val="24"/>
          <w:szCs w:val="24"/>
          <w:lang w:eastAsia="ru-RU"/>
        </w:rPr>
        <w:br/>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Понятие «Новейшее время». Хронологические рамки и периодизация Новейшей истории.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Мир накануне и в годы Первой мировой войны</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Мир накануне Первой мировой войны.</w:t>
      </w:r>
      <w:r w:rsidRPr="00A96CBE">
        <w:rPr>
          <w:rFonts w:ascii="Times New Roman" w:eastAsia="Times New Roman" w:hAnsi="Times New Roman" w:cs="Times New Roman"/>
          <w:color w:val="333333"/>
          <w:sz w:val="24"/>
          <w:szCs w:val="24"/>
          <w:lang w:eastAsia="ru-RU"/>
        </w:rPr>
        <w:t> Мир в начале ХХ в</w:t>
      </w:r>
      <w:r w:rsidRPr="00A96CBE">
        <w:rPr>
          <w:rFonts w:ascii="Times New Roman" w:eastAsia="Times New Roman" w:hAnsi="Times New Roman" w:cs="Times New Roman"/>
          <w:i/>
          <w:iCs/>
          <w:color w:val="333333"/>
          <w:sz w:val="24"/>
          <w:szCs w:val="24"/>
          <w:lang w:eastAsia="ru-RU"/>
        </w:rPr>
        <w:t>.</w:t>
      </w:r>
      <w:r w:rsidRPr="00A96CBE">
        <w:rPr>
          <w:rFonts w:ascii="Times New Roman" w:eastAsia="Times New Roman" w:hAnsi="Times New Roman" w:cs="Times New Roman"/>
          <w:color w:val="333333"/>
          <w:sz w:val="24"/>
          <w:szCs w:val="24"/>
          <w:lang w:eastAsia="ru-RU"/>
        </w:rPr>
        <w:t>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Первая мировая война. 1914–1918 гг.</w:t>
      </w:r>
      <w:r w:rsidRPr="00A96CBE">
        <w:rPr>
          <w:rFonts w:ascii="Times New Roman" w:eastAsia="Times New Roman" w:hAnsi="Times New Roman" w:cs="Times New Roman"/>
          <w:color w:val="333333"/>
          <w:sz w:val="24"/>
          <w:szCs w:val="24"/>
          <w:lang w:eastAsia="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A96CBE">
        <w:rPr>
          <w:rFonts w:ascii="Times New Roman" w:eastAsia="Times New Roman" w:hAnsi="Times New Roman" w:cs="Times New Roman"/>
          <w:color w:val="333333"/>
          <w:sz w:val="24"/>
          <w:szCs w:val="24"/>
          <w:lang w:eastAsia="ru-RU"/>
        </w:rPr>
        <w:t>Компьенское</w:t>
      </w:r>
      <w:proofErr w:type="spellEnd"/>
      <w:r w:rsidRPr="00A96CBE">
        <w:rPr>
          <w:rFonts w:ascii="Times New Roman" w:eastAsia="Times New Roman" w:hAnsi="Times New Roman" w:cs="Times New Roman"/>
          <w:color w:val="333333"/>
          <w:sz w:val="24"/>
          <w:szCs w:val="24"/>
          <w:lang w:eastAsia="ru-RU"/>
        </w:rPr>
        <w:t xml:space="preserve"> перемирие. Итоги и последствия Первой мировой войны.</w:t>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Мир в 1918–1938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lastRenderedPageBreak/>
        <w:t>Распад империй и образование новых национальных государств в Европе. </w:t>
      </w:r>
      <w:r w:rsidRPr="00A96CBE">
        <w:rPr>
          <w:rFonts w:ascii="Times New Roman" w:eastAsia="Times New Roman" w:hAnsi="Times New Roman" w:cs="Times New Roman"/>
          <w:color w:val="333333"/>
          <w:sz w:val="24"/>
          <w:szCs w:val="24"/>
          <w:lang w:eastAsia="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Версальско-Вашингтонская система международных отношений. </w:t>
      </w:r>
      <w:r w:rsidRPr="00A96CBE">
        <w:rPr>
          <w:rFonts w:ascii="Times New Roman" w:eastAsia="Times New Roman" w:hAnsi="Times New Roman" w:cs="Times New Roman"/>
          <w:color w:val="333333"/>
          <w:sz w:val="24"/>
          <w:szCs w:val="24"/>
          <w:lang w:eastAsia="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A96CBE">
        <w:rPr>
          <w:rFonts w:ascii="Times New Roman" w:eastAsia="Times New Roman" w:hAnsi="Times New Roman" w:cs="Times New Roman"/>
          <w:color w:val="333333"/>
          <w:sz w:val="24"/>
          <w:szCs w:val="24"/>
          <w:lang w:eastAsia="ru-RU"/>
        </w:rPr>
        <w:t>Рапалльское</w:t>
      </w:r>
      <w:proofErr w:type="spellEnd"/>
      <w:r w:rsidRPr="00A96CBE">
        <w:rPr>
          <w:rFonts w:ascii="Times New Roman" w:eastAsia="Times New Roman" w:hAnsi="Times New Roman" w:cs="Times New Roman"/>
          <w:color w:val="333333"/>
          <w:sz w:val="24"/>
          <w:szCs w:val="24"/>
          <w:lang w:eastAsia="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Страны Европы и Северной Америки в 1920-е гг. </w:t>
      </w:r>
      <w:r w:rsidRPr="00A96CBE">
        <w:rPr>
          <w:rFonts w:ascii="Times New Roman" w:eastAsia="Times New Roman" w:hAnsi="Times New Roman" w:cs="Times New Roman"/>
          <w:color w:val="333333"/>
          <w:sz w:val="24"/>
          <w:szCs w:val="24"/>
          <w:lang w:eastAsia="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 xml:space="preserve">Подготовка Германии к войне. Победа Народного фронта и </w:t>
      </w:r>
      <w:proofErr w:type="spellStart"/>
      <w:r w:rsidRPr="00A96CBE">
        <w:rPr>
          <w:rFonts w:ascii="Times New Roman" w:eastAsia="Times New Roman" w:hAnsi="Times New Roman" w:cs="Times New Roman"/>
          <w:color w:val="333333"/>
          <w:sz w:val="24"/>
          <w:szCs w:val="24"/>
          <w:lang w:eastAsia="ru-RU"/>
        </w:rPr>
        <w:t>франкистский</w:t>
      </w:r>
      <w:proofErr w:type="spellEnd"/>
      <w:r w:rsidRPr="00A96CBE">
        <w:rPr>
          <w:rFonts w:ascii="Times New Roman" w:eastAsia="Times New Roman" w:hAnsi="Times New Roman" w:cs="Times New Roman"/>
          <w:color w:val="333333"/>
          <w:sz w:val="24"/>
          <w:szCs w:val="24"/>
          <w:lang w:eastAsia="ru-RU"/>
        </w:rPr>
        <w:t xml:space="preserve"> мятеж в Испании. Революция в Испании. Поражение Испанской Республики. Причины и значение гражданской войны в Испании.</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Страны Азии, Африки и Латинской Америки в 1918–1930 гг. </w:t>
      </w:r>
      <w:r w:rsidRPr="00A96CBE">
        <w:rPr>
          <w:rFonts w:ascii="Times New Roman" w:eastAsia="Times New Roman" w:hAnsi="Times New Roman" w:cs="Times New Roman"/>
          <w:color w:val="333333"/>
          <w:sz w:val="24"/>
          <w:szCs w:val="24"/>
          <w:lang w:eastAsia="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A96CBE">
        <w:rPr>
          <w:rFonts w:ascii="Times New Roman" w:eastAsia="Times New Roman" w:hAnsi="Times New Roman" w:cs="Times New Roman"/>
          <w:color w:val="333333"/>
          <w:sz w:val="24"/>
          <w:szCs w:val="24"/>
          <w:lang w:eastAsia="ru-RU"/>
        </w:rPr>
        <w:t>межвоенный</w:t>
      </w:r>
      <w:proofErr w:type="spellEnd"/>
      <w:r w:rsidRPr="00A96CBE">
        <w:rPr>
          <w:rFonts w:ascii="Times New Roman" w:eastAsia="Times New Roman" w:hAnsi="Times New Roman" w:cs="Times New Roman"/>
          <w:color w:val="333333"/>
          <w:sz w:val="24"/>
          <w:szCs w:val="24"/>
          <w:lang w:eastAsia="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Международные отношения в 1930-е гг. </w:t>
      </w:r>
      <w:r w:rsidRPr="00A96CBE">
        <w:rPr>
          <w:rFonts w:ascii="Times New Roman" w:eastAsia="Times New Roman" w:hAnsi="Times New Roman" w:cs="Times New Roman"/>
          <w:color w:val="333333"/>
          <w:sz w:val="24"/>
          <w:szCs w:val="24"/>
          <w:lang w:eastAsia="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Развитие науки и культуры в 1914–1930-х гг. </w:t>
      </w:r>
      <w:r w:rsidRPr="00A96CBE">
        <w:rPr>
          <w:rFonts w:ascii="Times New Roman" w:eastAsia="Times New Roman" w:hAnsi="Times New Roman" w:cs="Times New Roman"/>
          <w:color w:val="333333"/>
          <w:sz w:val="24"/>
          <w:szCs w:val="24"/>
          <w:lang w:eastAsia="ru-RU"/>
        </w:rPr>
        <w:t xml:space="preserve">Влияние науки и культуры на развитие общества в </w:t>
      </w:r>
      <w:proofErr w:type="spellStart"/>
      <w:r w:rsidRPr="00A96CBE">
        <w:rPr>
          <w:rFonts w:ascii="Times New Roman" w:eastAsia="Times New Roman" w:hAnsi="Times New Roman" w:cs="Times New Roman"/>
          <w:color w:val="333333"/>
          <w:sz w:val="24"/>
          <w:szCs w:val="24"/>
          <w:lang w:eastAsia="ru-RU"/>
        </w:rPr>
        <w:t>межвоенный</w:t>
      </w:r>
      <w:proofErr w:type="spellEnd"/>
      <w:r w:rsidRPr="00A96CBE">
        <w:rPr>
          <w:rFonts w:ascii="Times New Roman" w:eastAsia="Times New Roman" w:hAnsi="Times New Roman" w:cs="Times New Roman"/>
          <w:color w:val="333333"/>
          <w:sz w:val="24"/>
          <w:szCs w:val="24"/>
          <w:lang w:eastAsia="ru-RU"/>
        </w:rPr>
        <w:t xml:space="preserve"> период. Новые научные открытия и технические достижения. </w:t>
      </w:r>
      <w:r w:rsidRPr="00A96CBE">
        <w:rPr>
          <w:rFonts w:ascii="Times New Roman" w:eastAsia="Times New Roman" w:hAnsi="Times New Roman" w:cs="Times New Roman"/>
          <w:color w:val="333333"/>
          <w:sz w:val="24"/>
          <w:szCs w:val="24"/>
          <w:lang w:eastAsia="ru-RU"/>
        </w:rPr>
        <w:lastRenderedPageBreak/>
        <w:t>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Вторая мировая война. 1939–1945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Начало Второй мировой войны. </w:t>
      </w:r>
      <w:r w:rsidRPr="00A96CBE">
        <w:rPr>
          <w:rFonts w:ascii="Times New Roman" w:eastAsia="Times New Roman" w:hAnsi="Times New Roman" w:cs="Times New Roman"/>
          <w:color w:val="333333"/>
          <w:sz w:val="24"/>
          <w:szCs w:val="24"/>
          <w:lang w:eastAsia="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Коренной перелом, окончание и важнейшие итоги Второй мировой войны.</w:t>
      </w:r>
      <w:r w:rsidRPr="00A96CBE">
        <w:rPr>
          <w:rFonts w:ascii="Times New Roman" w:eastAsia="Times New Roman" w:hAnsi="Times New Roman" w:cs="Times New Roman"/>
          <w:color w:val="333333"/>
          <w:sz w:val="24"/>
          <w:szCs w:val="24"/>
          <w:lang w:eastAsia="ru-RU"/>
        </w:rPr>
        <w:t>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 xml:space="preserve">Американские атомные бомбардировки Хиросимы и Нагасаки. Вступление СССР в войну против Японии, разгром </w:t>
      </w:r>
      <w:proofErr w:type="spellStart"/>
      <w:r w:rsidRPr="00A96CBE">
        <w:rPr>
          <w:rFonts w:ascii="Times New Roman" w:eastAsia="Times New Roman" w:hAnsi="Times New Roman" w:cs="Times New Roman"/>
          <w:color w:val="333333"/>
          <w:sz w:val="24"/>
          <w:szCs w:val="24"/>
          <w:lang w:eastAsia="ru-RU"/>
        </w:rPr>
        <w:t>Квантунской</w:t>
      </w:r>
      <w:proofErr w:type="spellEnd"/>
      <w:r w:rsidRPr="00A96CBE">
        <w:rPr>
          <w:rFonts w:ascii="Times New Roman" w:eastAsia="Times New Roman" w:hAnsi="Times New Roman" w:cs="Times New Roman"/>
          <w:color w:val="333333"/>
          <w:sz w:val="24"/>
          <w:szCs w:val="24"/>
          <w:lang w:eastAsia="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1" w:name="_Toc143611212"/>
      <w:bookmarkEnd w:id="1"/>
      <w:r w:rsidRPr="00A96CBE">
        <w:rPr>
          <w:rFonts w:ascii="Times New Roman" w:eastAsia="Times New Roman" w:hAnsi="Times New Roman" w:cs="Times New Roman"/>
          <w:color w:val="333333"/>
          <w:sz w:val="24"/>
          <w:szCs w:val="24"/>
          <w:lang w:eastAsia="ru-RU"/>
        </w:rPr>
        <w:br/>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ИСТОРИЯ РОССИИ. 1914–1945 ГОДЫ</w:t>
      </w:r>
    </w:p>
    <w:p w:rsidR="00A96CBE" w:rsidRPr="00A96CBE" w:rsidRDefault="00A96CBE" w:rsidP="00A96CB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Россия в 1914–1922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Россия и мир накануне Первой мировой войны.</w:t>
      </w:r>
      <w:r w:rsidRPr="00A96CBE">
        <w:rPr>
          <w:rFonts w:ascii="Times New Roman" w:eastAsia="Times New Roman" w:hAnsi="Times New Roman" w:cs="Times New Roman"/>
          <w:color w:val="333333"/>
          <w:sz w:val="24"/>
          <w:szCs w:val="24"/>
          <w:lang w:eastAsia="ru-RU"/>
        </w:rPr>
        <w:t>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lastRenderedPageBreak/>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Россия в Первой мировой войне.</w:t>
      </w:r>
      <w:r w:rsidRPr="00A96CBE">
        <w:rPr>
          <w:rFonts w:ascii="Times New Roman" w:eastAsia="Times New Roman" w:hAnsi="Times New Roman" w:cs="Times New Roman"/>
          <w:color w:val="333333"/>
          <w:sz w:val="24"/>
          <w:szCs w:val="24"/>
          <w:lang w:eastAsia="ru-RU"/>
        </w:rPr>
        <w:t> Русская армия на фронтах Первой мировой войны. Военная кампания 1914 года. Военные действия 1915 года. Кампания 1916 года. Мужество и героизм российских воинов.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Российская революция. Февраль 1917 г.</w:t>
      </w:r>
      <w:r w:rsidRPr="00A96CBE">
        <w:rPr>
          <w:rFonts w:ascii="Times New Roman" w:eastAsia="Times New Roman" w:hAnsi="Times New Roman" w:cs="Times New Roman"/>
          <w:color w:val="333333"/>
          <w:sz w:val="24"/>
          <w:szCs w:val="24"/>
          <w:lang w:eastAsia="ru-RU"/>
        </w:rPr>
        <w:t>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Российская революция. Октябрь 1917 г.</w:t>
      </w:r>
      <w:r w:rsidRPr="00A96CBE">
        <w:rPr>
          <w:rFonts w:ascii="Times New Roman" w:eastAsia="Times New Roman" w:hAnsi="Times New Roman" w:cs="Times New Roman"/>
          <w:color w:val="333333"/>
          <w:sz w:val="24"/>
          <w:szCs w:val="24"/>
          <w:lang w:eastAsia="ru-RU"/>
        </w:rPr>
        <w:t>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Первые революционные преобразования большевиков.</w:t>
      </w:r>
      <w:r w:rsidRPr="00A96CBE">
        <w:rPr>
          <w:rFonts w:ascii="Times New Roman" w:eastAsia="Times New Roman" w:hAnsi="Times New Roman" w:cs="Times New Roman"/>
          <w:color w:val="333333"/>
          <w:sz w:val="24"/>
          <w:szCs w:val="24"/>
          <w:lang w:eastAsia="ru-RU"/>
        </w:rPr>
        <w:t>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Экономическая политика советской власти. Национализация промышленности. «Военный коммунизм» в городе и деревне. План ГОЭРЛО</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Гражданская война.</w:t>
      </w:r>
      <w:r w:rsidRPr="00A96CBE">
        <w:rPr>
          <w:rFonts w:ascii="Times New Roman" w:eastAsia="Times New Roman" w:hAnsi="Times New Roman" w:cs="Times New Roman"/>
          <w:color w:val="333333"/>
          <w:sz w:val="24"/>
          <w:szCs w:val="24"/>
          <w:lang w:eastAsia="ru-RU"/>
        </w:rPr>
        <w:t>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Революция и Гражданская война на национальных окраинах. </w:t>
      </w:r>
      <w:r w:rsidRPr="00A96CBE">
        <w:rPr>
          <w:rFonts w:ascii="Times New Roman" w:eastAsia="Times New Roman" w:hAnsi="Times New Roman" w:cs="Times New Roman"/>
          <w:color w:val="333333"/>
          <w:sz w:val="24"/>
          <w:szCs w:val="24"/>
          <w:lang w:eastAsia="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Идеология и культура в годы Гражданской войны. </w:t>
      </w:r>
      <w:r w:rsidRPr="00A96CBE">
        <w:rPr>
          <w:rFonts w:ascii="Times New Roman" w:eastAsia="Times New Roman" w:hAnsi="Times New Roman" w:cs="Times New Roman"/>
          <w:color w:val="333333"/>
          <w:sz w:val="24"/>
          <w:szCs w:val="24"/>
          <w:lang w:eastAsia="ru-RU"/>
        </w:rPr>
        <w:t xml:space="preserve">Идеология и культура в годы Гражданской войны. Перемены в идеологии. Политика новой власти в области </w:t>
      </w:r>
      <w:r w:rsidRPr="00A96CBE">
        <w:rPr>
          <w:rFonts w:ascii="Times New Roman" w:eastAsia="Times New Roman" w:hAnsi="Times New Roman" w:cs="Times New Roman"/>
          <w:color w:val="333333"/>
          <w:sz w:val="24"/>
          <w:szCs w:val="24"/>
          <w:lang w:eastAsia="ru-RU"/>
        </w:rPr>
        <w:lastRenderedPageBreak/>
        <w:t>образования и науки. Власть и интеллигенция. Отношение к Русской православной церкви.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Наш край в 1914–1922 гг.</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Советский Союз в 1920–1930-е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СССР в 20-е годы.</w:t>
      </w:r>
      <w:r w:rsidRPr="00A96CBE">
        <w:rPr>
          <w:rFonts w:ascii="Times New Roman" w:eastAsia="Times New Roman" w:hAnsi="Times New Roman" w:cs="Times New Roman"/>
          <w:color w:val="333333"/>
          <w:sz w:val="24"/>
          <w:szCs w:val="24"/>
          <w:lang w:eastAsia="ru-RU"/>
        </w:rPr>
        <w:t> Последствия Первой мировой войны и Российской революции для демографии и экономики. Власть и церковь.</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Крестьянские восстания. Кронштадтское восстание. Переход от «военного коммунизма» к новой экономической политике.</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A96CBE">
        <w:rPr>
          <w:rFonts w:ascii="Times New Roman" w:eastAsia="Times New Roman" w:hAnsi="Times New Roman" w:cs="Times New Roman"/>
          <w:color w:val="333333"/>
          <w:sz w:val="24"/>
          <w:szCs w:val="24"/>
          <w:lang w:eastAsia="ru-RU"/>
        </w:rPr>
        <w:t>коренизации</w:t>
      </w:r>
      <w:proofErr w:type="spellEnd"/>
      <w:r w:rsidRPr="00A96CBE">
        <w:rPr>
          <w:rFonts w:ascii="Times New Roman" w:eastAsia="Times New Roman" w:hAnsi="Times New Roman" w:cs="Times New Roman"/>
          <w:color w:val="333333"/>
          <w:sz w:val="24"/>
          <w:szCs w:val="24"/>
          <w:lang w:eastAsia="ru-RU"/>
        </w:rPr>
        <w:t>.</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Колебания политического курса в начале 1920-х гг. Болезнь В.И. Ленина и борьба за власть. Внутрипартийная борьба и ликвидация оппозиции внутри ВКП(б).</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Международное положение после окончания Гражданской войны в России. Советская Россия на Генуэзской конференции. Дипломатические признания</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СССР – «Полоса признания». Отношения со странами Востока. Деятельность Коминтерна. Дипломатические конфликты с западными странами. </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«Великий перелом». Индустриализация. </w:t>
      </w:r>
      <w:r w:rsidRPr="00A96CBE">
        <w:rPr>
          <w:rFonts w:ascii="Times New Roman" w:eastAsia="Times New Roman" w:hAnsi="Times New Roman" w:cs="Times New Roman"/>
          <w:color w:val="333333"/>
          <w:sz w:val="24"/>
          <w:szCs w:val="24"/>
          <w:lang w:eastAsia="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Коллективизация сельского хозяйства. </w:t>
      </w:r>
      <w:r w:rsidRPr="00A96CBE">
        <w:rPr>
          <w:rFonts w:ascii="Times New Roman" w:eastAsia="Times New Roman" w:hAnsi="Times New Roman" w:cs="Times New Roman"/>
          <w:color w:val="333333"/>
          <w:sz w:val="24"/>
          <w:szCs w:val="24"/>
          <w:lang w:eastAsia="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lastRenderedPageBreak/>
        <w:t>СССР в 30-е годы. </w:t>
      </w:r>
      <w:r w:rsidRPr="00A96CBE">
        <w:rPr>
          <w:rFonts w:ascii="Times New Roman" w:eastAsia="Times New Roman" w:hAnsi="Times New Roman" w:cs="Times New Roman"/>
          <w:color w:val="333333"/>
          <w:sz w:val="24"/>
          <w:szCs w:val="24"/>
          <w:lang w:eastAsia="ru-RU"/>
        </w:rPr>
        <w:t>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Культурное пространство советского общества в 1930-е гг. Формирование «нового человека». Власть и церковь. Культурная революция.</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Достижения отечественной науки в 1930-е гг. Развитие здравоохранения и образования.</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Советское искусство 1930-х гг. Власть и культура. Советская литература. Советские кинематограф, музыка, изобразительное искусство, театр.</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A96CBE">
        <w:rPr>
          <w:rFonts w:ascii="Times New Roman" w:eastAsia="Times New Roman" w:hAnsi="Times New Roman" w:cs="Times New Roman"/>
          <w:color w:val="333333"/>
          <w:sz w:val="24"/>
          <w:szCs w:val="24"/>
          <w:lang w:eastAsia="ru-RU"/>
        </w:rPr>
        <w:t>Буковины</w:t>
      </w:r>
      <w:proofErr w:type="spellEnd"/>
      <w:r w:rsidRPr="00A96CBE">
        <w:rPr>
          <w:rFonts w:ascii="Times New Roman" w:eastAsia="Times New Roman" w:hAnsi="Times New Roman" w:cs="Times New Roman"/>
          <w:color w:val="333333"/>
          <w:sz w:val="24"/>
          <w:szCs w:val="24"/>
          <w:lang w:eastAsia="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Повторение и обобщение по разделу «Советский Союз в 1920–1930-е гг.».</w:t>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Великая Отечественная война. 1941–1945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Первый период войны. </w:t>
      </w:r>
      <w:r w:rsidRPr="00A96CBE">
        <w:rPr>
          <w:rFonts w:ascii="Times New Roman" w:eastAsia="Times New Roman" w:hAnsi="Times New Roman" w:cs="Times New Roman"/>
          <w:color w:val="333333"/>
          <w:sz w:val="24"/>
          <w:szCs w:val="24"/>
          <w:lang w:eastAsia="ru-RU"/>
        </w:rP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lastRenderedPageBreak/>
        <w:t>Коренной перелом в ходе войны. </w:t>
      </w:r>
      <w:r w:rsidRPr="00A96CBE">
        <w:rPr>
          <w:rFonts w:ascii="Times New Roman" w:eastAsia="Times New Roman" w:hAnsi="Times New Roman" w:cs="Times New Roman"/>
          <w:color w:val="333333"/>
          <w:sz w:val="24"/>
          <w:szCs w:val="24"/>
          <w:lang w:eastAsia="ru-RU"/>
        </w:rPr>
        <w:t>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«Десять сталинских ударов» и изгнание врага с территории СССР. </w:t>
      </w:r>
      <w:r w:rsidRPr="00A96CBE">
        <w:rPr>
          <w:rFonts w:ascii="Times New Roman" w:eastAsia="Times New Roman" w:hAnsi="Times New Roman" w:cs="Times New Roman"/>
          <w:color w:val="333333"/>
          <w:sz w:val="24"/>
          <w:szCs w:val="24"/>
          <w:lang w:eastAsia="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A96CBE">
        <w:rPr>
          <w:rFonts w:ascii="Times New Roman" w:eastAsia="Times New Roman" w:hAnsi="Times New Roman" w:cs="Times New Roman"/>
          <w:color w:val="333333"/>
          <w:sz w:val="24"/>
          <w:szCs w:val="24"/>
          <w:lang w:eastAsia="ru-RU"/>
        </w:rPr>
        <w:t>Сандомирская</w:t>
      </w:r>
      <w:proofErr w:type="spellEnd"/>
      <w:r w:rsidRPr="00A96CBE">
        <w:rPr>
          <w:rFonts w:ascii="Times New Roman" w:eastAsia="Times New Roman" w:hAnsi="Times New Roman" w:cs="Times New Roman"/>
          <w:color w:val="333333"/>
          <w:sz w:val="24"/>
          <w:szCs w:val="24"/>
          <w:lang w:eastAsia="ru-RU"/>
        </w:rPr>
        <w:t xml:space="preserve"> операция.</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Наука и культура в годы войны. </w:t>
      </w:r>
      <w:r w:rsidRPr="00A96CBE">
        <w:rPr>
          <w:rFonts w:ascii="Times New Roman" w:eastAsia="Times New Roman" w:hAnsi="Times New Roman" w:cs="Times New Roman"/>
          <w:color w:val="333333"/>
          <w:sz w:val="24"/>
          <w:szCs w:val="24"/>
          <w:lang w:eastAsia="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Окончание Второй мировой войны. </w:t>
      </w:r>
      <w:r w:rsidRPr="00A96CBE">
        <w:rPr>
          <w:rFonts w:ascii="Times New Roman" w:eastAsia="Times New Roman" w:hAnsi="Times New Roman" w:cs="Times New Roman"/>
          <w:color w:val="333333"/>
          <w:sz w:val="24"/>
          <w:szCs w:val="24"/>
          <w:lang w:eastAsia="ru-RU"/>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Наш край в 1941–1945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Повторение и обобщение по теме «Великая Отечественная война 1941–1945 гг.».</w:t>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2" w:name="_Toc143611213"/>
      <w:bookmarkEnd w:id="2"/>
      <w:r w:rsidRPr="00A96CBE">
        <w:rPr>
          <w:rFonts w:ascii="Times New Roman" w:eastAsia="Times New Roman" w:hAnsi="Times New Roman" w:cs="Times New Roman"/>
          <w:color w:val="333333"/>
          <w:sz w:val="24"/>
          <w:szCs w:val="24"/>
          <w:lang w:eastAsia="ru-RU"/>
        </w:rPr>
        <w:br/>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11 КЛАСС</w:t>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3" w:name="_Toc143611214"/>
      <w:bookmarkEnd w:id="3"/>
      <w:r w:rsidRPr="00A96CBE">
        <w:rPr>
          <w:rFonts w:ascii="Times New Roman" w:eastAsia="Times New Roman" w:hAnsi="Times New Roman" w:cs="Times New Roman"/>
          <w:color w:val="333333"/>
          <w:sz w:val="24"/>
          <w:szCs w:val="24"/>
          <w:lang w:eastAsia="ru-RU"/>
        </w:rPr>
        <w:br/>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ВСЕОБЩАЯ ИСТОРИЯ. 1945 ГОД – НАЧАЛО ХХI ВЕКА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000000"/>
          <w:sz w:val="24"/>
          <w:szCs w:val="24"/>
          <w:lang w:eastAsia="ru-RU"/>
        </w:rPr>
        <w:br/>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000000"/>
          <w:sz w:val="24"/>
          <w:szCs w:val="24"/>
          <w:lang w:eastAsia="ru-RU"/>
        </w:rPr>
        <w:lastRenderedPageBreak/>
        <w:t>Мир во второй половине XX – начале XXI в. Интересы СССР, США, Великобритании и Франции в Европе и мире после войны.</w:t>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США и страны Европы во второй половине XX – начале XXI 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США и страны Западной Европы во второй половине ХХ – начале XXI в.</w:t>
      </w:r>
      <w:r w:rsidRPr="00A96CBE">
        <w:rPr>
          <w:rFonts w:ascii="Times New Roman" w:eastAsia="Times New Roman" w:hAnsi="Times New Roman" w:cs="Times New Roman"/>
          <w:color w:val="333333"/>
          <w:sz w:val="24"/>
          <w:szCs w:val="24"/>
          <w:lang w:eastAsia="ru-RU"/>
        </w:rPr>
        <w:t>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Страны Центральной и Восточной Европы во второй половине ХХ – начале ХХI в.</w:t>
      </w:r>
      <w:r w:rsidRPr="00A96CBE">
        <w:rPr>
          <w:rFonts w:ascii="Times New Roman" w:eastAsia="Times New Roman" w:hAnsi="Times New Roman" w:cs="Times New Roman"/>
          <w:color w:val="333333"/>
          <w:sz w:val="24"/>
          <w:szCs w:val="24"/>
          <w:lang w:eastAsia="ru-RU"/>
        </w:rPr>
        <w:t>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Страны Азии, Африки и Латинской Америки во второй половине ХХ – начале XXI 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Страны Азии во второй половине ХХ – начале ХХI в.</w:t>
      </w:r>
      <w:r w:rsidRPr="00A96CBE">
        <w:rPr>
          <w:rFonts w:ascii="Times New Roman" w:eastAsia="Times New Roman" w:hAnsi="Times New Roman" w:cs="Times New Roman"/>
          <w:color w:val="333333"/>
          <w:sz w:val="24"/>
          <w:szCs w:val="24"/>
          <w:lang w:eastAsia="ru-RU"/>
        </w:rPr>
        <w:t>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lastRenderedPageBreak/>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A96CBE">
        <w:rPr>
          <w:rFonts w:ascii="Times New Roman" w:eastAsia="Times New Roman" w:hAnsi="Times New Roman" w:cs="Times New Roman"/>
          <w:color w:val="333333"/>
          <w:sz w:val="24"/>
          <w:szCs w:val="24"/>
          <w:lang w:eastAsia="ru-RU"/>
        </w:rPr>
        <w:t>Тайланда</w:t>
      </w:r>
      <w:proofErr w:type="spellEnd"/>
      <w:r w:rsidRPr="00A96CBE">
        <w:rPr>
          <w:rFonts w:ascii="Times New Roman" w:eastAsia="Times New Roman" w:hAnsi="Times New Roman" w:cs="Times New Roman"/>
          <w:color w:val="333333"/>
          <w:sz w:val="24"/>
          <w:szCs w:val="24"/>
          <w:lang w:eastAsia="ru-RU"/>
        </w:rPr>
        <w:t>, Малайзии и Филиппин. Индонезия и Мьянма</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Страны Ближнего и Среднего Востока во второй половине ХХ – начале ХХI в. </w:t>
      </w:r>
      <w:r w:rsidRPr="00A96CBE">
        <w:rPr>
          <w:rFonts w:ascii="Times New Roman" w:eastAsia="Times New Roman" w:hAnsi="Times New Roman" w:cs="Times New Roman"/>
          <w:color w:val="333333"/>
          <w:sz w:val="24"/>
          <w:szCs w:val="24"/>
          <w:lang w:eastAsia="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Страны Тропической и Южной Африки. Освобождение от колониальной зависимости. </w:t>
      </w:r>
      <w:r w:rsidRPr="00A96CBE">
        <w:rPr>
          <w:rFonts w:ascii="Times New Roman" w:eastAsia="Times New Roman" w:hAnsi="Times New Roman" w:cs="Times New Roman"/>
          <w:color w:val="333333"/>
          <w:sz w:val="24"/>
          <w:szCs w:val="24"/>
          <w:lang w:eastAsia="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Страны Латинской Америки во второй половине ХХ – начале ХХI в.</w:t>
      </w:r>
      <w:r w:rsidRPr="00A96CBE">
        <w:rPr>
          <w:rFonts w:ascii="Times New Roman" w:eastAsia="Times New Roman" w:hAnsi="Times New Roman" w:cs="Times New Roman"/>
          <w:color w:val="333333"/>
          <w:sz w:val="24"/>
          <w:szCs w:val="24"/>
          <w:lang w:eastAsia="ru-RU"/>
        </w:rPr>
        <w:t>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Международные отношения во второй половине ХХ – начале ХХI 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Международные отношения в конце 1940-х – конце 1980-х гг.</w:t>
      </w:r>
      <w:r w:rsidRPr="00A96CBE">
        <w:rPr>
          <w:rFonts w:ascii="Times New Roman" w:eastAsia="Times New Roman" w:hAnsi="Times New Roman" w:cs="Times New Roman"/>
          <w:color w:val="333333"/>
          <w:sz w:val="24"/>
          <w:szCs w:val="24"/>
          <w:lang w:eastAsia="ru-RU"/>
        </w:rPr>
        <w:t>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Международные отношения в 1990-е – 2023 г. </w:t>
      </w:r>
      <w:r w:rsidRPr="00A96CBE">
        <w:rPr>
          <w:rFonts w:ascii="Times New Roman" w:eastAsia="Times New Roman" w:hAnsi="Times New Roman" w:cs="Times New Roman"/>
          <w:color w:val="333333"/>
          <w:sz w:val="24"/>
          <w:szCs w:val="24"/>
          <w:lang w:eastAsia="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Наука и культура во второй половине ХХ – начале ХХI 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lastRenderedPageBreak/>
        <w:t>Наука и культура во второй половине ХХ в. – начале ХХI в. </w:t>
      </w:r>
      <w:r w:rsidRPr="00A96CBE">
        <w:rPr>
          <w:rFonts w:ascii="Times New Roman" w:eastAsia="Times New Roman" w:hAnsi="Times New Roman" w:cs="Times New Roman"/>
          <w:color w:val="333333"/>
          <w:sz w:val="24"/>
          <w:szCs w:val="24"/>
          <w:lang w:eastAsia="ru-RU"/>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4" w:name="_Toc143611215"/>
      <w:bookmarkEnd w:id="4"/>
      <w:r w:rsidRPr="00A96CBE">
        <w:rPr>
          <w:rFonts w:ascii="Times New Roman" w:eastAsia="Times New Roman" w:hAnsi="Times New Roman" w:cs="Times New Roman"/>
          <w:color w:val="333333"/>
          <w:sz w:val="24"/>
          <w:szCs w:val="24"/>
          <w:lang w:eastAsia="ru-RU"/>
        </w:rPr>
        <w:br/>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ИСТОРИЯ РОССИИ. 1945 ГОД – НАЧАЛО ХХI ВЕКА</w:t>
      </w:r>
    </w:p>
    <w:p w:rsidR="00A96CBE" w:rsidRPr="00A96CBE" w:rsidRDefault="00A96CBE" w:rsidP="00A96CB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СССР в 1945–1991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СССР в послевоенные годы. </w:t>
      </w:r>
      <w:r w:rsidRPr="00A96CBE">
        <w:rPr>
          <w:rFonts w:ascii="Times New Roman" w:eastAsia="Times New Roman" w:hAnsi="Times New Roman" w:cs="Times New Roman"/>
          <w:color w:val="333333"/>
          <w:sz w:val="24"/>
          <w:szCs w:val="24"/>
          <w:lang w:eastAsia="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СССР в 1953–1964 гг. </w:t>
      </w:r>
      <w:r w:rsidRPr="00A96CBE">
        <w:rPr>
          <w:rFonts w:ascii="Times New Roman" w:eastAsia="Times New Roman" w:hAnsi="Times New Roman" w:cs="Times New Roman"/>
          <w:color w:val="333333"/>
          <w:sz w:val="24"/>
          <w:szCs w:val="24"/>
          <w:lang w:eastAsia="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lastRenderedPageBreak/>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СССР в 1964–1985 гг. </w:t>
      </w:r>
      <w:r w:rsidRPr="00A96CBE">
        <w:rPr>
          <w:rFonts w:ascii="Times New Roman" w:eastAsia="Times New Roman" w:hAnsi="Times New Roman" w:cs="Times New Roman"/>
          <w:color w:val="333333"/>
          <w:sz w:val="24"/>
          <w:szCs w:val="24"/>
          <w:lang w:eastAsia="ru-RU"/>
        </w:rPr>
        <w:t>Политическое развитие СССР в 1964–1985 гг. Итоги и значение «великого десятилетия» Н.С. Хрущева. Политический курс Л.И. Брежнева. Конституция СССР 1977 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A96CBE">
        <w:rPr>
          <w:rFonts w:ascii="Times New Roman" w:eastAsia="Times New Roman" w:hAnsi="Times New Roman" w:cs="Times New Roman"/>
          <w:color w:val="333333"/>
          <w:sz w:val="24"/>
          <w:szCs w:val="24"/>
          <w:lang w:eastAsia="ru-RU"/>
        </w:rPr>
        <w:t>Косыгинская</w:t>
      </w:r>
      <w:proofErr w:type="spellEnd"/>
      <w:r w:rsidRPr="00A96CBE">
        <w:rPr>
          <w:rFonts w:ascii="Times New Roman" w:eastAsia="Times New Roman" w:hAnsi="Times New Roman" w:cs="Times New Roman"/>
          <w:color w:val="333333"/>
          <w:sz w:val="24"/>
          <w:szCs w:val="24"/>
          <w:lang w:eastAsia="ru-RU"/>
        </w:rPr>
        <w:t xml:space="preserve"> реформа промышленности. Рост социально-экономических проблем.</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Повседневная жизнь советского общества в 1964–1985 гг. Общественные настроения.</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СССР в 1985–1991 гг. </w:t>
      </w:r>
      <w:r w:rsidRPr="00A96CBE">
        <w:rPr>
          <w:rFonts w:ascii="Times New Roman" w:eastAsia="Times New Roman" w:hAnsi="Times New Roman" w:cs="Times New Roman"/>
          <w:color w:val="333333"/>
          <w:sz w:val="24"/>
          <w:szCs w:val="24"/>
          <w:lang w:eastAsia="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w:t>
      </w:r>
      <w:r w:rsidRPr="00A96CBE">
        <w:rPr>
          <w:rFonts w:ascii="Times New Roman" w:eastAsia="Times New Roman" w:hAnsi="Times New Roman" w:cs="Times New Roman"/>
          <w:color w:val="333333"/>
          <w:sz w:val="24"/>
          <w:szCs w:val="24"/>
          <w:lang w:eastAsia="ru-RU"/>
        </w:rPr>
        <w:lastRenderedPageBreak/>
        <w:t>окончательное разрушение советской модели экономики. Разработка программ перехода к рыночной экономике.</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w:t>
      </w:r>
      <w:r w:rsidRPr="00A96CBE">
        <w:rPr>
          <w:rFonts w:ascii="Times New Roman" w:eastAsia="Times New Roman" w:hAnsi="Times New Roman" w:cs="Times New Roman"/>
          <w:color w:val="333333"/>
          <w:sz w:val="24"/>
          <w:szCs w:val="24"/>
          <w:lang w:eastAsia="ru-RU"/>
        </w:rPr>
        <w:br/>
        <w:t>к М.С. Горбачеву и его внешней политике в СССР и в мире.</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br/>
      </w:r>
    </w:p>
    <w:p w:rsidR="00A96CBE" w:rsidRPr="00A96CBE" w:rsidRDefault="00A96CBE" w:rsidP="00A96CB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b/>
          <w:bCs/>
          <w:color w:val="333333"/>
          <w:sz w:val="24"/>
          <w:szCs w:val="24"/>
          <w:lang w:eastAsia="ru-RU"/>
        </w:rPr>
        <w:t>Российская Федерация в 1992 – начале 2020-х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Российская Федерация в 1990-е гг. </w:t>
      </w:r>
      <w:r w:rsidRPr="00A96CBE">
        <w:rPr>
          <w:rFonts w:ascii="Times New Roman" w:eastAsia="Times New Roman" w:hAnsi="Times New Roman" w:cs="Times New Roman"/>
          <w:color w:val="333333"/>
          <w:sz w:val="24"/>
          <w:szCs w:val="24"/>
          <w:lang w:eastAsia="ru-RU"/>
        </w:rPr>
        <w:t xml:space="preserve">Российская экономика в условиях рынка. Начало радикальных экономических преобразований. </w:t>
      </w:r>
      <w:proofErr w:type="spellStart"/>
      <w:r w:rsidRPr="00A96CBE">
        <w:rPr>
          <w:rFonts w:ascii="Times New Roman" w:eastAsia="Times New Roman" w:hAnsi="Times New Roman" w:cs="Times New Roman"/>
          <w:color w:val="333333"/>
          <w:sz w:val="24"/>
          <w:szCs w:val="24"/>
          <w:lang w:eastAsia="ru-RU"/>
        </w:rPr>
        <w:t>Ваучерная</w:t>
      </w:r>
      <w:proofErr w:type="spellEnd"/>
      <w:r w:rsidRPr="00A96CBE">
        <w:rPr>
          <w:rFonts w:ascii="Times New Roman" w:eastAsia="Times New Roman" w:hAnsi="Times New Roman" w:cs="Times New Roman"/>
          <w:color w:val="333333"/>
          <w:sz w:val="24"/>
          <w:szCs w:val="24"/>
          <w:lang w:eastAsia="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lastRenderedPageBreak/>
        <w:br/>
      </w:r>
    </w:p>
    <w:p w:rsidR="00A96CBE" w:rsidRPr="00A96CBE" w:rsidRDefault="00A96CBE" w:rsidP="00A96CB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i/>
          <w:iCs/>
          <w:color w:val="333333"/>
          <w:sz w:val="24"/>
          <w:szCs w:val="24"/>
          <w:lang w:eastAsia="ru-RU"/>
        </w:rPr>
        <w:t>Россия в ХХI веке.</w:t>
      </w:r>
      <w:r w:rsidRPr="00A96CBE">
        <w:rPr>
          <w:rFonts w:ascii="Times New Roman" w:eastAsia="Times New Roman" w:hAnsi="Times New Roman" w:cs="Times New Roman"/>
          <w:color w:val="333333"/>
          <w:sz w:val="24"/>
          <w:szCs w:val="24"/>
          <w:lang w:eastAsia="ru-RU"/>
        </w:rPr>
        <w:t>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Россия в 2008–2011 гг. Президент Д.А. Медведев и его программа. Военный конфликт в Закавказье. Новый этап политической реформы. Выборы в Государственную Думу 2011 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w:t>
      </w:r>
    </w:p>
    <w:p w:rsid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 xml:space="preserve">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p>
    <w:p w:rsid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Украина – неонацистское государство. Новые регионы. СВО и российское общество. Россия – страна героев.</w:t>
      </w:r>
    </w:p>
    <w:p w:rsidR="00A96CBE" w:rsidRPr="00A96CBE" w:rsidRDefault="00A96CBE" w:rsidP="00A96CB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Наш край в 1992–2022 гг.</w:t>
      </w:r>
    </w:p>
    <w:p w:rsidR="00A96CBE" w:rsidRPr="00A96CBE" w:rsidRDefault="00A96CBE" w:rsidP="00A96CB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333333"/>
          <w:sz w:val="24"/>
          <w:szCs w:val="24"/>
          <w:lang w:eastAsia="ru-RU"/>
        </w:rPr>
        <w:t>Итоговое обобщение по курсу «История России. 1945 год – начало ХХI века».</w:t>
      </w:r>
    </w:p>
    <w:p w:rsidR="00A96CBE" w:rsidRPr="00A96CBE" w:rsidRDefault="00A96CBE" w:rsidP="00A96CBE">
      <w:pPr>
        <w:spacing w:after="0" w:line="240" w:lineRule="auto"/>
        <w:rPr>
          <w:rFonts w:ascii="Arial" w:eastAsia="Times New Roman" w:hAnsi="Arial" w:cs="Arial"/>
          <w:sz w:val="24"/>
          <w:szCs w:val="24"/>
          <w:lang w:eastAsia="ru-RU"/>
        </w:rPr>
      </w:pPr>
      <w:r w:rsidRPr="00A96CBE">
        <w:rPr>
          <w:rFonts w:ascii="Arial" w:eastAsia="Times New Roman" w:hAnsi="Arial" w:cs="Arial"/>
          <w:sz w:val="24"/>
          <w:szCs w:val="24"/>
          <w:lang w:eastAsia="ru-RU"/>
        </w:rPr>
        <w:t xml:space="preserve">ФГБНУ «Институт содержания и методов обучения имени В.С. </w:t>
      </w:r>
      <w:proofErr w:type="spellStart"/>
      <w:r w:rsidRPr="00A96CBE">
        <w:rPr>
          <w:rFonts w:ascii="Arial" w:eastAsia="Times New Roman" w:hAnsi="Arial" w:cs="Arial"/>
          <w:sz w:val="24"/>
          <w:szCs w:val="24"/>
          <w:lang w:eastAsia="ru-RU"/>
        </w:rPr>
        <w:t>Леднева</w:t>
      </w:r>
      <w:proofErr w:type="spellEnd"/>
      <w:r w:rsidRPr="00A96CBE">
        <w:rPr>
          <w:rFonts w:ascii="Arial" w:eastAsia="Times New Roman" w:hAnsi="Arial" w:cs="Arial"/>
          <w:sz w:val="24"/>
          <w:szCs w:val="24"/>
          <w:lang w:eastAsia="ru-RU"/>
        </w:rPr>
        <w:t>»</w:t>
      </w:r>
    </w:p>
    <w:p w:rsidR="00A96CBE" w:rsidRDefault="00A96CBE" w:rsidP="00A96CBE">
      <w:pPr>
        <w:pStyle w:val="a3"/>
        <w:spacing w:before="0" w:beforeAutospacing="0" w:after="0" w:afterAutospacing="0"/>
        <w:jc w:val="both"/>
        <w:rPr>
          <w:color w:val="333333"/>
          <w:sz w:val="21"/>
          <w:szCs w:val="21"/>
        </w:rPr>
      </w:pPr>
      <w:r>
        <w:rPr>
          <w:rStyle w:val="a4"/>
          <w:color w:val="333333"/>
        </w:rPr>
        <w:lastRenderedPageBreak/>
        <w:t>ПЛАНИРУЕМЫЕ РЕЗУЛЬТАТЫ ОСВОЕНИЯ ПРОГРАММЫ ПО ИСТОРИИ НА УРОВНЕ СРЕДНЕГО ОБЩЕГО ОБРАЗОВАНИЯ</w:t>
      </w:r>
    </w:p>
    <w:p w:rsidR="00A96CBE" w:rsidRDefault="00A96CBE" w:rsidP="00A96CBE">
      <w:pPr>
        <w:pStyle w:val="a3"/>
        <w:spacing w:before="0" w:beforeAutospacing="0" w:after="0" w:afterAutospacing="0"/>
        <w:jc w:val="both"/>
        <w:rPr>
          <w:color w:val="333333"/>
          <w:sz w:val="21"/>
          <w:szCs w:val="21"/>
        </w:rPr>
      </w:pPr>
      <w:r>
        <w:rPr>
          <w:color w:val="333333"/>
        </w:rPr>
        <w:br/>
      </w:r>
    </w:p>
    <w:p w:rsidR="00A96CBE" w:rsidRDefault="00A96CBE" w:rsidP="00A96CBE">
      <w:pPr>
        <w:pStyle w:val="a3"/>
        <w:spacing w:before="0" w:after="0"/>
        <w:jc w:val="both"/>
        <w:rPr>
          <w:color w:val="333333"/>
          <w:sz w:val="21"/>
          <w:szCs w:val="21"/>
        </w:rPr>
      </w:pPr>
      <w:r>
        <w:rPr>
          <w:rStyle w:val="a4"/>
          <w:color w:val="333333"/>
        </w:rPr>
        <w:t>ЛИЧНОСТНЫЕ РЕЗУЛЬТАТЫ</w:t>
      </w:r>
    </w:p>
    <w:p w:rsidR="00A96CBE" w:rsidRDefault="00A96CBE" w:rsidP="00A96CBE">
      <w:pPr>
        <w:pStyle w:val="a3"/>
        <w:spacing w:before="0" w:after="0"/>
        <w:jc w:val="both"/>
        <w:rPr>
          <w:color w:val="333333"/>
          <w:sz w:val="21"/>
          <w:szCs w:val="21"/>
        </w:rPr>
      </w:pPr>
      <w:r>
        <w:rPr>
          <w:color w:val="333333"/>
        </w:rPr>
        <w:br/>
      </w:r>
    </w:p>
    <w:p w:rsidR="00A96CBE" w:rsidRDefault="00A96CBE" w:rsidP="00A96CBE">
      <w:pPr>
        <w:pStyle w:val="a3"/>
        <w:spacing w:before="0" w:beforeAutospacing="0" w:after="0" w:afterAutospacing="0"/>
        <w:jc w:val="both"/>
        <w:rPr>
          <w:color w:val="333333"/>
          <w:sz w:val="21"/>
          <w:szCs w:val="21"/>
        </w:rPr>
      </w:pPr>
      <w:r>
        <w:rPr>
          <w:rStyle w:val="a4"/>
          <w:color w:val="333333"/>
        </w:rPr>
        <w:t>1) гражданского воспитания:</w:t>
      </w:r>
    </w:p>
    <w:p w:rsidR="00A96CBE" w:rsidRDefault="00A96CBE" w:rsidP="00A96CBE">
      <w:pPr>
        <w:pStyle w:val="a3"/>
        <w:spacing w:before="0" w:after="0" w:afterAutospacing="0"/>
        <w:ind w:firstLine="567"/>
        <w:jc w:val="both"/>
        <w:rPr>
          <w:color w:val="333333"/>
          <w:sz w:val="21"/>
          <w:szCs w:val="21"/>
        </w:rPr>
      </w:pPr>
      <w:r>
        <w:rPr>
          <w:color w:val="333333"/>
        </w:rPr>
        <w:t>осмысление сложившихся в российской истории традиций гражданского служения Отечеству;</w:t>
      </w:r>
    </w:p>
    <w:p w:rsidR="00A96CBE" w:rsidRDefault="00A96CBE" w:rsidP="00A96CBE">
      <w:pPr>
        <w:pStyle w:val="a3"/>
        <w:spacing w:before="0" w:after="0" w:afterAutospacing="0"/>
        <w:ind w:firstLine="567"/>
        <w:jc w:val="both"/>
        <w:rPr>
          <w:color w:val="333333"/>
          <w:sz w:val="21"/>
          <w:szCs w:val="21"/>
        </w:rPr>
      </w:pPr>
      <w:r>
        <w:rPr>
          <w:color w:val="333333"/>
        </w:rPr>
        <w:t>сформированность гражданской позиции обучающегося как активного и ответственного члена российского общества;</w:t>
      </w:r>
    </w:p>
    <w:p w:rsidR="00A96CBE" w:rsidRDefault="00A96CBE" w:rsidP="00A96CBE">
      <w:pPr>
        <w:pStyle w:val="a3"/>
        <w:spacing w:before="0" w:after="0" w:afterAutospacing="0"/>
        <w:ind w:firstLine="567"/>
        <w:jc w:val="both"/>
        <w:rPr>
          <w:color w:val="333333"/>
          <w:sz w:val="21"/>
          <w:szCs w:val="21"/>
        </w:rPr>
      </w:pPr>
      <w:r>
        <w:rPr>
          <w:color w:val="333333"/>
        </w:rPr>
        <w:t>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A96CBE" w:rsidRDefault="00A96CBE" w:rsidP="00A96CBE">
      <w:pPr>
        <w:pStyle w:val="a3"/>
        <w:spacing w:before="0" w:after="0" w:afterAutospacing="0"/>
        <w:ind w:firstLine="567"/>
        <w:jc w:val="both"/>
        <w:rPr>
          <w:color w:val="333333"/>
          <w:sz w:val="21"/>
          <w:szCs w:val="21"/>
        </w:rPr>
      </w:pPr>
      <w:r>
        <w:rPr>
          <w:color w:val="333333"/>
        </w:rPr>
        <w:t>принятие традиционных национальных, общечеловеческих гуманистических и демократических ценностей;</w:t>
      </w:r>
    </w:p>
    <w:p w:rsidR="00A96CBE" w:rsidRDefault="00A96CBE" w:rsidP="00A96CBE">
      <w:pPr>
        <w:pStyle w:val="a3"/>
        <w:spacing w:before="0" w:after="0" w:afterAutospacing="0"/>
        <w:ind w:firstLine="567"/>
        <w:jc w:val="both"/>
        <w:rPr>
          <w:color w:val="333333"/>
          <w:sz w:val="21"/>
          <w:szCs w:val="21"/>
        </w:rPr>
      </w:pPr>
      <w:r>
        <w:rPr>
          <w:color w:val="333333"/>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w:t>
      </w:r>
    </w:p>
    <w:p w:rsidR="00A96CBE" w:rsidRDefault="00A96CBE" w:rsidP="00A96CBE">
      <w:pPr>
        <w:pStyle w:val="a3"/>
        <w:spacing w:before="0" w:after="0" w:afterAutospacing="0"/>
        <w:ind w:firstLine="567"/>
        <w:jc w:val="both"/>
        <w:rPr>
          <w:color w:val="333333"/>
          <w:sz w:val="21"/>
          <w:szCs w:val="21"/>
        </w:rPr>
      </w:pPr>
      <w:r>
        <w:rPr>
          <w:color w:val="333333"/>
        </w:rPr>
        <w:t>умение взаимодействовать с социальными институтами в соответствии с их функциями и назначением;</w:t>
      </w:r>
    </w:p>
    <w:p w:rsidR="00A96CBE" w:rsidRDefault="00A96CBE" w:rsidP="00A96CBE">
      <w:pPr>
        <w:pStyle w:val="a3"/>
        <w:spacing w:before="0" w:after="0" w:afterAutospacing="0"/>
        <w:ind w:firstLine="567"/>
        <w:jc w:val="both"/>
        <w:rPr>
          <w:color w:val="333333"/>
          <w:sz w:val="21"/>
          <w:szCs w:val="21"/>
        </w:rPr>
      </w:pPr>
      <w:r>
        <w:rPr>
          <w:color w:val="333333"/>
        </w:rPr>
        <w:t>готовность к гуманитарной и волонтерской деятельности;</w:t>
      </w:r>
    </w:p>
    <w:p w:rsidR="00A96CBE" w:rsidRDefault="00A96CBE" w:rsidP="00A96CBE">
      <w:pPr>
        <w:pStyle w:val="a3"/>
        <w:spacing w:before="0" w:beforeAutospacing="0" w:after="0" w:afterAutospacing="0"/>
        <w:jc w:val="both"/>
        <w:rPr>
          <w:color w:val="333333"/>
          <w:sz w:val="21"/>
          <w:szCs w:val="21"/>
        </w:rPr>
      </w:pPr>
      <w:r>
        <w:rPr>
          <w:rStyle w:val="a4"/>
          <w:color w:val="333333"/>
        </w:rPr>
        <w:t>2) патриотического воспитания:</w:t>
      </w:r>
    </w:p>
    <w:p w:rsidR="00A96CBE" w:rsidRDefault="00A96CBE" w:rsidP="00A96CBE">
      <w:pPr>
        <w:pStyle w:val="a3"/>
        <w:spacing w:before="0" w:after="0" w:afterAutospacing="0"/>
        <w:ind w:firstLine="567"/>
        <w:jc w:val="both"/>
        <w:rPr>
          <w:color w:val="333333"/>
          <w:sz w:val="21"/>
          <w:szCs w:val="21"/>
        </w:rPr>
      </w:pPr>
      <w:r>
        <w:rPr>
          <w:color w:val="333333"/>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A96CBE" w:rsidRDefault="00A96CBE" w:rsidP="00A96CBE">
      <w:pPr>
        <w:pStyle w:val="a3"/>
        <w:spacing w:before="0" w:after="0" w:afterAutospacing="0"/>
        <w:ind w:firstLine="567"/>
        <w:jc w:val="both"/>
        <w:rPr>
          <w:color w:val="333333"/>
          <w:sz w:val="21"/>
          <w:szCs w:val="21"/>
        </w:rPr>
      </w:pPr>
      <w:r>
        <w:rPr>
          <w:color w:val="333333"/>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A96CBE" w:rsidRDefault="00A96CBE" w:rsidP="00A96CBE">
      <w:pPr>
        <w:pStyle w:val="a3"/>
        <w:spacing w:before="0" w:beforeAutospacing="0" w:after="0" w:afterAutospacing="0"/>
        <w:jc w:val="both"/>
        <w:rPr>
          <w:color w:val="333333"/>
          <w:sz w:val="21"/>
          <w:szCs w:val="21"/>
        </w:rPr>
      </w:pPr>
      <w:r>
        <w:rPr>
          <w:rStyle w:val="a4"/>
          <w:color w:val="333333"/>
        </w:rPr>
        <w:t>3) духовно-нравственного воспитания:</w:t>
      </w:r>
    </w:p>
    <w:p w:rsidR="00A96CBE" w:rsidRDefault="00A96CBE" w:rsidP="00A96CBE">
      <w:pPr>
        <w:pStyle w:val="a3"/>
        <w:spacing w:before="0" w:after="0" w:afterAutospacing="0"/>
        <w:ind w:firstLine="567"/>
        <w:jc w:val="both"/>
        <w:rPr>
          <w:color w:val="333333"/>
          <w:sz w:val="21"/>
          <w:szCs w:val="21"/>
        </w:rPr>
      </w:pPr>
      <w:r>
        <w:rPr>
          <w:color w:val="333333"/>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A96CBE" w:rsidRDefault="00A96CBE" w:rsidP="00A96CBE">
      <w:pPr>
        <w:pStyle w:val="a3"/>
        <w:spacing w:before="0" w:after="0" w:afterAutospacing="0"/>
        <w:ind w:firstLine="567"/>
        <w:jc w:val="both"/>
        <w:rPr>
          <w:color w:val="333333"/>
          <w:sz w:val="21"/>
          <w:szCs w:val="21"/>
        </w:rPr>
      </w:pPr>
      <w:r>
        <w:rPr>
          <w:color w:val="333333"/>
        </w:rPr>
        <w:t>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w:t>
      </w:r>
    </w:p>
    <w:p w:rsidR="00A96CBE" w:rsidRDefault="00A96CBE" w:rsidP="00A96CBE">
      <w:pPr>
        <w:pStyle w:val="a3"/>
        <w:spacing w:before="0" w:after="0" w:afterAutospacing="0"/>
        <w:ind w:firstLine="567"/>
        <w:jc w:val="both"/>
        <w:rPr>
          <w:color w:val="333333"/>
          <w:sz w:val="21"/>
          <w:szCs w:val="21"/>
        </w:rPr>
      </w:pPr>
      <w:r>
        <w:rPr>
          <w:color w:val="333333"/>
        </w:rPr>
        <w:lastRenderedPageBreak/>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A96CBE" w:rsidRDefault="00A96CBE" w:rsidP="00A96CBE">
      <w:pPr>
        <w:pStyle w:val="a3"/>
        <w:spacing w:before="0" w:beforeAutospacing="0" w:after="0" w:afterAutospacing="0"/>
        <w:jc w:val="both"/>
        <w:rPr>
          <w:color w:val="333333"/>
          <w:sz w:val="21"/>
          <w:szCs w:val="21"/>
        </w:rPr>
      </w:pPr>
      <w:r>
        <w:rPr>
          <w:rStyle w:val="a4"/>
          <w:color w:val="333333"/>
        </w:rPr>
        <w:t>4) эстетического воспитания:</w:t>
      </w:r>
    </w:p>
    <w:p w:rsidR="00A96CBE" w:rsidRDefault="00A96CBE" w:rsidP="00A96CBE">
      <w:pPr>
        <w:pStyle w:val="a3"/>
        <w:spacing w:before="0" w:after="0" w:afterAutospacing="0"/>
        <w:ind w:firstLine="567"/>
        <w:jc w:val="both"/>
        <w:rPr>
          <w:color w:val="333333"/>
          <w:sz w:val="21"/>
          <w:szCs w:val="21"/>
        </w:rPr>
      </w:pPr>
      <w:r>
        <w:rPr>
          <w:color w:val="333333"/>
        </w:rPr>
        <w:t>представление об исторически сложившемся культурном многообразии своей страны и мира;</w:t>
      </w:r>
    </w:p>
    <w:p w:rsidR="00A96CBE" w:rsidRDefault="00A96CBE" w:rsidP="00A96CBE">
      <w:pPr>
        <w:pStyle w:val="a3"/>
        <w:spacing w:before="0" w:after="0" w:afterAutospacing="0"/>
        <w:ind w:firstLine="567"/>
        <w:jc w:val="both"/>
        <w:rPr>
          <w:color w:val="333333"/>
          <w:sz w:val="21"/>
          <w:szCs w:val="21"/>
        </w:rPr>
      </w:pPr>
      <w:r>
        <w:rPr>
          <w:color w:val="333333"/>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6CBE" w:rsidRDefault="00A96CBE" w:rsidP="00A96CBE">
      <w:pPr>
        <w:pStyle w:val="a3"/>
        <w:spacing w:before="0" w:after="0" w:afterAutospacing="0"/>
        <w:ind w:firstLine="567"/>
        <w:jc w:val="both"/>
        <w:rPr>
          <w:color w:val="333333"/>
          <w:sz w:val="21"/>
          <w:szCs w:val="21"/>
        </w:rPr>
      </w:pPr>
      <w:r>
        <w:rPr>
          <w:color w:val="333333"/>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A96CBE" w:rsidRDefault="00A96CBE" w:rsidP="00A96CBE">
      <w:pPr>
        <w:pStyle w:val="a3"/>
        <w:spacing w:before="0" w:beforeAutospacing="0" w:after="0" w:afterAutospacing="0"/>
        <w:jc w:val="both"/>
        <w:rPr>
          <w:color w:val="333333"/>
          <w:sz w:val="21"/>
          <w:szCs w:val="21"/>
        </w:rPr>
      </w:pPr>
      <w:r>
        <w:rPr>
          <w:rStyle w:val="a4"/>
          <w:color w:val="333333"/>
        </w:rPr>
        <w:t>5) физического воспитания:</w:t>
      </w:r>
    </w:p>
    <w:p w:rsidR="00A96CBE" w:rsidRDefault="00A96CBE" w:rsidP="00A96CBE">
      <w:pPr>
        <w:pStyle w:val="a3"/>
        <w:spacing w:before="0" w:after="0" w:afterAutospacing="0"/>
        <w:ind w:firstLine="567"/>
        <w:jc w:val="both"/>
        <w:rPr>
          <w:color w:val="333333"/>
          <w:sz w:val="21"/>
          <w:szCs w:val="21"/>
        </w:rPr>
      </w:pPr>
      <w:r>
        <w:rPr>
          <w:color w:val="333333"/>
        </w:rPr>
        <w:t>осознание ценности жизни и необходимости ее сохранения (в том числе на основе примеров из истории);</w:t>
      </w:r>
    </w:p>
    <w:p w:rsidR="00A96CBE" w:rsidRDefault="00A96CBE" w:rsidP="00A96CBE">
      <w:pPr>
        <w:pStyle w:val="a3"/>
        <w:spacing w:before="0" w:after="0" w:afterAutospacing="0"/>
        <w:ind w:firstLine="567"/>
        <w:jc w:val="both"/>
        <w:rPr>
          <w:color w:val="333333"/>
          <w:sz w:val="21"/>
          <w:szCs w:val="21"/>
        </w:rPr>
      </w:pPr>
      <w:r>
        <w:rPr>
          <w:color w:val="333333"/>
        </w:rPr>
        <w:t>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A96CBE" w:rsidRDefault="00A96CBE" w:rsidP="00A96CBE">
      <w:pPr>
        <w:pStyle w:val="a3"/>
        <w:spacing w:before="0" w:beforeAutospacing="0" w:after="0" w:afterAutospacing="0"/>
        <w:jc w:val="both"/>
        <w:rPr>
          <w:color w:val="333333"/>
          <w:sz w:val="21"/>
          <w:szCs w:val="21"/>
        </w:rPr>
      </w:pPr>
      <w:r>
        <w:rPr>
          <w:rStyle w:val="a4"/>
          <w:color w:val="333333"/>
        </w:rPr>
        <w:t>6) трудового воспитания:</w:t>
      </w:r>
    </w:p>
    <w:p w:rsidR="00A96CBE" w:rsidRDefault="00A96CBE" w:rsidP="00A96CBE">
      <w:pPr>
        <w:pStyle w:val="a3"/>
        <w:spacing w:before="0" w:after="0" w:afterAutospacing="0"/>
        <w:ind w:firstLine="567"/>
        <w:jc w:val="both"/>
        <w:rPr>
          <w:color w:val="333333"/>
          <w:sz w:val="21"/>
          <w:szCs w:val="21"/>
        </w:rPr>
      </w:pPr>
      <w:r>
        <w:rPr>
          <w:color w:val="333333"/>
        </w:rPr>
        <w:t>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w:t>
      </w:r>
    </w:p>
    <w:p w:rsidR="00A96CBE" w:rsidRDefault="00A96CBE" w:rsidP="00A96CBE">
      <w:pPr>
        <w:pStyle w:val="a3"/>
        <w:spacing w:before="0" w:after="0" w:afterAutospacing="0"/>
        <w:ind w:firstLine="567"/>
        <w:jc w:val="both"/>
        <w:rPr>
          <w:color w:val="333333"/>
          <w:sz w:val="21"/>
          <w:szCs w:val="21"/>
        </w:rPr>
      </w:pPr>
      <w:r>
        <w:rPr>
          <w:color w:val="333333"/>
        </w:rPr>
        <w:t>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rsidR="00A96CBE" w:rsidRDefault="00A96CBE" w:rsidP="00A96CBE">
      <w:pPr>
        <w:pStyle w:val="a3"/>
        <w:spacing w:before="0" w:after="0" w:afterAutospacing="0"/>
        <w:ind w:firstLine="567"/>
        <w:jc w:val="both"/>
        <w:rPr>
          <w:color w:val="333333"/>
          <w:sz w:val="21"/>
          <w:szCs w:val="21"/>
        </w:rPr>
      </w:pPr>
      <w:r>
        <w:rPr>
          <w:color w:val="333333"/>
        </w:rPr>
        <w:t>мотивация и способность к образованию и самообразованию на протяжении всей жизни;</w:t>
      </w:r>
    </w:p>
    <w:p w:rsidR="00A96CBE" w:rsidRDefault="00A96CBE" w:rsidP="00A96CBE">
      <w:pPr>
        <w:pStyle w:val="a3"/>
        <w:spacing w:before="0" w:beforeAutospacing="0" w:after="0" w:afterAutospacing="0"/>
        <w:jc w:val="both"/>
        <w:rPr>
          <w:color w:val="333333"/>
          <w:sz w:val="21"/>
          <w:szCs w:val="21"/>
        </w:rPr>
      </w:pPr>
      <w:r>
        <w:rPr>
          <w:rStyle w:val="a4"/>
          <w:color w:val="333333"/>
        </w:rPr>
        <w:t>7) экологического воспитания:</w:t>
      </w:r>
    </w:p>
    <w:p w:rsidR="00A96CBE" w:rsidRDefault="00A96CBE" w:rsidP="00A96CBE">
      <w:pPr>
        <w:pStyle w:val="a3"/>
        <w:spacing w:before="0" w:after="0" w:afterAutospacing="0"/>
        <w:ind w:firstLine="567"/>
        <w:jc w:val="both"/>
        <w:rPr>
          <w:color w:val="333333"/>
          <w:sz w:val="21"/>
          <w:szCs w:val="21"/>
        </w:rPr>
      </w:pPr>
      <w:r>
        <w:rPr>
          <w:color w:val="333333"/>
        </w:rPr>
        <w:t>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6CBE" w:rsidRDefault="00A96CBE" w:rsidP="00A96CBE">
      <w:pPr>
        <w:pStyle w:val="a3"/>
        <w:spacing w:before="0" w:after="0" w:afterAutospacing="0"/>
        <w:ind w:firstLine="567"/>
        <w:jc w:val="both"/>
        <w:rPr>
          <w:color w:val="333333"/>
          <w:sz w:val="21"/>
          <w:szCs w:val="21"/>
        </w:rPr>
      </w:pPr>
      <w:r>
        <w:rPr>
          <w:color w:val="333333"/>
        </w:rPr>
        <w:t>активное неприятие действий, приносящих вред окружающей природной и социальной среде;</w:t>
      </w:r>
    </w:p>
    <w:p w:rsidR="00A96CBE" w:rsidRDefault="00A96CBE" w:rsidP="00A96CBE">
      <w:pPr>
        <w:pStyle w:val="a3"/>
        <w:spacing w:before="0" w:beforeAutospacing="0" w:after="0" w:afterAutospacing="0"/>
        <w:jc w:val="both"/>
        <w:rPr>
          <w:color w:val="333333"/>
          <w:sz w:val="21"/>
          <w:szCs w:val="21"/>
        </w:rPr>
      </w:pPr>
      <w:r>
        <w:rPr>
          <w:rStyle w:val="a4"/>
          <w:color w:val="333333"/>
        </w:rPr>
        <w:t>8) ценности научного познания:</w:t>
      </w:r>
    </w:p>
    <w:p w:rsidR="00A96CBE" w:rsidRDefault="00A96CBE" w:rsidP="00A96CBE">
      <w:pPr>
        <w:pStyle w:val="a3"/>
        <w:spacing w:before="0" w:after="0" w:afterAutospacing="0"/>
        <w:ind w:firstLine="567"/>
        <w:jc w:val="both"/>
        <w:rPr>
          <w:color w:val="333333"/>
          <w:sz w:val="21"/>
          <w:szCs w:val="21"/>
        </w:rPr>
      </w:pPr>
      <w:r>
        <w:rPr>
          <w:color w:val="333333"/>
        </w:rPr>
        <w:t>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rsidR="00A96CBE" w:rsidRDefault="00A96CBE" w:rsidP="00A96CBE">
      <w:pPr>
        <w:pStyle w:val="a3"/>
        <w:spacing w:before="0" w:after="0" w:afterAutospacing="0"/>
        <w:ind w:firstLine="567"/>
        <w:jc w:val="both"/>
        <w:rPr>
          <w:color w:val="333333"/>
          <w:sz w:val="21"/>
          <w:szCs w:val="21"/>
        </w:rPr>
      </w:pPr>
      <w:r>
        <w:rPr>
          <w:color w:val="333333"/>
        </w:rPr>
        <w:lastRenderedPageBreak/>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A96CBE" w:rsidRDefault="00A96CBE" w:rsidP="00A96CBE">
      <w:pPr>
        <w:pStyle w:val="a3"/>
        <w:spacing w:before="0" w:after="0" w:afterAutospacing="0"/>
        <w:ind w:firstLine="567"/>
        <w:jc w:val="both"/>
        <w:rPr>
          <w:color w:val="333333"/>
          <w:sz w:val="21"/>
          <w:szCs w:val="21"/>
        </w:rPr>
      </w:pPr>
      <w:r>
        <w:rPr>
          <w:color w:val="333333"/>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A96CBE" w:rsidRDefault="00A96CBE" w:rsidP="00A96CBE">
      <w:pPr>
        <w:pStyle w:val="a3"/>
        <w:spacing w:before="0" w:beforeAutospacing="0" w:after="0" w:afterAutospacing="0"/>
        <w:jc w:val="both"/>
        <w:rPr>
          <w:color w:val="333333"/>
          <w:sz w:val="21"/>
          <w:szCs w:val="21"/>
        </w:rPr>
      </w:pPr>
      <w:r>
        <w:rPr>
          <w:rStyle w:val="a4"/>
          <w:color w:val="333333"/>
        </w:rPr>
        <w:t>9) эмоциональный интеллект:</w:t>
      </w:r>
    </w:p>
    <w:p w:rsidR="00A96CBE" w:rsidRDefault="00A96CBE" w:rsidP="00A96CBE">
      <w:pPr>
        <w:pStyle w:val="a3"/>
        <w:spacing w:before="0" w:after="0" w:afterAutospacing="0"/>
        <w:ind w:firstLine="567"/>
        <w:jc w:val="both"/>
        <w:rPr>
          <w:color w:val="333333"/>
          <w:sz w:val="21"/>
          <w:szCs w:val="21"/>
        </w:rPr>
      </w:pPr>
      <w:r>
        <w:rPr>
          <w:color w:val="333333"/>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Pr>
          <w:color w:val="333333"/>
        </w:rPr>
        <w:t>эмпатии</w:t>
      </w:r>
      <w:proofErr w:type="spellEnd"/>
      <w:r>
        <w:rPr>
          <w:color w:val="333333"/>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w:t>
      </w:r>
      <w:r>
        <w:rPr>
          <w:color w:val="333333"/>
        </w:rPr>
        <w:br/>
        <w:t>общения).</w:t>
      </w:r>
    </w:p>
    <w:p w:rsidR="00A96CBE" w:rsidRDefault="00A96CBE" w:rsidP="00A96CBE">
      <w:pPr>
        <w:pStyle w:val="a3"/>
        <w:spacing w:before="0" w:after="0"/>
        <w:jc w:val="both"/>
        <w:rPr>
          <w:color w:val="333333"/>
          <w:sz w:val="21"/>
          <w:szCs w:val="21"/>
        </w:rPr>
      </w:pPr>
      <w:bookmarkStart w:id="5" w:name="_Toc142487931"/>
      <w:bookmarkEnd w:id="5"/>
      <w:r>
        <w:rPr>
          <w:color w:val="333333"/>
        </w:rPr>
        <w:br/>
      </w:r>
    </w:p>
    <w:p w:rsidR="00A96CBE" w:rsidRDefault="00A96CBE" w:rsidP="00A96CBE">
      <w:pPr>
        <w:pStyle w:val="a3"/>
        <w:spacing w:before="0" w:after="0"/>
        <w:jc w:val="both"/>
        <w:rPr>
          <w:color w:val="333333"/>
          <w:sz w:val="21"/>
          <w:szCs w:val="21"/>
        </w:rPr>
      </w:pPr>
      <w:r>
        <w:rPr>
          <w:rStyle w:val="a4"/>
          <w:color w:val="333333"/>
        </w:rPr>
        <w:t>МЕТАПРЕДМЕТНЫЕ РЕЗУЛЬТАТЫ</w:t>
      </w:r>
    </w:p>
    <w:p w:rsidR="00A96CBE" w:rsidRDefault="00A96CBE" w:rsidP="00A96CBE">
      <w:pPr>
        <w:pStyle w:val="a3"/>
        <w:spacing w:before="0" w:after="0"/>
        <w:jc w:val="both"/>
        <w:rPr>
          <w:color w:val="333333"/>
          <w:sz w:val="21"/>
          <w:szCs w:val="21"/>
        </w:rPr>
      </w:pPr>
      <w:r>
        <w:rPr>
          <w:color w:val="333333"/>
        </w:rPr>
        <w:br/>
      </w:r>
    </w:p>
    <w:p w:rsidR="00A96CBE" w:rsidRDefault="00A96CBE" w:rsidP="00A96CBE">
      <w:pPr>
        <w:pStyle w:val="a3"/>
        <w:spacing w:before="0" w:after="0" w:afterAutospacing="0"/>
        <w:ind w:firstLine="567"/>
        <w:jc w:val="both"/>
        <w:rPr>
          <w:color w:val="333333"/>
          <w:sz w:val="21"/>
          <w:szCs w:val="21"/>
        </w:rPr>
      </w:pPr>
      <w:r>
        <w:rPr>
          <w:color w:val="333333"/>
        </w:rPr>
        <w:t>В результате изучения истории на уровне </w:t>
      </w:r>
      <w:r>
        <w:rPr>
          <w:color w:val="000000"/>
        </w:rPr>
        <w:t>среднего </w:t>
      </w:r>
      <w:r>
        <w:rPr>
          <w:color w:val="333333"/>
        </w:rPr>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6CBE" w:rsidRDefault="00A96CBE" w:rsidP="00A96CBE">
      <w:pPr>
        <w:pStyle w:val="a3"/>
        <w:spacing w:before="0" w:after="0" w:afterAutospacing="0"/>
        <w:jc w:val="both"/>
        <w:rPr>
          <w:color w:val="333333"/>
          <w:sz w:val="21"/>
          <w:szCs w:val="21"/>
        </w:rPr>
      </w:pPr>
      <w:r>
        <w:rPr>
          <w:b/>
          <w:bCs/>
          <w:color w:val="333333"/>
        </w:rPr>
        <w:br/>
      </w:r>
    </w:p>
    <w:p w:rsidR="00A96CBE" w:rsidRDefault="00A96CBE" w:rsidP="00A96CBE">
      <w:pPr>
        <w:pStyle w:val="a3"/>
        <w:spacing w:before="0" w:after="0" w:afterAutospacing="0"/>
        <w:jc w:val="both"/>
        <w:rPr>
          <w:color w:val="333333"/>
          <w:sz w:val="21"/>
          <w:szCs w:val="21"/>
        </w:rPr>
      </w:pPr>
      <w:r>
        <w:rPr>
          <w:rStyle w:val="a4"/>
          <w:color w:val="333333"/>
        </w:rPr>
        <w:t>Познавательные универсальные учебные действия</w:t>
      </w:r>
    </w:p>
    <w:p w:rsidR="00A96CBE" w:rsidRDefault="00A96CBE" w:rsidP="00A96CBE">
      <w:pPr>
        <w:pStyle w:val="a3"/>
        <w:spacing w:before="0" w:after="0" w:afterAutospacing="0"/>
        <w:jc w:val="both"/>
        <w:rPr>
          <w:color w:val="333333"/>
          <w:sz w:val="21"/>
          <w:szCs w:val="21"/>
        </w:rPr>
      </w:pPr>
      <w:r>
        <w:rPr>
          <w:rStyle w:val="a4"/>
          <w:color w:val="333333"/>
        </w:rPr>
        <w:t>Базовые логические действия:</w:t>
      </w:r>
    </w:p>
    <w:p w:rsidR="00A96CBE" w:rsidRDefault="00A96CBE" w:rsidP="00A96CBE">
      <w:pPr>
        <w:pStyle w:val="a3"/>
        <w:spacing w:before="0" w:after="0" w:afterAutospacing="0"/>
        <w:ind w:firstLine="567"/>
        <w:jc w:val="both"/>
        <w:rPr>
          <w:color w:val="333333"/>
          <w:sz w:val="21"/>
          <w:szCs w:val="21"/>
        </w:rPr>
      </w:pPr>
      <w:r>
        <w:rPr>
          <w:color w:val="333333"/>
        </w:rPr>
        <w:t>формулировать проблему, вопрос, требующий решения;</w:t>
      </w:r>
    </w:p>
    <w:p w:rsidR="00A96CBE" w:rsidRDefault="00A96CBE" w:rsidP="00A96CBE">
      <w:pPr>
        <w:pStyle w:val="a3"/>
        <w:spacing w:before="0" w:after="0" w:afterAutospacing="0"/>
        <w:ind w:firstLine="567"/>
        <w:jc w:val="both"/>
        <w:rPr>
          <w:color w:val="333333"/>
          <w:sz w:val="21"/>
          <w:szCs w:val="21"/>
        </w:rPr>
      </w:pPr>
      <w:r>
        <w:rPr>
          <w:color w:val="333333"/>
        </w:rPr>
        <w:t>устанавливать существенный признак или основания для сравнения, классификации и обобщения;</w:t>
      </w:r>
    </w:p>
    <w:p w:rsidR="00A96CBE" w:rsidRDefault="00A96CBE" w:rsidP="00A96CBE">
      <w:pPr>
        <w:pStyle w:val="a3"/>
        <w:spacing w:before="0" w:after="0" w:afterAutospacing="0"/>
        <w:ind w:firstLine="567"/>
        <w:jc w:val="both"/>
        <w:rPr>
          <w:color w:val="333333"/>
          <w:sz w:val="21"/>
          <w:szCs w:val="21"/>
        </w:rPr>
      </w:pPr>
      <w:r>
        <w:rPr>
          <w:color w:val="333333"/>
        </w:rPr>
        <w:t>определять цели деятельности, задавать параметры и критерии их достижения;</w:t>
      </w:r>
    </w:p>
    <w:p w:rsidR="00A96CBE" w:rsidRDefault="00A96CBE" w:rsidP="00A96CBE">
      <w:pPr>
        <w:pStyle w:val="a3"/>
        <w:spacing w:before="0" w:after="0" w:afterAutospacing="0"/>
        <w:ind w:firstLine="567"/>
        <w:jc w:val="both"/>
        <w:rPr>
          <w:color w:val="333333"/>
          <w:sz w:val="21"/>
          <w:szCs w:val="21"/>
        </w:rPr>
      </w:pPr>
      <w:r>
        <w:rPr>
          <w:color w:val="333333"/>
        </w:rPr>
        <w:t>выявлять закономерные черты и противоречия в рассматриваемых явлениях;</w:t>
      </w:r>
    </w:p>
    <w:p w:rsidR="00A96CBE" w:rsidRDefault="00A96CBE" w:rsidP="00A96CBE">
      <w:pPr>
        <w:pStyle w:val="a3"/>
        <w:spacing w:before="0" w:after="0" w:afterAutospacing="0"/>
        <w:ind w:firstLine="567"/>
        <w:jc w:val="both"/>
        <w:rPr>
          <w:color w:val="333333"/>
          <w:sz w:val="21"/>
          <w:szCs w:val="21"/>
        </w:rPr>
      </w:pPr>
      <w:r>
        <w:rPr>
          <w:color w:val="333333"/>
        </w:rPr>
        <w:lastRenderedPageBreak/>
        <w:t>разрабатывать план решения проблемы с учетом анализа имеющихся ресурсов;</w:t>
      </w:r>
    </w:p>
    <w:p w:rsidR="00A96CBE" w:rsidRDefault="00A96CBE" w:rsidP="00A96CBE">
      <w:pPr>
        <w:pStyle w:val="a3"/>
        <w:spacing w:before="0" w:after="0" w:afterAutospacing="0"/>
        <w:ind w:firstLine="567"/>
        <w:jc w:val="both"/>
        <w:rPr>
          <w:color w:val="333333"/>
          <w:sz w:val="21"/>
          <w:szCs w:val="21"/>
        </w:rPr>
      </w:pPr>
      <w:r>
        <w:rPr>
          <w:color w:val="333333"/>
        </w:rPr>
        <w:t>вносить коррективы в деятельность, оценивать соответствие результатов целям.</w:t>
      </w:r>
    </w:p>
    <w:p w:rsidR="00A96CBE" w:rsidRDefault="00A96CBE" w:rsidP="00A96CBE">
      <w:pPr>
        <w:pStyle w:val="a3"/>
        <w:spacing w:before="0" w:beforeAutospacing="0" w:after="0" w:afterAutospacing="0"/>
        <w:jc w:val="both"/>
        <w:rPr>
          <w:color w:val="333333"/>
          <w:sz w:val="21"/>
          <w:szCs w:val="21"/>
        </w:rPr>
      </w:pPr>
      <w:r>
        <w:rPr>
          <w:rStyle w:val="a4"/>
          <w:color w:val="333333"/>
        </w:rPr>
        <w:t>Базовые исследовательские действия</w:t>
      </w:r>
      <w:r>
        <w:rPr>
          <w:color w:val="333333"/>
        </w:rPr>
        <w:t>:</w:t>
      </w:r>
    </w:p>
    <w:p w:rsidR="00A96CBE" w:rsidRDefault="00A96CBE" w:rsidP="00A96CBE">
      <w:pPr>
        <w:pStyle w:val="a3"/>
        <w:spacing w:before="0" w:after="0" w:afterAutospacing="0"/>
        <w:ind w:firstLine="567"/>
        <w:jc w:val="both"/>
        <w:rPr>
          <w:color w:val="333333"/>
          <w:sz w:val="21"/>
          <w:szCs w:val="21"/>
        </w:rPr>
      </w:pPr>
      <w:r>
        <w:rPr>
          <w:color w:val="333333"/>
        </w:rPr>
        <w:t>определять познавательную задачу; намечать путь ее решения и осуществлять подбор исторического материала, объекта;</w:t>
      </w:r>
    </w:p>
    <w:p w:rsidR="00A96CBE" w:rsidRDefault="00A96CBE" w:rsidP="00A96CBE">
      <w:pPr>
        <w:pStyle w:val="a3"/>
        <w:spacing w:before="0" w:after="0" w:afterAutospacing="0"/>
        <w:ind w:firstLine="567"/>
        <w:jc w:val="both"/>
        <w:rPr>
          <w:color w:val="333333"/>
          <w:sz w:val="21"/>
          <w:szCs w:val="21"/>
        </w:rPr>
      </w:pPr>
      <w:r>
        <w:rPr>
          <w:color w:val="333333"/>
        </w:rPr>
        <w:t>владеть навыками учебно-исследовательской и проектной деятельности;</w:t>
      </w:r>
    </w:p>
    <w:p w:rsidR="00A96CBE" w:rsidRDefault="00A96CBE" w:rsidP="00A96CBE">
      <w:pPr>
        <w:pStyle w:val="a3"/>
        <w:spacing w:before="0" w:after="0" w:afterAutospacing="0"/>
        <w:ind w:firstLine="567"/>
        <w:jc w:val="both"/>
        <w:rPr>
          <w:color w:val="333333"/>
          <w:sz w:val="21"/>
          <w:szCs w:val="21"/>
        </w:rPr>
      </w:pPr>
      <w:r>
        <w:rPr>
          <w:color w:val="333333"/>
        </w:rPr>
        <w:t>осуществлять анализ объекта в соответствии с принципом историзма, основными процедурами исторического познания;</w:t>
      </w:r>
    </w:p>
    <w:p w:rsidR="00A96CBE" w:rsidRDefault="00A96CBE" w:rsidP="00A96CBE">
      <w:pPr>
        <w:pStyle w:val="a3"/>
        <w:spacing w:before="0" w:after="0" w:afterAutospacing="0"/>
        <w:ind w:firstLine="567"/>
        <w:jc w:val="both"/>
        <w:rPr>
          <w:color w:val="333333"/>
          <w:sz w:val="21"/>
          <w:szCs w:val="21"/>
        </w:rPr>
      </w:pPr>
      <w:r>
        <w:rPr>
          <w:color w:val="333333"/>
        </w:rPr>
        <w:t>систематизировать и обобщать исторические факты (в том числе в форме таблиц, схем);</w:t>
      </w:r>
    </w:p>
    <w:p w:rsidR="00A96CBE" w:rsidRDefault="00A96CBE" w:rsidP="00A96CBE">
      <w:pPr>
        <w:pStyle w:val="a3"/>
        <w:spacing w:before="0" w:after="0" w:afterAutospacing="0"/>
        <w:ind w:firstLine="567"/>
        <w:jc w:val="both"/>
        <w:rPr>
          <w:color w:val="333333"/>
          <w:sz w:val="21"/>
          <w:szCs w:val="21"/>
        </w:rPr>
      </w:pPr>
      <w:r>
        <w:rPr>
          <w:color w:val="333333"/>
        </w:rPr>
        <w:t>выявлять характерные признаки исторических явлений;</w:t>
      </w:r>
    </w:p>
    <w:p w:rsidR="00A96CBE" w:rsidRDefault="00A96CBE" w:rsidP="00A96CBE">
      <w:pPr>
        <w:pStyle w:val="a3"/>
        <w:spacing w:before="0" w:after="0" w:afterAutospacing="0"/>
        <w:ind w:firstLine="567"/>
        <w:jc w:val="both"/>
        <w:rPr>
          <w:color w:val="333333"/>
          <w:sz w:val="21"/>
          <w:szCs w:val="21"/>
        </w:rPr>
      </w:pPr>
      <w:r>
        <w:rPr>
          <w:color w:val="333333"/>
        </w:rPr>
        <w:t>раскрывать причинно-следственные связи событий прошлого и настоящего;</w:t>
      </w:r>
    </w:p>
    <w:p w:rsidR="00A96CBE" w:rsidRDefault="00A96CBE" w:rsidP="00A96CBE">
      <w:pPr>
        <w:pStyle w:val="a3"/>
        <w:spacing w:before="0" w:after="0" w:afterAutospacing="0"/>
        <w:ind w:firstLine="567"/>
        <w:jc w:val="both"/>
        <w:rPr>
          <w:color w:val="333333"/>
          <w:sz w:val="21"/>
          <w:szCs w:val="21"/>
        </w:rPr>
      </w:pPr>
      <w:r>
        <w:rPr>
          <w:color w:val="333333"/>
        </w:rPr>
        <w:t>сравнивать события, ситуации, определяя основания для сравнения, выявляя общие черты и различия;</w:t>
      </w:r>
    </w:p>
    <w:p w:rsidR="00A96CBE" w:rsidRDefault="00A96CBE" w:rsidP="00A96CBE">
      <w:pPr>
        <w:pStyle w:val="a3"/>
        <w:spacing w:before="0" w:after="0" w:afterAutospacing="0"/>
        <w:ind w:firstLine="567"/>
        <w:jc w:val="both"/>
        <w:rPr>
          <w:color w:val="333333"/>
          <w:sz w:val="21"/>
          <w:szCs w:val="21"/>
        </w:rPr>
      </w:pPr>
      <w:r>
        <w:rPr>
          <w:color w:val="333333"/>
        </w:rPr>
        <w:t>формулировать и обосновывать выводы;</w:t>
      </w:r>
    </w:p>
    <w:p w:rsidR="00A96CBE" w:rsidRDefault="00A96CBE" w:rsidP="00A96CBE">
      <w:pPr>
        <w:pStyle w:val="a3"/>
        <w:spacing w:before="0" w:after="0" w:afterAutospacing="0"/>
        <w:ind w:firstLine="567"/>
        <w:jc w:val="both"/>
        <w:rPr>
          <w:color w:val="333333"/>
          <w:sz w:val="21"/>
          <w:szCs w:val="21"/>
        </w:rPr>
      </w:pPr>
      <w:r>
        <w:rPr>
          <w:color w:val="333333"/>
        </w:rPr>
        <w:t>соотносить полученный результат с имеющимся историческим знанием;</w:t>
      </w:r>
    </w:p>
    <w:p w:rsidR="00A96CBE" w:rsidRDefault="00A96CBE" w:rsidP="00A96CBE">
      <w:pPr>
        <w:pStyle w:val="a3"/>
        <w:spacing w:before="0" w:after="0" w:afterAutospacing="0"/>
        <w:ind w:firstLine="567"/>
        <w:jc w:val="both"/>
        <w:rPr>
          <w:color w:val="333333"/>
          <w:sz w:val="21"/>
          <w:szCs w:val="21"/>
        </w:rPr>
      </w:pPr>
      <w:r>
        <w:rPr>
          <w:color w:val="333333"/>
        </w:rPr>
        <w:t>определять новизну и обоснованность полученного результата;</w:t>
      </w:r>
    </w:p>
    <w:p w:rsidR="00A96CBE" w:rsidRDefault="00A96CBE" w:rsidP="00A96CBE">
      <w:pPr>
        <w:pStyle w:val="a3"/>
        <w:spacing w:before="0" w:after="0" w:afterAutospacing="0"/>
        <w:ind w:firstLine="567"/>
        <w:jc w:val="both"/>
        <w:rPr>
          <w:color w:val="333333"/>
          <w:sz w:val="21"/>
          <w:szCs w:val="21"/>
        </w:rPr>
      </w:pPr>
      <w:r>
        <w:rPr>
          <w:color w:val="333333"/>
        </w:rPr>
        <w:t>представлять результаты своей деятельности в различных формах (сообщение, эссе, презентация, реферат, учебный проект и другие);</w:t>
      </w:r>
    </w:p>
    <w:p w:rsidR="00A96CBE" w:rsidRDefault="00A96CBE" w:rsidP="00A96CBE">
      <w:pPr>
        <w:pStyle w:val="a3"/>
        <w:spacing w:before="0" w:after="0" w:afterAutospacing="0"/>
        <w:ind w:firstLine="567"/>
        <w:jc w:val="both"/>
        <w:rPr>
          <w:color w:val="333333"/>
          <w:sz w:val="21"/>
          <w:szCs w:val="21"/>
        </w:rPr>
      </w:pPr>
      <w:r>
        <w:rPr>
          <w:color w:val="333333"/>
        </w:rPr>
        <w:t>объяснять сферу применения и значение проведенного учебного исследования в современном общественном контексте.</w:t>
      </w:r>
    </w:p>
    <w:p w:rsidR="00A96CBE" w:rsidRDefault="00A96CBE" w:rsidP="00A96CBE">
      <w:pPr>
        <w:pStyle w:val="a3"/>
        <w:spacing w:before="0" w:beforeAutospacing="0" w:after="0" w:afterAutospacing="0"/>
        <w:jc w:val="both"/>
        <w:rPr>
          <w:color w:val="333333"/>
          <w:sz w:val="21"/>
          <w:szCs w:val="21"/>
        </w:rPr>
      </w:pPr>
      <w:r>
        <w:rPr>
          <w:rStyle w:val="a4"/>
          <w:color w:val="333333"/>
        </w:rPr>
        <w:t>Работа с информацией:</w:t>
      </w:r>
    </w:p>
    <w:p w:rsidR="00A96CBE" w:rsidRDefault="00A96CBE" w:rsidP="00A96CBE">
      <w:pPr>
        <w:pStyle w:val="a3"/>
        <w:spacing w:before="0" w:after="0" w:afterAutospacing="0"/>
        <w:ind w:firstLine="567"/>
        <w:jc w:val="both"/>
        <w:rPr>
          <w:color w:val="333333"/>
          <w:sz w:val="21"/>
          <w:szCs w:val="21"/>
        </w:rPr>
      </w:pPr>
      <w:r>
        <w:rPr>
          <w:color w:val="333333"/>
        </w:rPr>
        <w:t xml:space="preserve">осуществлять анализ учебной и </w:t>
      </w:r>
      <w:proofErr w:type="spellStart"/>
      <w:r>
        <w:rPr>
          <w:color w:val="333333"/>
        </w:rPr>
        <w:t>внеучебной</w:t>
      </w:r>
      <w:proofErr w:type="spellEnd"/>
      <w:r>
        <w:rPr>
          <w:color w:val="333333"/>
        </w:rPr>
        <w:t xml:space="preserve"> исторической информации (учебники, исторические источники, научно-популярная литература, </w:t>
      </w:r>
      <w:proofErr w:type="spellStart"/>
      <w:r>
        <w:rPr>
          <w:color w:val="333333"/>
        </w:rPr>
        <w:t>интернет-ресурсы</w:t>
      </w:r>
      <w:proofErr w:type="spellEnd"/>
      <w:r>
        <w:rPr>
          <w:color w:val="333333"/>
        </w:rPr>
        <w:t xml:space="preserve"> и другие) – извлекать, сопоставлять, систематизировать и интерпретировать информацию;</w:t>
      </w:r>
    </w:p>
    <w:p w:rsidR="00A96CBE" w:rsidRDefault="00A96CBE" w:rsidP="00A96CBE">
      <w:pPr>
        <w:pStyle w:val="a3"/>
        <w:spacing w:before="0" w:after="0" w:afterAutospacing="0"/>
        <w:ind w:firstLine="567"/>
        <w:jc w:val="both"/>
        <w:rPr>
          <w:color w:val="333333"/>
          <w:sz w:val="21"/>
          <w:szCs w:val="21"/>
        </w:rPr>
      </w:pPr>
      <w:r>
        <w:rPr>
          <w:color w:val="333333"/>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A96CBE" w:rsidRDefault="00A96CBE" w:rsidP="00A96CBE">
      <w:pPr>
        <w:pStyle w:val="a3"/>
        <w:spacing w:before="0" w:after="0" w:afterAutospacing="0"/>
        <w:ind w:firstLine="567"/>
        <w:jc w:val="both"/>
        <w:rPr>
          <w:color w:val="333333"/>
          <w:sz w:val="21"/>
          <w:szCs w:val="21"/>
        </w:rPr>
      </w:pPr>
      <w:r>
        <w:rPr>
          <w:color w:val="333333"/>
        </w:rPr>
        <w:t>рассматривать комплексы источников, выявляя совпадения и различия их свидетельств;</w:t>
      </w:r>
    </w:p>
    <w:p w:rsidR="00A96CBE" w:rsidRDefault="00A96CBE" w:rsidP="00A96CBE">
      <w:pPr>
        <w:pStyle w:val="a3"/>
        <w:spacing w:before="0" w:after="0" w:afterAutospacing="0"/>
        <w:ind w:firstLine="567"/>
        <w:jc w:val="both"/>
        <w:rPr>
          <w:color w:val="333333"/>
          <w:sz w:val="21"/>
          <w:szCs w:val="21"/>
        </w:rPr>
      </w:pPr>
      <w:r>
        <w:rPr>
          <w:color w:val="333333"/>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A96CBE" w:rsidRDefault="00A96CBE" w:rsidP="00A96CBE">
      <w:pPr>
        <w:pStyle w:val="a3"/>
        <w:spacing w:before="0" w:after="0" w:afterAutospacing="0"/>
        <w:ind w:firstLine="567"/>
        <w:jc w:val="both"/>
        <w:rPr>
          <w:color w:val="333333"/>
          <w:sz w:val="21"/>
          <w:szCs w:val="21"/>
        </w:rPr>
      </w:pPr>
      <w:r>
        <w:rPr>
          <w:color w:val="333333"/>
        </w:rPr>
        <w:lastRenderedPageBreak/>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A96CBE" w:rsidRDefault="00A96CBE" w:rsidP="00A96CBE">
      <w:pPr>
        <w:pStyle w:val="a3"/>
        <w:spacing w:before="0" w:after="0" w:afterAutospacing="0"/>
        <w:jc w:val="both"/>
        <w:rPr>
          <w:color w:val="333333"/>
          <w:sz w:val="21"/>
          <w:szCs w:val="21"/>
        </w:rPr>
      </w:pPr>
      <w:r>
        <w:rPr>
          <w:b/>
          <w:bCs/>
          <w:color w:val="333333"/>
        </w:rPr>
        <w:br/>
      </w:r>
    </w:p>
    <w:p w:rsidR="00A96CBE" w:rsidRDefault="00A96CBE" w:rsidP="00A96CBE">
      <w:pPr>
        <w:pStyle w:val="a3"/>
        <w:spacing w:before="0" w:after="0" w:afterAutospacing="0"/>
        <w:jc w:val="both"/>
        <w:rPr>
          <w:color w:val="333333"/>
          <w:sz w:val="21"/>
          <w:szCs w:val="21"/>
        </w:rPr>
      </w:pPr>
      <w:r>
        <w:rPr>
          <w:rStyle w:val="a4"/>
          <w:color w:val="333333"/>
        </w:rPr>
        <w:t>Коммуникативные универсальные учебные действия:</w:t>
      </w:r>
    </w:p>
    <w:p w:rsidR="00A96CBE" w:rsidRDefault="00A96CBE" w:rsidP="00A96CBE">
      <w:pPr>
        <w:pStyle w:val="a3"/>
        <w:spacing w:before="0" w:after="0" w:afterAutospacing="0"/>
        <w:ind w:firstLine="567"/>
        <w:jc w:val="both"/>
        <w:rPr>
          <w:color w:val="333333"/>
          <w:sz w:val="21"/>
          <w:szCs w:val="21"/>
        </w:rPr>
      </w:pPr>
      <w:r>
        <w:rPr>
          <w:color w:val="333333"/>
        </w:rPr>
        <w:t>представлять особенности взаимодействия людей в исторических обществах и современном мире;</w:t>
      </w:r>
    </w:p>
    <w:p w:rsidR="00A96CBE" w:rsidRDefault="00A96CBE" w:rsidP="00A96CBE">
      <w:pPr>
        <w:pStyle w:val="a3"/>
        <w:spacing w:before="0" w:after="0" w:afterAutospacing="0"/>
        <w:ind w:firstLine="567"/>
        <w:jc w:val="both"/>
        <w:rPr>
          <w:color w:val="333333"/>
          <w:sz w:val="21"/>
          <w:szCs w:val="21"/>
        </w:rPr>
      </w:pPr>
      <w:r>
        <w:rPr>
          <w:color w:val="333333"/>
        </w:rPr>
        <w:t>участвовать в обсуждении событий и личностей прошлого и современности, выявляя сходство и различие высказываемых оценок;</w:t>
      </w:r>
    </w:p>
    <w:p w:rsidR="00A96CBE" w:rsidRDefault="00A96CBE" w:rsidP="00A96CBE">
      <w:pPr>
        <w:pStyle w:val="a3"/>
        <w:spacing w:before="0" w:after="0" w:afterAutospacing="0"/>
        <w:ind w:firstLine="567"/>
        <w:jc w:val="both"/>
        <w:rPr>
          <w:color w:val="333333"/>
          <w:sz w:val="21"/>
          <w:szCs w:val="21"/>
        </w:rPr>
      </w:pPr>
      <w:r>
        <w:rPr>
          <w:color w:val="333333"/>
        </w:rPr>
        <w:t>излагать и аргументировать свою точку зрения в устном высказывании, письменном тексте;</w:t>
      </w:r>
    </w:p>
    <w:p w:rsidR="00A96CBE" w:rsidRDefault="00A96CBE" w:rsidP="00A96CBE">
      <w:pPr>
        <w:pStyle w:val="a3"/>
        <w:spacing w:before="0" w:after="0" w:afterAutospacing="0"/>
        <w:ind w:firstLine="567"/>
        <w:jc w:val="both"/>
        <w:rPr>
          <w:color w:val="333333"/>
          <w:sz w:val="21"/>
          <w:szCs w:val="21"/>
        </w:rPr>
      </w:pPr>
      <w:r>
        <w:rPr>
          <w:color w:val="333333"/>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A96CBE" w:rsidRDefault="00A96CBE" w:rsidP="00A96CBE">
      <w:pPr>
        <w:pStyle w:val="a3"/>
        <w:spacing w:before="0" w:after="0" w:afterAutospacing="0"/>
        <w:ind w:firstLine="567"/>
        <w:jc w:val="both"/>
        <w:rPr>
          <w:color w:val="333333"/>
          <w:sz w:val="21"/>
          <w:szCs w:val="21"/>
        </w:rPr>
      </w:pPr>
      <w:r>
        <w:rPr>
          <w:color w:val="333333"/>
        </w:rPr>
        <w:t>аргументированно вести диалог, уметь смягчать конфликтные ситуации.</w:t>
      </w:r>
    </w:p>
    <w:p w:rsidR="00A96CBE" w:rsidRDefault="00A96CBE" w:rsidP="00A96CBE">
      <w:pPr>
        <w:pStyle w:val="a3"/>
        <w:spacing w:before="0" w:after="0" w:afterAutospacing="0"/>
        <w:jc w:val="both"/>
        <w:rPr>
          <w:color w:val="333333"/>
          <w:sz w:val="21"/>
          <w:szCs w:val="21"/>
        </w:rPr>
      </w:pPr>
      <w:r>
        <w:rPr>
          <w:b/>
          <w:bCs/>
          <w:color w:val="333333"/>
        </w:rPr>
        <w:br/>
      </w:r>
    </w:p>
    <w:p w:rsidR="00A96CBE" w:rsidRDefault="00A96CBE" w:rsidP="00A96CBE">
      <w:pPr>
        <w:pStyle w:val="a3"/>
        <w:spacing w:before="0" w:after="0" w:afterAutospacing="0"/>
        <w:jc w:val="both"/>
        <w:rPr>
          <w:color w:val="333333"/>
          <w:sz w:val="21"/>
          <w:szCs w:val="21"/>
        </w:rPr>
      </w:pPr>
      <w:r>
        <w:rPr>
          <w:rStyle w:val="a4"/>
          <w:color w:val="333333"/>
        </w:rPr>
        <w:t>Регулятивные универсальные учебные действия:</w:t>
      </w:r>
    </w:p>
    <w:p w:rsidR="00A96CBE" w:rsidRDefault="00A96CBE" w:rsidP="00A96CBE">
      <w:pPr>
        <w:pStyle w:val="a3"/>
        <w:spacing w:before="0" w:after="0" w:afterAutospacing="0"/>
        <w:ind w:firstLine="567"/>
        <w:jc w:val="both"/>
        <w:rPr>
          <w:color w:val="333333"/>
          <w:sz w:val="21"/>
          <w:szCs w:val="21"/>
        </w:rPr>
      </w:pPr>
      <w:r>
        <w:rPr>
          <w:color w:val="333333"/>
        </w:rPr>
        <w:t>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A96CBE" w:rsidRDefault="00A96CBE" w:rsidP="00A96CBE">
      <w:pPr>
        <w:pStyle w:val="a3"/>
        <w:spacing w:before="0" w:after="0" w:afterAutospacing="0"/>
        <w:ind w:firstLine="567"/>
        <w:jc w:val="both"/>
        <w:rPr>
          <w:color w:val="333333"/>
          <w:sz w:val="21"/>
          <w:szCs w:val="21"/>
        </w:rPr>
      </w:pPr>
      <w:r>
        <w:rPr>
          <w:color w:val="333333"/>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A96CBE" w:rsidRDefault="00A96CBE" w:rsidP="00A96CBE">
      <w:pPr>
        <w:pStyle w:val="a3"/>
        <w:spacing w:before="0" w:after="0" w:afterAutospacing="0"/>
        <w:ind w:firstLine="567"/>
        <w:jc w:val="both"/>
        <w:rPr>
          <w:color w:val="333333"/>
          <w:sz w:val="21"/>
          <w:szCs w:val="21"/>
        </w:rPr>
      </w:pPr>
      <w:r>
        <w:rPr>
          <w:color w:val="333333"/>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96CBE" w:rsidRDefault="00A96CBE" w:rsidP="00A96CBE">
      <w:pPr>
        <w:pStyle w:val="a3"/>
        <w:spacing w:before="0" w:after="0" w:afterAutospacing="0"/>
        <w:ind w:firstLine="567"/>
        <w:jc w:val="both"/>
        <w:rPr>
          <w:color w:val="333333"/>
          <w:sz w:val="21"/>
          <w:szCs w:val="21"/>
        </w:rPr>
      </w:pPr>
      <w:r>
        <w:rPr>
          <w:b/>
          <w:bCs/>
          <w:color w:val="333333"/>
        </w:rPr>
        <w:br/>
      </w:r>
    </w:p>
    <w:p w:rsidR="00A96CBE" w:rsidRDefault="00A96CBE" w:rsidP="00A96CBE">
      <w:pPr>
        <w:pStyle w:val="a3"/>
        <w:spacing w:before="0" w:after="0" w:afterAutospacing="0"/>
        <w:jc w:val="both"/>
        <w:rPr>
          <w:color w:val="333333"/>
          <w:sz w:val="21"/>
          <w:szCs w:val="21"/>
        </w:rPr>
      </w:pPr>
      <w:r>
        <w:rPr>
          <w:rStyle w:val="a4"/>
          <w:color w:val="333333"/>
        </w:rPr>
        <w:t>Совместная деятельность:</w:t>
      </w:r>
    </w:p>
    <w:p w:rsidR="00A96CBE" w:rsidRDefault="00A96CBE" w:rsidP="00A96CBE">
      <w:pPr>
        <w:pStyle w:val="a3"/>
        <w:spacing w:before="0" w:after="0" w:afterAutospacing="0"/>
        <w:ind w:firstLine="567"/>
        <w:jc w:val="both"/>
        <w:rPr>
          <w:color w:val="333333"/>
          <w:sz w:val="21"/>
          <w:szCs w:val="21"/>
        </w:rPr>
      </w:pPr>
      <w:r>
        <w:rPr>
          <w:color w:val="333333"/>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A96CBE" w:rsidRDefault="00A96CBE" w:rsidP="00A96CBE">
      <w:pPr>
        <w:pStyle w:val="a3"/>
        <w:spacing w:before="0" w:after="0" w:afterAutospacing="0"/>
        <w:ind w:firstLine="567"/>
        <w:jc w:val="both"/>
        <w:rPr>
          <w:color w:val="333333"/>
          <w:sz w:val="21"/>
          <w:szCs w:val="21"/>
        </w:rPr>
      </w:pPr>
      <w:r>
        <w:rPr>
          <w:color w:val="333333"/>
        </w:rPr>
        <w:t>планировать и осуществлять совместную работу, коллективные учебные проекты по истории, в том числе на региональном материале;</w:t>
      </w:r>
    </w:p>
    <w:p w:rsidR="00A96CBE" w:rsidRDefault="00A96CBE" w:rsidP="00A96CBE">
      <w:pPr>
        <w:pStyle w:val="a3"/>
        <w:spacing w:before="0" w:after="0" w:afterAutospacing="0"/>
        <w:ind w:firstLine="567"/>
        <w:jc w:val="both"/>
        <w:rPr>
          <w:color w:val="333333"/>
          <w:sz w:val="21"/>
          <w:szCs w:val="21"/>
        </w:rPr>
      </w:pPr>
      <w:r>
        <w:rPr>
          <w:color w:val="333333"/>
        </w:rPr>
        <w:lastRenderedPageBreak/>
        <w:t>определять свое участие в общей работе и координировать свои действия с другими членами команды;</w:t>
      </w:r>
    </w:p>
    <w:p w:rsidR="00A96CBE" w:rsidRDefault="00A96CBE" w:rsidP="00A96CBE">
      <w:pPr>
        <w:pStyle w:val="a3"/>
        <w:spacing w:before="0" w:after="0" w:afterAutospacing="0"/>
        <w:ind w:firstLine="567"/>
        <w:jc w:val="both"/>
        <w:rPr>
          <w:color w:val="333333"/>
          <w:sz w:val="21"/>
          <w:szCs w:val="21"/>
        </w:rPr>
      </w:pPr>
      <w:r>
        <w:rPr>
          <w:color w:val="333333"/>
        </w:rPr>
        <w:t>проявлять творчество и инициативу в индивидуальной и командной работе;</w:t>
      </w:r>
    </w:p>
    <w:p w:rsidR="00A96CBE" w:rsidRDefault="00A96CBE" w:rsidP="00A96CBE">
      <w:pPr>
        <w:pStyle w:val="a3"/>
        <w:spacing w:before="0" w:after="0" w:afterAutospacing="0"/>
        <w:ind w:firstLine="567"/>
        <w:jc w:val="both"/>
        <w:rPr>
          <w:color w:val="333333"/>
          <w:sz w:val="21"/>
          <w:szCs w:val="21"/>
        </w:rPr>
      </w:pPr>
      <w:r>
        <w:rPr>
          <w:color w:val="333333"/>
        </w:rPr>
        <w:t>оценивать полученные результаты и свой вклад в общую работу.</w:t>
      </w:r>
    </w:p>
    <w:p w:rsidR="00A96CBE" w:rsidRDefault="00A96CBE" w:rsidP="00A96CBE">
      <w:pPr>
        <w:pStyle w:val="a3"/>
        <w:spacing w:before="0" w:after="0"/>
        <w:jc w:val="both"/>
        <w:rPr>
          <w:color w:val="333333"/>
          <w:sz w:val="21"/>
          <w:szCs w:val="21"/>
        </w:rPr>
      </w:pPr>
      <w:bookmarkStart w:id="6" w:name="_Toc142487932"/>
      <w:bookmarkEnd w:id="6"/>
      <w:r>
        <w:rPr>
          <w:color w:val="333333"/>
        </w:rPr>
        <w:t>​</w:t>
      </w:r>
      <w:r>
        <w:rPr>
          <w:color w:val="333333"/>
        </w:rPr>
        <w:br/>
      </w:r>
    </w:p>
    <w:p w:rsidR="00A96CBE" w:rsidRDefault="00A96CBE" w:rsidP="00A96CBE">
      <w:pPr>
        <w:pStyle w:val="a3"/>
        <w:spacing w:before="0" w:after="0"/>
        <w:jc w:val="both"/>
        <w:rPr>
          <w:color w:val="333333"/>
          <w:sz w:val="21"/>
          <w:szCs w:val="21"/>
        </w:rPr>
      </w:pPr>
      <w:r>
        <w:rPr>
          <w:rStyle w:val="a4"/>
          <w:color w:val="333333"/>
        </w:rPr>
        <w:t>ПРЕДМЕТНЫЕ РЕЗУЛЬТАТЫ</w:t>
      </w:r>
    </w:p>
    <w:p w:rsidR="00A96CBE" w:rsidRDefault="00A96CBE" w:rsidP="00A96CBE">
      <w:pPr>
        <w:pStyle w:val="a3"/>
        <w:spacing w:before="0" w:after="0"/>
        <w:jc w:val="both"/>
        <w:rPr>
          <w:color w:val="333333"/>
          <w:sz w:val="21"/>
          <w:szCs w:val="21"/>
        </w:rPr>
      </w:pPr>
      <w:r>
        <w:rPr>
          <w:b/>
          <w:bCs/>
          <w:color w:val="333333"/>
        </w:rPr>
        <w:br/>
      </w:r>
    </w:p>
    <w:p w:rsidR="00A96CBE" w:rsidRDefault="00A96CBE" w:rsidP="00A96CBE">
      <w:pPr>
        <w:pStyle w:val="a3"/>
        <w:spacing w:before="0" w:after="0" w:afterAutospacing="0"/>
        <w:ind w:firstLine="567"/>
        <w:jc w:val="both"/>
        <w:rPr>
          <w:color w:val="333333"/>
          <w:sz w:val="21"/>
          <w:szCs w:val="21"/>
        </w:rPr>
      </w:pPr>
      <w:r>
        <w:rPr>
          <w:color w:val="333333"/>
        </w:rPr>
        <w:t>Предметные результаты освоения программы по истории на уровне среднего общего образования должны обеспечивать:</w:t>
      </w:r>
    </w:p>
    <w:p w:rsidR="00A96CBE" w:rsidRDefault="00A96CBE" w:rsidP="00A96CBE">
      <w:pPr>
        <w:pStyle w:val="a3"/>
        <w:spacing w:before="0" w:after="0" w:afterAutospacing="0"/>
        <w:ind w:firstLine="567"/>
        <w:jc w:val="both"/>
        <w:rPr>
          <w:color w:val="333333"/>
          <w:sz w:val="21"/>
          <w:szCs w:val="21"/>
        </w:rPr>
      </w:pPr>
      <w:r>
        <w:rPr>
          <w:color w:val="333333"/>
        </w:rPr>
        <w:t>1)</w:t>
      </w:r>
      <w:r>
        <w:rPr>
          <w:color w:val="333333"/>
          <w:sz w:val="14"/>
          <w:szCs w:val="14"/>
        </w:rPr>
        <w:t> </w:t>
      </w:r>
      <w:r>
        <w:rPr>
          <w:color w:val="333333"/>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A96CBE" w:rsidRDefault="00A96CBE" w:rsidP="00A96CBE">
      <w:pPr>
        <w:pStyle w:val="a3"/>
        <w:spacing w:before="0" w:after="0" w:afterAutospacing="0"/>
        <w:ind w:firstLine="567"/>
        <w:jc w:val="both"/>
        <w:rPr>
          <w:color w:val="333333"/>
          <w:sz w:val="21"/>
          <w:szCs w:val="21"/>
        </w:rPr>
      </w:pPr>
      <w:r>
        <w:rPr>
          <w:color w:val="333333"/>
        </w:rPr>
        <w:t>2)</w:t>
      </w:r>
      <w:r>
        <w:rPr>
          <w:color w:val="333333"/>
          <w:sz w:val="14"/>
          <w:szCs w:val="14"/>
        </w:rPr>
        <w:t> </w:t>
      </w:r>
      <w:r>
        <w:rPr>
          <w:color w:val="333333"/>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A96CBE" w:rsidRDefault="00A96CBE" w:rsidP="00A96CBE">
      <w:pPr>
        <w:pStyle w:val="a3"/>
        <w:spacing w:before="0" w:after="0" w:afterAutospacing="0"/>
        <w:ind w:firstLine="567"/>
        <w:jc w:val="both"/>
        <w:rPr>
          <w:color w:val="333333"/>
          <w:sz w:val="21"/>
          <w:szCs w:val="21"/>
        </w:rPr>
      </w:pPr>
      <w:r>
        <w:rPr>
          <w:color w:val="333333"/>
        </w:rPr>
        <w:t>3)</w:t>
      </w:r>
      <w:r>
        <w:rPr>
          <w:color w:val="333333"/>
          <w:sz w:val="14"/>
          <w:szCs w:val="14"/>
        </w:rPr>
        <w:t> </w:t>
      </w:r>
      <w:r>
        <w:rPr>
          <w:color w:val="333333"/>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96CBE" w:rsidRDefault="00A96CBE" w:rsidP="00A96CBE">
      <w:pPr>
        <w:pStyle w:val="a3"/>
        <w:spacing w:before="0" w:after="0" w:afterAutospacing="0"/>
        <w:ind w:firstLine="567"/>
        <w:jc w:val="both"/>
        <w:rPr>
          <w:color w:val="333333"/>
          <w:sz w:val="21"/>
          <w:szCs w:val="21"/>
        </w:rPr>
      </w:pPr>
      <w:r>
        <w:rPr>
          <w:color w:val="333333"/>
        </w:rPr>
        <w:t>4)</w:t>
      </w:r>
      <w:r>
        <w:rPr>
          <w:color w:val="333333"/>
          <w:sz w:val="14"/>
          <w:szCs w:val="14"/>
        </w:rPr>
        <w:t> </w:t>
      </w:r>
      <w:r>
        <w:rPr>
          <w:color w:val="333333"/>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96CBE" w:rsidRDefault="00A96CBE" w:rsidP="00A96CBE">
      <w:pPr>
        <w:pStyle w:val="a3"/>
        <w:spacing w:before="0" w:after="0" w:afterAutospacing="0"/>
        <w:ind w:firstLine="567"/>
        <w:jc w:val="both"/>
        <w:rPr>
          <w:color w:val="333333"/>
          <w:sz w:val="21"/>
          <w:szCs w:val="21"/>
        </w:rPr>
      </w:pPr>
      <w:r>
        <w:rPr>
          <w:color w:val="333333"/>
        </w:rPr>
        <w:t>5)</w:t>
      </w:r>
      <w:r>
        <w:rPr>
          <w:color w:val="333333"/>
          <w:sz w:val="14"/>
          <w:szCs w:val="14"/>
        </w:rPr>
        <w:t> </w:t>
      </w:r>
      <w:r>
        <w:rPr>
          <w:color w:val="333333"/>
        </w:rPr>
        <w:t xml:space="preserve">умение устанавливать причинно-следственные, пространственные, </w:t>
      </w:r>
      <w:proofErr w:type="spellStart"/>
      <w:r>
        <w:rPr>
          <w:color w:val="333333"/>
        </w:rPr>
        <w:t>временны́е</w:t>
      </w:r>
      <w:proofErr w:type="spellEnd"/>
      <w:r>
        <w:rPr>
          <w:color w:val="333333"/>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A96CBE" w:rsidRDefault="00A96CBE" w:rsidP="00A96CBE">
      <w:pPr>
        <w:pStyle w:val="a3"/>
        <w:spacing w:before="0" w:after="0" w:afterAutospacing="0"/>
        <w:ind w:firstLine="567"/>
        <w:jc w:val="both"/>
        <w:rPr>
          <w:color w:val="333333"/>
          <w:sz w:val="21"/>
          <w:szCs w:val="21"/>
        </w:rPr>
      </w:pPr>
      <w:r>
        <w:rPr>
          <w:color w:val="333333"/>
        </w:rPr>
        <w:t>6)</w:t>
      </w:r>
      <w:r>
        <w:rPr>
          <w:color w:val="333333"/>
          <w:sz w:val="14"/>
          <w:szCs w:val="14"/>
        </w:rPr>
        <w:t> </w:t>
      </w:r>
      <w:r>
        <w:rPr>
          <w:color w:val="333333"/>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w:t>
      </w:r>
      <w:r>
        <w:rPr>
          <w:color w:val="333333"/>
        </w:rPr>
        <w:lastRenderedPageBreak/>
        <w:t>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96CBE" w:rsidRDefault="00A96CBE" w:rsidP="00A96CBE">
      <w:pPr>
        <w:pStyle w:val="a3"/>
        <w:spacing w:before="0" w:after="0" w:afterAutospacing="0"/>
        <w:ind w:firstLine="567"/>
        <w:jc w:val="both"/>
        <w:rPr>
          <w:color w:val="333333"/>
          <w:sz w:val="21"/>
          <w:szCs w:val="21"/>
        </w:rPr>
      </w:pPr>
      <w:r>
        <w:rPr>
          <w:color w:val="333333"/>
        </w:rPr>
        <w:t>7)</w:t>
      </w:r>
      <w:r>
        <w:rPr>
          <w:color w:val="333333"/>
          <w:sz w:val="14"/>
          <w:szCs w:val="14"/>
        </w:rPr>
        <w:t> </w:t>
      </w:r>
      <w:r>
        <w:rPr>
          <w:color w:val="333333"/>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96CBE" w:rsidRDefault="00A96CBE" w:rsidP="00A96CBE">
      <w:pPr>
        <w:pStyle w:val="a3"/>
        <w:spacing w:before="0" w:after="0" w:afterAutospacing="0"/>
        <w:ind w:firstLine="567"/>
        <w:jc w:val="both"/>
        <w:rPr>
          <w:color w:val="333333"/>
          <w:sz w:val="21"/>
          <w:szCs w:val="21"/>
        </w:rPr>
      </w:pPr>
      <w:r>
        <w:rPr>
          <w:color w:val="333333"/>
        </w:rPr>
        <w:t>8)</w:t>
      </w:r>
      <w:r>
        <w:rPr>
          <w:color w:val="333333"/>
          <w:sz w:val="14"/>
          <w:szCs w:val="14"/>
        </w:rPr>
        <w:t> </w:t>
      </w:r>
      <w:r>
        <w:rPr>
          <w:color w:val="333333"/>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96CBE" w:rsidRDefault="00A96CBE" w:rsidP="00A96CBE">
      <w:pPr>
        <w:pStyle w:val="a3"/>
        <w:spacing w:before="0" w:after="0" w:afterAutospacing="0"/>
        <w:ind w:firstLine="567"/>
        <w:jc w:val="both"/>
        <w:rPr>
          <w:color w:val="333333"/>
          <w:sz w:val="21"/>
          <w:szCs w:val="21"/>
        </w:rPr>
      </w:pPr>
      <w:r>
        <w:rPr>
          <w:color w:val="333333"/>
        </w:rPr>
        <w:t>9)</w:t>
      </w:r>
      <w:r>
        <w:rPr>
          <w:color w:val="333333"/>
          <w:sz w:val="14"/>
          <w:szCs w:val="14"/>
        </w:rPr>
        <w:t> </w:t>
      </w:r>
      <w:r>
        <w:rPr>
          <w:color w:val="333333"/>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96CBE" w:rsidRDefault="00A96CBE" w:rsidP="00A96CBE">
      <w:pPr>
        <w:pStyle w:val="a3"/>
        <w:spacing w:before="0" w:after="0" w:afterAutospacing="0"/>
        <w:ind w:firstLine="567"/>
        <w:jc w:val="both"/>
        <w:rPr>
          <w:color w:val="333333"/>
          <w:sz w:val="21"/>
          <w:szCs w:val="21"/>
        </w:rPr>
      </w:pPr>
      <w:r>
        <w:rPr>
          <w:color w:val="333333"/>
        </w:rPr>
        <w:t>10)</w:t>
      </w:r>
      <w:r>
        <w:rPr>
          <w:color w:val="333333"/>
          <w:sz w:val="14"/>
          <w:szCs w:val="14"/>
        </w:rPr>
        <w:t> </w:t>
      </w:r>
      <w:r>
        <w:rPr>
          <w:color w:val="333333"/>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96CBE" w:rsidRDefault="00A96CBE" w:rsidP="00A96CBE">
      <w:pPr>
        <w:pStyle w:val="a3"/>
        <w:spacing w:before="0" w:after="0" w:afterAutospacing="0"/>
        <w:ind w:firstLine="567"/>
        <w:jc w:val="both"/>
        <w:rPr>
          <w:color w:val="333333"/>
          <w:sz w:val="21"/>
          <w:szCs w:val="21"/>
        </w:rPr>
      </w:pPr>
      <w:r>
        <w:rPr>
          <w:color w:val="333333"/>
        </w:rPr>
        <w:t>11)</w:t>
      </w:r>
      <w:r>
        <w:rPr>
          <w:color w:val="333333"/>
          <w:sz w:val="14"/>
          <w:szCs w:val="14"/>
        </w:rPr>
        <w:t> </w:t>
      </w:r>
      <w:r>
        <w:rPr>
          <w:color w:val="333333"/>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A96CBE" w:rsidRDefault="00A96CBE" w:rsidP="00A96CBE">
      <w:pPr>
        <w:pStyle w:val="a3"/>
        <w:spacing w:before="0" w:after="0" w:afterAutospacing="0"/>
        <w:ind w:firstLine="567"/>
        <w:jc w:val="both"/>
        <w:rPr>
          <w:color w:val="333333"/>
          <w:sz w:val="21"/>
          <w:szCs w:val="21"/>
        </w:rPr>
      </w:pPr>
      <w:r>
        <w:rPr>
          <w:color w:val="333333"/>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A96CBE" w:rsidRDefault="00A96CBE" w:rsidP="00A96CBE">
      <w:pPr>
        <w:pStyle w:val="a3"/>
        <w:spacing w:before="0" w:after="0" w:afterAutospacing="0"/>
        <w:ind w:firstLine="567"/>
        <w:jc w:val="both"/>
        <w:rPr>
          <w:color w:val="333333"/>
          <w:sz w:val="21"/>
          <w:szCs w:val="21"/>
        </w:rPr>
      </w:pPr>
      <w:r>
        <w:rPr>
          <w:color w:val="333333"/>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A96CBE" w:rsidRDefault="00A96CBE" w:rsidP="00A96CBE">
      <w:pPr>
        <w:pStyle w:val="a3"/>
        <w:spacing w:before="0" w:after="0" w:afterAutospacing="0"/>
        <w:jc w:val="both"/>
        <w:rPr>
          <w:color w:val="333333"/>
          <w:sz w:val="21"/>
          <w:szCs w:val="21"/>
        </w:rPr>
      </w:pPr>
      <w:r>
        <w:rPr>
          <w:color w:val="333333"/>
        </w:rPr>
        <w:br/>
      </w:r>
    </w:p>
    <w:p w:rsidR="00A96CBE" w:rsidRDefault="00A96CBE" w:rsidP="00A96CBE">
      <w:pPr>
        <w:pStyle w:val="a3"/>
        <w:spacing w:before="0" w:after="0" w:afterAutospacing="0"/>
        <w:jc w:val="both"/>
        <w:rPr>
          <w:color w:val="333333"/>
          <w:sz w:val="21"/>
          <w:szCs w:val="21"/>
        </w:rPr>
      </w:pPr>
      <w:r>
        <w:rPr>
          <w:color w:val="333333"/>
        </w:rPr>
        <w:t>К концу обучения </w:t>
      </w:r>
      <w:r>
        <w:rPr>
          <w:rStyle w:val="a4"/>
          <w:color w:val="333333"/>
        </w:rPr>
        <w:t>в 10 классе</w:t>
      </w:r>
      <w:r>
        <w:rPr>
          <w:color w:val="333333"/>
        </w:rPr>
        <w:t> обучающийся получит следующие предметные результаты:</w:t>
      </w:r>
    </w:p>
    <w:p w:rsidR="00A96CBE" w:rsidRDefault="00A96CBE" w:rsidP="00A96CBE">
      <w:pPr>
        <w:pStyle w:val="a3"/>
        <w:spacing w:before="0" w:after="0" w:afterAutospacing="0"/>
        <w:ind w:firstLine="567"/>
        <w:jc w:val="both"/>
        <w:rPr>
          <w:color w:val="333333"/>
          <w:sz w:val="21"/>
          <w:szCs w:val="21"/>
        </w:rPr>
      </w:pPr>
      <w:r>
        <w:rPr>
          <w:color w:val="333333"/>
        </w:rPr>
        <w:t xml:space="preserve">Понимание значимости России в мировых политических и социально-экономических процессах 1914–1945 гг., знание достижений страны и ее народа; умение </w:t>
      </w:r>
      <w:r>
        <w:rPr>
          <w:color w:val="333333"/>
        </w:rPr>
        <w:lastRenderedPageBreak/>
        <w:t>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96CBE" w:rsidRDefault="00A96CBE" w:rsidP="00A96CBE">
      <w:pPr>
        <w:pStyle w:val="a3"/>
        <w:spacing w:before="0" w:after="0" w:afterAutospacing="0"/>
        <w:ind w:firstLine="567"/>
        <w:jc w:val="both"/>
        <w:rPr>
          <w:color w:val="333333"/>
          <w:sz w:val="21"/>
          <w:szCs w:val="21"/>
        </w:rPr>
      </w:pPr>
      <w:r>
        <w:rPr>
          <w:color w:val="333333"/>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называть наиболее значимые события истории России 1914–1945 гг., объяснять их особую значимость для истории нашей страны;</w:t>
      </w:r>
    </w:p>
    <w:p w:rsidR="00A96CBE" w:rsidRDefault="00A96CBE" w:rsidP="00A96CBE">
      <w:pPr>
        <w:pStyle w:val="a3"/>
        <w:spacing w:before="0" w:after="0" w:afterAutospacing="0"/>
        <w:ind w:firstLine="567"/>
        <w:jc w:val="both"/>
        <w:rPr>
          <w:color w:val="333333"/>
          <w:sz w:val="21"/>
          <w:szCs w:val="21"/>
        </w:rPr>
      </w:pPr>
      <w:r>
        <w:rPr>
          <w:color w:val="333333"/>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A96CBE" w:rsidRDefault="00A96CBE" w:rsidP="00A96CBE">
      <w:pPr>
        <w:pStyle w:val="a3"/>
        <w:spacing w:before="0" w:after="0" w:afterAutospacing="0"/>
        <w:ind w:firstLine="567"/>
        <w:jc w:val="both"/>
        <w:rPr>
          <w:color w:val="333333"/>
          <w:sz w:val="21"/>
          <w:szCs w:val="21"/>
        </w:rPr>
      </w:pPr>
      <w:r>
        <w:rPr>
          <w:color w:val="333333"/>
        </w:rPr>
        <w:t>используя знания по истории России и всемирной истории 1914–1945 гг., выявлять попытки фальсификации истории;</w:t>
      </w:r>
    </w:p>
    <w:p w:rsidR="00A96CBE" w:rsidRDefault="00A96CBE" w:rsidP="00A96CBE">
      <w:pPr>
        <w:pStyle w:val="a3"/>
        <w:spacing w:before="0" w:after="0" w:afterAutospacing="0"/>
        <w:ind w:firstLine="567"/>
        <w:jc w:val="both"/>
        <w:rPr>
          <w:color w:val="333333"/>
          <w:sz w:val="21"/>
          <w:szCs w:val="21"/>
        </w:rPr>
      </w:pPr>
      <w:r>
        <w:rPr>
          <w:color w:val="333333"/>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называть имена наиболее выдающихся деятелей истории России 1914–1945 гг., события, процессы, в которых они участвовали;</w:t>
      </w:r>
    </w:p>
    <w:p w:rsidR="00A96CBE" w:rsidRDefault="00A96CBE" w:rsidP="00A96CBE">
      <w:pPr>
        <w:pStyle w:val="a3"/>
        <w:spacing w:before="0" w:after="0" w:afterAutospacing="0"/>
        <w:ind w:firstLine="567"/>
        <w:jc w:val="both"/>
        <w:rPr>
          <w:color w:val="333333"/>
          <w:sz w:val="21"/>
          <w:szCs w:val="21"/>
        </w:rPr>
      </w:pPr>
      <w:r>
        <w:rPr>
          <w:color w:val="333333"/>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A96CBE" w:rsidRDefault="00A96CBE" w:rsidP="00A96CBE">
      <w:pPr>
        <w:pStyle w:val="a3"/>
        <w:spacing w:before="0" w:after="0" w:afterAutospacing="0"/>
        <w:ind w:firstLine="567"/>
        <w:jc w:val="both"/>
        <w:rPr>
          <w:color w:val="333333"/>
          <w:sz w:val="21"/>
          <w:szCs w:val="21"/>
        </w:rPr>
      </w:pPr>
      <w:r>
        <w:rPr>
          <w:color w:val="333333"/>
        </w:rPr>
        <w:t>характеризовать значение и последствия событий 1914–1945 гг., в которых участвовали выдающиеся исторические личности, для истории России;</w:t>
      </w:r>
    </w:p>
    <w:p w:rsidR="00A96CBE" w:rsidRDefault="00A96CBE" w:rsidP="00A96CBE">
      <w:pPr>
        <w:pStyle w:val="a3"/>
        <w:spacing w:before="0" w:after="0" w:afterAutospacing="0"/>
        <w:ind w:firstLine="567"/>
        <w:jc w:val="both"/>
        <w:rPr>
          <w:color w:val="333333"/>
          <w:sz w:val="21"/>
          <w:szCs w:val="21"/>
        </w:rPr>
      </w:pPr>
      <w:r>
        <w:rPr>
          <w:color w:val="333333"/>
        </w:rPr>
        <w:t>определять и объяснять (аргументировать) свое отношение и оценку деятельности исторических личностей.</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w:t>
      </w:r>
      <w:r>
        <w:rPr>
          <w:color w:val="333333"/>
        </w:rPr>
        <w:lastRenderedPageBreak/>
        <w:t>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96CBE" w:rsidRDefault="00A96CBE" w:rsidP="00A96CBE">
      <w:pPr>
        <w:pStyle w:val="a3"/>
        <w:spacing w:before="0" w:after="0" w:afterAutospacing="0"/>
        <w:ind w:firstLine="567"/>
        <w:jc w:val="both"/>
        <w:rPr>
          <w:color w:val="333333"/>
          <w:sz w:val="21"/>
          <w:szCs w:val="21"/>
        </w:rPr>
      </w:pPr>
      <w:r>
        <w:rPr>
          <w:color w:val="333333"/>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A96CBE" w:rsidRDefault="00A96CBE" w:rsidP="00A96CBE">
      <w:pPr>
        <w:pStyle w:val="a3"/>
        <w:spacing w:before="0" w:after="0" w:afterAutospacing="0"/>
        <w:ind w:firstLine="567"/>
        <w:jc w:val="both"/>
        <w:rPr>
          <w:color w:val="333333"/>
          <w:sz w:val="21"/>
          <w:szCs w:val="21"/>
        </w:rPr>
      </w:pPr>
      <w:r>
        <w:rPr>
          <w:color w:val="333333"/>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A96CBE" w:rsidRDefault="00A96CBE" w:rsidP="00A96CBE">
      <w:pPr>
        <w:pStyle w:val="a3"/>
        <w:spacing w:before="0" w:after="0" w:afterAutospacing="0"/>
        <w:ind w:firstLine="567"/>
        <w:jc w:val="both"/>
        <w:rPr>
          <w:color w:val="333333"/>
          <w:sz w:val="21"/>
          <w:szCs w:val="21"/>
        </w:rPr>
      </w:pPr>
      <w:r>
        <w:rPr>
          <w:color w:val="333333"/>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96CBE" w:rsidRDefault="00A96CBE" w:rsidP="00A96CBE">
      <w:pPr>
        <w:pStyle w:val="a3"/>
        <w:spacing w:before="0" w:after="0" w:afterAutospacing="0"/>
        <w:ind w:firstLine="567"/>
        <w:jc w:val="both"/>
        <w:rPr>
          <w:color w:val="333333"/>
          <w:sz w:val="21"/>
          <w:szCs w:val="21"/>
        </w:rPr>
      </w:pPr>
      <w:r>
        <w:rPr>
          <w:color w:val="333333"/>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A96CBE" w:rsidRDefault="00A96CBE" w:rsidP="00A96CBE">
      <w:pPr>
        <w:pStyle w:val="a3"/>
        <w:spacing w:before="0" w:after="0" w:afterAutospacing="0"/>
        <w:ind w:firstLine="567"/>
        <w:jc w:val="both"/>
        <w:rPr>
          <w:color w:val="333333"/>
          <w:sz w:val="21"/>
          <w:szCs w:val="21"/>
        </w:rPr>
      </w:pPr>
      <w:r>
        <w:rPr>
          <w:color w:val="333333"/>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96CBE" w:rsidRDefault="00A96CBE" w:rsidP="00A96CBE">
      <w:pPr>
        <w:pStyle w:val="a3"/>
        <w:spacing w:before="0" w:after="0" w:afterAutospacing="0"/>
        <w:ind w:firstLine="567"/>
        <w:jc w:val="both"/>
        <w:rPr>
          <w:color w:val="333333"/>
          <w:sz w:val="21"/>
          <w:szCs w:val="21"/>
        </w:rPr>
      </w:pPr>
      <w:r>
        <w:rPr>
          <w:color w:val="333333"/>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lastRenderedPageBreak/>
        <w:t>называть характерные, существенные признаки событий, процессов, явлений истории России и всеобщей истории 1914–1945 гг.;</w:t>
      </w:r>
    </w:p>
    <w:p w:rsidR="00A96CBE" w:rsidRDefault="00A96CBE" w:rsidP="00A96CBE">
      <w:pPr>
        <w:pStyle w:val="a3"/>
        <w:spacing w:before="0" w:after="0" w:afterAutospacing="0"/>
        <w:ind w:firstLine="567"/>
        <w:jc w:val="both"/>
        <w:rPr>
          <w:color w:val="333333"/>
          <w:sz w:val="21"/>
          <w:szCs w:val="21"/>
        </w:rPr>
      </w:pPr>
      <w:r>
        <w:rPr>
          <w:color w:val="333333"/>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A96CBE" w:rsidRDefault="00A96CBE" w:rsidP="00A96CBE">
      <w:pPr>
        <w:pStyle w:val="a3"/>
        <w:spacing w:before="0" w:after="0" w:afterAutospacing="0"/>
        <w:ind w:firstLine="567"/>
        <w:jc w:val="both"/>
        <w:rPr>
          <w:color w:val="333333"/>
          <w:sz w:val="21"/>
          <w:szCs w:val="21"/>
        </w:rPr>
      </w:pPr>
      <w:r>
        <w:rPr>
          <w:color w:val="333333"/>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96CBE" w:rsidRDefault="00A96CBE" w:rsidP="00A96CBE">
      <w:pPr>
        <w:pStyle w:val="a3"/>
        <w:spacing w:before="0" w:after="0" w:afterAutospacing="0"/>
        <w:ind w:firstLine="567"/>
        <w:jc w:val="both"/>
        <w:rPr>
          <w:color w:val="333333"/>
          <w:sz w:val="21"/>
          <w:szCs w:val="21"/>
        </w:rPr>
      </w:pPr>
      <w:r>
        <w:rPr>
          <w:color w:val="333333"/>
        </w:rPr>
        <w:t>обобщать историческую информацию по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A96CBE" w:rsidRDefault="00A96CBE" w:rsidP="00A96CBE">
      <w:pPr>
        <w:pStyle w:val="a3"/>
        <w:spacing w:before="0" w:after="0" w:afterAutospacing="0"/>
        <w:ind w:firstLine="567"/>
        <w:jc w:val="both"/>
        <w:rPr>
          <w:color w:val="333333"/>
          <w:sz w:val="21"/>
          <w:szCs w:val="21"/>
        </w:rPr>
      </w:pPr>
      <w:r>
        <w:rPr>
          <w:color w:val="333333"/>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A96CBE" w:rsidRDefault="00A96CBE" w:rsidP="00A96CBE">
      <w:pPr>
        <w:pStyle w:val="a3"/>
        <w:spacing w:before="0" w:after="0" w:afterAutospacing="0"/>
        <w:ind w:firstLine="567"/>
        <w:jc w:val="both"/>
        <w:rPr>
          <w:color w:val="333333"/>
          <w:sz w:val="21"/>
          <w:szCs w:val="21"/>
        </w:rPr>
      </w:pPr>
      <w:r>
        <w:rPr>
          <w:color w:val="333333"/>
        </w:rPr>
        <w:t>на основе изучения исторического материала устанавливать исторические аналогии.</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 xml:space="preserve">Умение устанавливать причинно-следственные, пространственные, </w:t>
      </w:r>
      <w:proofErr w:type="spellStart"/>
      <w:r>
        <w:rPr>
          <w:color w:val="333333"/>
        </w:rPr>
        <w:t>временны́е</w:t>
      </w:r>
      <w:proofErr w:type="spellEnd"/>
      <w:r>
        <w:rPr>
          <w:color w:val="333333"/>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A96CBE" w:rsidRDefault="00A96CBE" w:rsidP="00A96CBE">
      <w:pPr>
        <w:pStyle w:val="a3"/>
        <w:spacing w:before="0" w:after="0" w:afterAutospacing="0"/>
        <w:ind w:firstLine="567"/>
        <w:jc w:val="both"/>
        <w:rPr>
          <w:color w:val="333333"/>
          <w:sz w:val="21"/>
          <w:szCs w:val="21"/>
        </w:rPr>
      </w:pPr>
      <w:r>
        <w:rPr>
          <w:color w:val="333333"/>
        </w:rPr>
        <w:t xml:space="preserve">устанавливать причинно-следственные, пространственные, </w:t>
      </w:r>
      <w:proofErr w:type="spellStart"/>
      <w:r>
        <w:rPr>
          <w:color w:val="333333"/>
        </w:rPr>
        <w:t>временны́е</w:t>
      </w:r>
      <w:proofErr w:type="spellEnd"/>
      <w:r>
        <w:rPr>
          <w:color w:val="333333"/>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96CBE" w:rsidRDefault="00A96CBE" w:rsidP="00A96CBE">
      <w:pPr>
        <w:pStyle w:val="a3"/>
        <w:spacing w:before="0" w:after="0" w:afterAutospacing="0"/>
        <w:ind w:firstLine="567"/>
        <w:jc w:val="both"/>
        <w:rPr>
          <w:color w:val="333333"/>
          <w:sz w:val="21"/>
          <w:szCs w:val="21"/>
        </w:rPr>
      </w:pPr>
      <w:r>
        <w:rPr>
          <w:color w:val="333333"/>
        </w:rPr>
        <w:t>соотносить события истории родного края,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lastRenderedPageBreak/>
        <w:t>определять современников исторических событий, явлений, процессов истории России и человечества в целом 1914–1945 гг.</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различать виды письменных исторических источников по истории России и всемирной истории 1914–1945 гг.;</w:t>
      </w:r>
    </w:p>
    <w:p w:rsidR="00A96CBE" w:rsidRDefault="00A96CBE" w:rsidP="00A96CBE">
      <w:pPr>
        <w:pStyle w:val="a3"/>
        <w:spacing w:before="0" w:after="0" w:afterAutospacing="0"/>
        <w:ind w:firstLine="567"/>
        <w:jc w:val="both"/>
        <w:rPr>
          <w:color w:val="333333"/>
          <w:sz w:val="21"/>
          <w:szCs w:val="21"/>
        </w:rPr>
      </w:pPr>
      <w:r>
        <w:rPr>
          <w:color w:val="333333"/>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96CBE" w:rsidRDefault="00A96CBE" w:rsidP="00A96CBE">
      <w:pPr>
        <w:pStyle w:val="a3"/>
        <w:spacing w:before="0" w:after="0" w:afterAutospacing="0"/>
        <w:ind w:firstLine="567"/>
        <w:jc w:val="both"/>
        <w:rPr>
          <w:color w:val="333333"/>
          <w:sz w:val="21"/>
          <w:szCs w:val="21"/>
        </w:rPr>
      </w:pPr>
      <w:r>
        <w:rPr>
          <w:color w:val="333333"/>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96CBE" w:rsidRDefault="00A96CBE" w:rsidP="00A96CBE">
      <w:pPr>
        <w:pStyle w:val="a3"/>
        <w:spacing w:before="0" w:after="0" w:afterAutospacing="0"/>
        <w:ind w:firstLine="567"/>
        <w:jc w:val="both"/>
        <w:rPr>
          <w:color w:val="333333"/>
          <w:sz w:val="21"/>
          <w:szCs w:val="21"/>
        </w:rPr>
      </w:pPr>
      <w:r>
        <w:rPr>
          <w:color w:val="333333"/>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A96CBE" w:rsidRDefault="00A96CBE" w:rsidP="00A96CBE">
      <w:pPr>
        <w:pStyle w:val="a3"/>
        <w:spacing w:before="0" w:after="0" w:afterAutospacing="0"/>
        <w:ind w:firstLine="567"/>
        <w:jc w:val="both"/>
        <w:rPr>
          <w:color w:val="333333"/>
          <w:sz w:val="21"/>
          <w:szCs w:val="21"/>
        </w:rPr>
      </w:pPr>
      <w:r>
        <w:rPr>
          <w:color w:val="333333"/>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A96CBE" w:rsidRDefault="00A96CBE" w:rsidP="00A96CBE">
      <w:pPr>
        <w:pStyle w:val="a3"/>
        <w:spacing w:before="0" w:after="0" w:afterAutospacing="0"/>
        <w:ind w:firstLine="567"/>
        <w:jc w:val="both"/>
        <w:rPr>
          <w:color w:val="333333"/>
          <w:sz w:val="21"/>
          <w:szCs w:val="21"/>
        </w:rPr>
      </w:pPr>
      <w:r>
        <w:rPr>
          <w:color w:val="333333"/>
        </w:rPr>
        <w:t>использовать исторические письменные источники при аргументации дискуссионных точек зрения;</w:t>
      </w:r>
    </w:p>
    <w:p w:rsidR="00A96CBE" w:rsidRDefault="00A96CBE" w:rsidP="00A96CBE">
      <w:pPr>
        <w:pStyle w:val="a3"/>
        <w:spacing w:before="0" w:after="0" w:afterAutospacing="0"/>
        <w:ind w:firstLine="567"/>
        <w:jc w:val="both"/>
        <w:rPr>
          <w:color w:val="333333"/>
          <w:sz w:val="21"/>
          <w:szCs w:val="21"/>
        </w:rPr>
      </w:pPr>
      <w:r>
        <w:rPr>
          <w:color w:val="333333"/>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96CBE" w:rsidRDefault="00A96CBE" w:rsidP="00A96CBE">
      <w:pPr>
        <w:pStyle w:val="a3"/>
        <w:spacing w:before="0" w:after="0" w:afterAutospacing="0"/>
        <w:ind w:firstLine="567"/>
        <w:jc w:val="both"/>
        <w:rPr>
          <w:color w:val="333333"/>
          <w:sz w:val="21"/>
          <w:szCs w:val="21"/>
        </w:rPr>
      </w:pPr>
      <w:r>
        <w:rPr>
          <w:color w:val="333333"/>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lastRenderedPageBreak/>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знать и использовать правила информационной безопасности при поиске исторической информации;</w:t>
      </w:r>
    </w:p>
    <w:p w:rsidR="00A96CBE" w:rsidRDefault="00A96CBE" w:rsidP="00A96CBE">
      <w:pPr>
        <w:pStyle w:val="a3"/>
        <w:spacing w:before="0" w:after="0" w:afterAutospacing="0"/>
        <w:ind w:firstLine="567"/>
        <w:jc w:val="both"/>
        <w:rPr>
          <w:color w:val="333333"/>
          <w:sz w:val="21"/>
          <w:szCs w:val="21"/>
        </w:rPr>
      </w:pPr>
      <w:r>
        <w:rPr>
          <w:color w:val="333333"/>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96CBE" w:rsidRDefault="00A96CBE" w:rsidP="00A96CBE">
      <w:pPr>
        <w:pStyle w:val="a3"/>
        <w:spacing w:before="0" w:after="0" w:afterAutospacing="0"/>
        <w:ind w:firstLine="567"/>
        <w:jc w:val="both"/>
        <w:rPr>
          <w:color w:val="333333"/>
          <w:sz w:val="21"/>
          <w:szCs w:val="21"/>
        </w:rPr>
      </w:pPr>
      <w:r>
        <w:rPr>
          <w:color w:val="333333"/>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A96CBE" w:rsidRDefault="00A96CBE" w:rsidP="00A96CBE">
      <w:pPr>
        <w:pStyle w:val="a3"/>
        <w:spacing w:before="0" w:after="0" w:afterAutospacing="0"/>
        <w:ind w:firstLine="567"/>
        <w:jc w:val="both"/>
        <w:rPr>
          <w:color w:val="333333"/>
          <w:sz w:val="21"/>
          <w:szCs w:val="21"/>
        </w:rPr>
      </w:pPr>
      <w:r>
        <w:rPr>
          <w:color w:val="333333"/>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A96CBE" w:rsidRDefault="00A96CBE" w:rsidP="00A96CBE">
      <w:pPr>
        <w:pStyle w:val="a3"/>
        <w:spacing w:before="0" w:after="0" w:afterAutospacing="0"/>
        <w:ind w:firstLine="567"/>
        <w:jc w:val="both"/>
        <w:rPr>
          <w:color w:val="333333"/>
          <w:sz w:val="21"/>
          <w:szCs w:val="21"/>
        </w:rPr>
      </w:pPr>
      <w:r>
        <w:rPr>
          <w:color w:val="333333"/>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A96CBE" w:rsidRDefault="00A96CBE" w:rsidP="00A96CBE">
      <w:pPr>
        <w:pStyle w:val="a3"/>
        <w:spacing w:before="0" w:after="0" w:afterAutospacing="0"/>
        <w:ind w:firstLine="567"/>
        <w:jc w:val="both"/>
        <w:rPr>
          <w:color w:val="333333"/>
          <w:sz w:val="21"/>
          <w:szCs w:val="21"/>
        </w:rPr>
      </w:pPr>
      <w:r>
        <w:rPr>
          <w:color w:val="333333"/>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96CBE" w:rsidRDefault="00A96CBE" w:rsidP="00A96CBE">
      <w:pPr>
        <w:pStyle w:val="a3"/>
        <w:spacing w:before="0" w:after="0" w:afterAutospacing="0"/>
        <w:ind w:firstLine="567"/>
        <w:jc w:val="both"/>
        <w:rPr>
          <w:color w:val="333333"/>
          <w:sz w:val="21"/>
          <w:szCs w:val="21"/>
        </w:rPr>
      </w:pPr>
      <w:r>
        <w:rPr>
          <w:color w:val="333333"/>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A96CBE" w:rsidRDefault="00A96CBE" w:rsidP="00A96CBE">
      <w:pPr>
        <w:pStyle w:val="a3"/>
        <w:spacing w:before="0" w:after="0" w:afterAutospacing="0"/>
        <w:ind w:firstLine="567"/>
        <w:jc w:val="both"/>
        <w:rPr>
          <w:color w:val="333333"/>
          <w:sz w:val="21"/>
          <w:szCs w:val="21"/>
        </w:rPr>
      </w:pPr>
      <w:r>
        <w:rPr>
          <w:color w:val="333333"/>
        </w:rPr>
        <w:t>определять события, явления, процессы, которым посвящены визуальные источники исторической информации;</w:t>
      </w:r>
    </w:p>
    <w:p w:rsidR="00A96CBE" w:rsidRDefault="00A96CBE" w:rsidP="00A96CBE">
      <w:pPr>
        <w:pStyle w:val="a3"/>
        <w:spacing w:before="0" w:after="0" w:afterAutospacing="0"/>
        <w:ind w:firstLine="567"/>
        <w:jc w:val="both"/>
        <w:rPr>
          <w:color w:val="333333"/>
          <w:sz w:val="21"/>
          <w:szCs w:val="21"/>
        </w:rPr>
      </w:pPr>
      <w:r>
        <w:rPr>
          <w:color w:val="333333"/>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A96CBE" w:rsidRDefault="00A96CBE" w:rsidP="00A96CBE">
      <w:pPr>
        <w:pStyle w:val="a3"/>
        <w:spacing w:before="0" w:after="0" w:afterAutospacing="0"/>
        <w:ind w:firstLine="567"/>
        <w:jc w:val="both"/>
        <w:rPr>
          <w:color w:val="333333"/>
          <w:sz w:val="21"/>
          <w:szCs w:val="21"/>
        </w:rPr>
      </w:pPr>
      <w:r>
        <w:rPr>
          <w:color w:val="333333"/>
        </w:rPr>
        <w:t>представлять историческую информацию в виде таблиц, графиков, схем, диаграмм;</w:t>
      </w:r>
    </w:p>
    <w:p w:rsidR="00A96CBE" w:rsidRDefault="00A96CBE" w:rsidP="00A96CBE">
      <w:pPr>
        <w:pStyle w:val="a3"/>
        <w:spacing w:before="0" w:after="0" w:afterAutospacing="0"/>
        <w:ind w:firstLine="567"/>
        <w:jc w:val="both"/>
        <w:rPr>
          <w:color w:val="333333"/>
          <w:sz w:val="21"/>
          <w:szCs w:val="21"/>
        </w:rPr>
      </w:pPr>
      <w:r>
        <w:rPr>
          <w:color w:val="333333"/>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96CBE" w:rsidRDefault="00A96CBE" w:rsidP="00A96CBE">
      <w:pPr>
        <w:pStyle w:val="a3"/>
        <w:spacing w:before="0" w:after="0" w:afterAutospacing="0"/>
        <w:ind w:firstLine="567"/>
        <w:jc w:val="both"/>
        <w:rPr>
          <w:color w:val="333333"/>
          <w:sz w:val="21"/>
          <w:szCs w:val="21"/>
        </w:rPr>
      </w:pPr>
      <w:r>
        <w:rPr>
          <w:color w:val="333333"/>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96CBE" w:rsidRDefault="00A96CBE" w:rsidP="00A96CBE">
      <w:pPr>
        <w:pStyle w:val="a3"/>
        <w:spacing w:before="0" w:after="0" w:afterAutospacing="0"/>
        <w:ind w:firstLine="567"/>
        <w:jc w:val="both"/>
        <w:rPr>
          <w:color w:val="333333"/>
          <w:sz w:val="21"/>
          <w:szCs w:val="21"/>
        </w:rPr>
      </w:pPr>
      <w:r>
        <w:rPr>
          <w:color w:val="333333"/>
        </w:rP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96CBE" w:rsidRDefault="00A96CBE" w:rsidP="00A96CBE">
      <w:pPr>
        <w:pStyle w:val="a3"/>
        <w:spacing w:before="0" w:after="0" w:afterAutospacing="0"/>
        <w:ind w:firstLine="567"/>
        <w:jc w:val="both"/>
        <w:rPr>
          <w:color w:val="333333"/>
          <w:sz w:val="21"/>
          <w:szCs w:val="21"/>
        </w:rPr>
      </w:pPr>
      <w:r>
        <w:rPr>
          <w:color w:val="333333"/>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96CBE" w:rsidRDefault="00A96CBE" w:rsidP="00A96CBE">
      <w:pPr>
        <w:pStyle w:val="a3"/>
        <w:spacing w:before="0" w:after="0" w:afterAutospacing="0"/>
        <w:ind w:firstLine="567"/>
        <w:jc w:val="both"/>
        <w:rPr>
          <w:color w:val="333333"/>
          <w:sz w:val="21"/>
          <w:szCs w:val="21"/>
        </w:rPr>
      </w:pPr>
      <w:r>
        <w:rPr>
          <w:color w:val="333333"/>
        </w:rPr>
        <w:t xml:space="preserve">участвовать в диалогическом и </w:t>
      </w:r>
      <w:proofErr w:type="spellStart"/>
      <w:r>
        <w:rPr>
          <w:color w:val="333333"/>
        </w:rPr>
        <w:t>полилогическом</w:t>
      </w:r>
      <w:proofErr w:type="spellEnd"/>
      <w:r>
        <w:rPr>
          <w:color w:val="333333"/>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A96CBE" w:rsidRDefault="00A96CBE" w:rsidP="00A96CBE">
      <w:pPr>
        <w:pStyle w:val="a3"/>
        <w:spacing w:before="0" w:after="0" w:afterAutospacing="0"/>
        <w:ind w:firstLine="567"/>
        <w:jc w:val="both"/>
        <w:rPr>
          <w:color w:val="333333"/>
          <w:sz w:val="21"/>
          <w:szCs w:val="21"/>
        </w:rPr>
      </w:pPr>
      <w:r>
        <w:rPr>
          <w:color w:val="333333"/>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A96CBE" w:rsidRDefault="00A96CBE" w:rsidP="00A96CBE">
      <w:pPr>
        <w:pStyle w:val="a3"/>
        <w:spacing w:before="0" w:after="0" w:afterAutospacing="0"/>
        <w:ind w:firstLine="567"/>
        <w:jc w:val="both"/>
        <w:rPr>
          <w:color w:val="333333"/>
          <w:sz w:val="21"/>
          <w:szCs w:val="21"/>
        </w:rPr>
      </w:pPr>
      <w:r>
        <w:rPr>
          <w:color w:val="333333"/>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A96CBE" w:rsidRDefault="00A96CBE" w:rsidP="00A96CBE">
      <w:pPr>
        <w:pStyle w:val="a3"/>
        <w:spacing w:before="0" w:after="0" w:afterAutospacing="0"/>
        <w:ind w:firstLine="567"/>
        <w:jc w:val="both"/>
        <w:rPr>
          <w:color w:val="333333"/>
          <w:sz w:val="21"/>
          <w:szCs w:val="21"/>
        </w:rPr>
      </w:pPr>
      <w:r>
        <w:rPr>
          <w:color w:val="333333"/>
        </w:rPr>
        <w:t>активно участвовать в дискуссиях, не допуская умаления подвига народа при защите Отечества.</w:t>
      </w:r>
    </w:p>
    <w:p w:rsidR="00A96CBE" w:rsidRDefault="00A96CBE" w:rsidP="00A96CBE">
      <w:pPr>
        <w:pStyle w:val="a3"/>
        <w:spacing w:before="0" w:after="0" w:afterAutospacing="0"/>
        <w:ind w:firstLine="567"/>
        <w:jc w:val="both"/>
        <w:rPr>
          <w:color w:val="333333"/>
          <w:sz w:val="21"/>
          <w:szCs w:val="21"/>
        </w:rPr>
      </w:pPr>
      <w:r>
        <w:rPr>
          <w:color w:val="333333"/>
        </w:rPr>
        <w:br/>
      </w:r>
    </w:p>
    <w:p w:rsidR="00A96CBE" w:rsidRDefault="00A96CBE" w:rsidP="00A96CBE">
      <w:pPr>
        <w:pStyle w:val="a3"/>
        <w:spacing w:before="0" w:after="0" w:afterAutospacing="0"/>
        <w:jc w:val="both"/>
        <w:rPr>
          <w:color w:val="333333"/>
          <w:sz w:val="21"/>
          <w:szCs w:val="21"/>
        </w:rPr>
      </w:pPr>
      <w:r>
        <w:rPr>
          <w:color w:val="333333"/>
        </w:rPr>
        <w:t>К концу обучения </w:t>
      </w:r>
      <w:r>
        <w:rPr>
          <w:rStyle w:val="a4"/>
          <w:color w:val="333333"/>
        </w:rPr>
        <w:t>в 11 классе</w:t>
      </w:r>
      <w:r>
        <w:rPr>
          <w:color w:val="333333"/>
        </w:rPr>
        <w:t> обучающийся получит следующие предметные результаты:</w:t>
      </w:r>
    </w:p>
    <w:p w:rsidR="00A96CBE" w:rsidRDefault="00A96CBE" w:rsidP="00A96CBE">
      <w:pPr>
        <w:pStyle w:val="a3"/>
        <w:spacing w:before="0" w:after="0" w:afterAutospacing="0"/>
        <w:ind w:firstLine="567"/>
        <w:jc w:val="both"/>
        <w:rPr>
          <w:color w:val="333333"/>
          <w:sz w:val="21"/>
          <w:szCs w:val="21"/>
        </w:rPr>
      </w:pPr>
      <w:r>
        <w:rPr>
          <w:color w:val="333333"/>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A96CBE" w:rsidRDefault="00A96CBE" w:rsidP="00A96CBE">
      <w:pPr>
        <w:pStyle w:val="a3"/>
        <w:spacing w:before="0" w:after="0" w:afterAutospacing="0"/>
        <w:ind w:firstLine="567"/>
        <w:jc w:val="both"/>
        <w:rPr>
          <w:color w:val="333333"/>
          <w:sz w:val="21"/>
          <w:szCs w:val="21"/>
        </w:rPr>
      </w:pPr>
      <w:r>
        <w:rPr>
          <w:color w:val="333333"/>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w:t>
      </w:r>
      <w:r>
        <w:rPr>
          <w:color w:val="333333"/>
        </w:rPr>
        <w:lastRenderedPageBreak/>
        <w:t>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называть наиболее значимые события истории России (1945 г. – начало ХХI в.), объяснять их особую значимость для истории нашей страны;</w:t>
      </w:r>
    </w:p>
    <w:p w:rsidR="00A96CBE" w:rsidRDefault="00A96CBE" w:rsidP="00A96CBE">
      <w:pPr>
        <w:pStyle w:val="a3"/>
        <w:spacing w:before="0" w:after="0" w:afterAutospacing="0"/>
        <w:ind w:firstLine="567"/>
        <w:jc w:val="both"/>
        <w:rPr>
          <w:color w:val="333333"/>
          <w:sz w:val="21"/>
          <w:szCs w:val="21"/>
        </w:rPr>
      </w:pPr>
      <w:r>
        <w:rPr>
          <w:color w:val="333333"/>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rsidR="00A96CBE" w:rsidRDefault="00A96CBE" w:rsidP="00A96CBE">
      <w:pPr>
        <w:pStyle w:val="a3"/>
        <w:spacing w:before="0" w:after="0" w:afterAutospacing="0"/>
        <w:ind w:firstLine="567"/>
        <w:jc w:val="both"/>
        <w:rPr>
          <w:color w:val="333333"/>
          <w:sz w:val="21"/>
          <w:szCs w:val="21"/>
        </w:rPr>
      </w:pPr>
      <w:r>
        <w:rPr>
          <w:color w:val="333333"/>
        </w:rPr>
        <w:t>используя знания по истории России и всеобщей истории (1945 г. – начало ХХI в.), выявлять попытки фальсификации истории;</w:t>
      </w:r>
    </w:p>
    <w:p w:rsidR="00A96CBE" w:rsidRDefault="00A96CBE" w:rsidP="00A96CBE">
      <w:pPr>
        <w:pStyle w:val="a3"/>
        <w:spacing w:before="0" w:after="0" w:afterAutospacing="0"/>
        <w:ind w:firstLine="567"/>
        <w:jc w:val="both"/>
        <w:rPr>
          <w:color w:val="333333"/>
          <w:sz w:val="21"/>
          <w:szCs w:val="21"/>
        </w:rPr>
      </w:pPr>
      <w:r>
        <w:rPr>
          <w:color w:val="333333"/>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rsidR="00A96CBE" w:rsidRDefault="00A96CBE" w:rsidP="00A96CBE">
      <w:pPr>
        <w:pStyle w:val="a3"/>
        <w:spacing w:before="0" w:after="0" w:afterAutospacing="0"/>
        <w:ind w:firstLine="567"/>
        <w:jc w:val="both"/>
        <w:rPr>
          <w:color w:val="333333"/>
          <w:sz w:val="21"/>
          <w:szCs w:val="21"/>
        </w:rPr>
      </w:pPr>
      <w:r>
        <w:rPr>
          <w:color w:val="333333"/>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называть имена наиболее выдающихся деятелей истории России (1945 г. – начало ХХI в.), события, процессы, в которых они участвовали;</w:t>
      </w:r>
    </w:p>
    <w:p w:rsidR="00A96CBE" w:rsidRDefault="00A96CBE" w:rsidP="00A96CBE">
      <w:pPr>
        <w:pStyle w:val="a3"/>
        <w:spacing w:before="0" w:after="0" w:afterAutospacing="0"/>
        <w:ind w:firstLine="567"/>
        <w:jc w:val="both"/>
        <w:rPr>
          <w:color w:val="333333"/>
          <w:sz w:val="21"/>
          <w:szCs w:val="21"/>
        </w:rPr>
      </w:pPr>
      <w:r>
        <w:rPr>
          <w:color w:val="333333"/>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rsidR="00A96CBE" w:rsidRDefault="00A96CBE" w:rsidP="00A96CBE">
      <w:pPr>
        <w:pStyle w:val="a3"/>
        <w:spacing w:before="0" w:after="0" w:afterAutospacing="0"/>
        <w:ind w:firstLine="567"/>
        <w:jc w:val="both"/>
        <w:rPr>
          <w:color w:val="333333"/>
          <w:sz w:val="21"/>
          <w:szCs w:val="21"/>
        </w:rPr>
      </w:pPr>
      <w:r>
        <w:rPr>
          <w:color w:val="333333"/>
        </w:rPr>
        <w:t>характеризовать значение и последствия событий, в которых участвовали выдающиеся исторические личности, для истории России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определять и объяснять (аргументировать) свое отношение и оценку деятельности исторических личностей.</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96CBE" w:rsidRDefault="00A96CBE" w:rsidP="00A96CBE">
      <w:pPr>
        <w:pStyle w:val="a3"/>
        <w:spacing w:before="0" w:after="0" w:afterAutospacing="0"/>
        <w:ind w:firstLine="567"/>
        <w:jc w:val="both"/>
        <w:rPr>
          <w:color w:val="333333"/>
          <w:sz w:val="21"/>
          <w:szCs w:val="21"/>
        </w:rPr>
      </w:pPr>
      <w:r>
        <w:rPr>
          <w:color w:val="333333"/>
        </w:rPr>
        <w:lastRenderedPageBreak/>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96CBE" w:rsidRDefault="00A96CBE" w:rsidP="00A96CBE">
      <w:pPr>
        <w:pStyle w:val="a3"/>
        <w:spacing w:before="0" w:after="0" w:afterAutospacing="0"/>
        <w:ind w:firstLine="567"/>
        <w:jc w:val="both"/>
        <w:rPr>
          <w:color w:val="333333"/>
          <w:sz w:val="21"/>
          <w:szCs w:val="21"/>
        </w:rPr>
      </w:pPr>
      <w:r>
        <w:rPr>
          <w:color w:val="333333"/>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A96CBE" w:rsidRDefault="00A96CBE" w:rsidP="00A96CBE">
      <w:pPr>
        <w:pStyle w:val="a3"/>
        <w:spacing w:before="0" w:after="0" w:afterAutospacing="0"/>
        <w:ind w:firstLine="567"/>
        <w:jc w:val="both"/>
        <w:rPr>
          <w:color w:val="333333"/>
          <w:sz w:val="21"/>
          <w:szCs w:val="21"/>
        </w:rPr>
      </w:pPr>
      <w:r>
        <w:rPr>
          <w:color w:val="333333"/>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A96CBE" w:rsidRDefault="00A96CBE" w:rsidP="00A96CBE">
      <w:pPr>
        <w:pStyle w:val="a3"/>
        <w:spacing w:before="0" w:after="0" w:afterAutospacing="0"/>
        <w:ind w:firstLine="567"/>
        <w:jc w:val="both"/>
        <w:rPr>
          <w:color w:val="333333"/>
          <w:sz w:val="21"/>
          <w:szCs w:val="21"/>
        </w:rPr>
      </w:pPr>
      <w:r>
        <w:rPr>
          <w:color w:val="333333"/>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96CBE" w:rsidRDefault="00A96CBE" w:rsidP="00A96CBE">
      <w:pPr>
        <w:pStyle w:val="a3"/>
        <w:spacing w:before="0" w:after="0" w:afterAutospacing="0"/>
        <w:ind w:firstLine="567"/>
        <w:jc w:val="both"/>
        <w:rPr>
          <w:color w:val="333333"/>
          <w:sz w:val="21"/>
          <w:szCs w:val="21"/>
        </w:rPr>
      </w:pPr>
      <w:r>
        <w:rPr>
          <w:color w:val="333333"/>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rsidR="00A96CBE" w:rsidRDefault="00A96CBE" w:rsidP="00A96CBE">
      <w:pPr>
        <w:pStyle w:val="a3"/>
        <w:spacing w:before="0" w:after="0" w:afterAutospacing="0"/>
        <w:ind w:firstLine="567"/>
        <w:jc w:val="both"/>
        <w:rPr>
          <w:color w:val="333333"/>
          <w:sz w:val="21"/>
          <w:szCs w:val="21"/>
        </w:rPr>
      </w:pPr>
      <w:r>
        <w:rPr>
          <w:color w:val="333333"/>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96CBE" w:rsidRDefault="00A96CBE" w:rsidP="00A96CBE">
      <w:pPr>
        <w:pStyle w:val="a3"/>
        <w:spacing w:before="0" w:after="0" w:afterAutospacing="0"/>
        <w:ind w:firstLine="567"/>
        <w:jc w:val="both"/>
        <w:rPr>
          <w:color w:val="333333"/>
          <w:sz w:val="21"/>
          <w:szCs w:val="21"/>
        </w:rPr>
      </w:pPr>
      <w:r>
        <w:rPr>
          <w:color w:val="333333"/>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называть характерные, существенные признаки событий, процессов, явлений истории России и всеобщей истории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lastRenderedPageBreak/>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rsidR="00A96CBE" w:rsidRDefault="00A96CBE" w:rsidP="00A96CBE">
      <w:pPr>
        <w:pStyle w:val="a3"/>
        <w:spacing w:before="0" w:after="0" w:afterAutospacing="0"/>
        <w:ind w:firstLine="567"/>
        <w:jc w:val="both"/>
        <w:rPr>
          <w:color w:val="333333"/>
          <w:sz w:val="21"/>
          <w:szCs w:val="21"/>
        </w:rPr>
      </w:pPr>
      <w:r>
        <w:rPr>
          <w:color w:val="333333"/>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96CBE" w:rsidRDefault="00A96CBE" w:rsidP="00A96CBE">
      <w:pPr>
        <w:pStyle w:val="a3"/>
        <w:spacing w:before="0" w:after="0" w:afterAutospacing="0"/>
        <w:ind w:firstLine="567"/>
        <w:jc w:val="both"/>
        <w:rPr>
          <w:color w:val="333333"/>
          <w:sz w:val="21"/>
          <w:szCs w:val="21"/>
        </w:rPr>
      </w:pPr>
      <w:r>
        <w:rPr>
          <w:color w:val="333333"/>
        </w:rPr>
        <w:t>обобщать историческую информацию по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A96CBE" w:rsidRDefault="00A96CBE" w:rsidP="00A96CBE">
      <w:pPr>
        <w:pStyle w:val="a3"/>
        <w:spacing w:before="0" w:after="0" w:afterAutospacing="0"/>
        <w:ind w:firstLine="567"/>
        <w:jc w:val="both"/>
        <w:rPr>
          <w:color w:val="333333"/>
          <w:sz w:val="21"/>
          <w:szCs w:val="21"/>
        </w:rPr>
      </w:pPr>
      <w:r>
        <w:rPr>
          <w:color w:val="333333"/>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A96CBE" w:rsidRDefault="00A96CBE" w:rsidP="00A96CBE">
      <w:pPr>
        <w:pStyle w:val="a3"/>
        <w:spacing w:before="0" w:after="0" w:afterAutospacing="0"/>
        <w:ind w:firstLine="567"/>
        <w:jc w:val="both"/>
        <w:rPr>
          <w:color w:val="333333"/>
          <w:sz w:val="21"/>
          <w:szCs w:val="21"/>
        </w:rPr>
      </w:pPr>
      <w:r>
        <w:rPr>
          <w:color w:val="333333"/>
        </w:rPr>
        <w:t>на основе изучения исторического материала устанавливать исторические аналогии.</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 xml:space="preserve">Умение устанавливать причинно-следственные, пространственные, </w:t>
      </w:r>
      <w:proofErr w:type="spellStart"/>
      <w:r>
        <w:rPr>
          <w:color w:val="333333"/>
        </w:rPr>
        <w:t>временны́е</w:t>
      </w:r>
      <w:proofErr w:type="spellEnd"/>
      <w:r>
        <w:rPr>
          <w:color w:val="333333"/>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rsidR="00A96CBE" w:rsidRDefault="00A96CBE" w:rsidP="00A96CBE">
      <w:pPr>
        <w:pStyle w:val="a3"/>
        <w:spacing w:before="0" w:after="0" w:afterAutospacing="0"/>
        <w:ind w:firstLine="567"/>
        <w:jc w:val="both"/>
        <w:rPr>
          <w:color w:val="333333"/>
          <w:sz w:val="21"/>
          <w:szCs w:val="21"/>
        </w:rPr>
      </w:pPr>
      <w:r>
        <w:rPr>
          <w:color w:val="333333"/>
        </w:rPr>
        <w:t xml:space="preserve">устанавливать причинно-следственные, пространственные, </w:t>
      </w:r>
      <w:proofErr w:type="spellStart"/>
      <w:r>
        <w:rPr>
          <w:color w:val="333333"/>
        </w:rPr>
        <w:t>временны́е</w:t>
      </w:r>
      <w:proofErr w:type="spellEnd"/>
      <w:r>
        <w:rPr>
          <w:color w:val="333333"/>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96CBE" w:rsidRDefault="00A96CBE" w:rsidP="00A96CBE">
      <w:pPr>
        <w:pStyle w:val="a3"/>
        <w:spacing w:before="0" w:after="0" w:afterAutospacing="0"/>
        <w:ind w:firstLine="567"/>
        <w:jc w:val="both"/>
        <w:rPr>
          <w:color w:val="333333"/>
          <w:sz w:val="21"/>
          <w:szCs w:val="21"/>
        </w:rPr>
      </w:pPr>
      <w:r>
        <w:rPr>
          <w:color w:val="333333"/>
        </w:rPr>
        <w:t>соотносить события истории родного края,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определять современников исторических событий, явлений, процессов истории России и человечества в целом (1945 г. – начало ХХI в.).</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lastRenderedPageBreak/>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различать виды письменных исторических источников по истории России и всеобщей истории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96CBE" w:rsidRDefault="00A96CBE" w:rsidP="00A96CBE">
      <w:pPr>
        <w:pStyle w:val="a3"/>
        <w:spacing w:before="0" w:after="0" w:afterAutospacing="0"/>
        <w:ind w:firstLine="567"/>
        <w:jc w:val="both"/>
        <w:rPr>
          <w:color w:val="333333"/>
          <w:sz w:val="21"/>
          <w:szCs w:val="21"/>
        </w:rPr>
      </w:pPr>
      <w:r>
        <w:rPr>
          <w:color w:val="333333"/>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96CBE" w:rsidRDefault="00A96CBE" w:rsidP="00A96CBE">
      <w:pPr>
        <w:pStyle w:val="a3"/>
        <w:spacing w:before="0" w:after="0" w:afterAutospacing="0"/>
        <w:ind w:firstLine="567"/>
        <w:jc w:val="both"/>
        <w:rPr>
          <w:color w:val="333333"/>
          <w:sz w:val="21"/>
          <w:szCs w:val="21"/>
        </w:rPr>
      </w:pPr>
      <w:r>
        <w:rPr>
          <w:color w:val="333333"/>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rsidR="00A96CBE" w:rsidRDefault="00A96CBE" w:rsidP="00A96CBE">
      <w:pPr>
        <w:pStyle w:val="a3"/>
        <w:spacing w:before="0" w:after="0" w:afterAutospacing="0"/>
        <w:ind w:firstLine="567"/>
        <w:jc w:val="both"/>
        <w:rPr>
          <w:color w:val="333333"/>
          <w:sz w:val="21"/>
          <w:szCs w:val="21"/>
        </w:rPr>
      </w:pPr>
      <w:r>
        <w:rPr>
          <w:color w:val="333333"/>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rsidR="00A96CBE" w:rsidRDefault="00A96CBE" w:rsidP="00A96CBE">
      <w:pPr>
        <w:pStyle w:val="a3"/>
        <w:spacing w:before="0" w:after="0" w:afterAutospacing="0"/>
        <w:ind w:firstLine="567"/>
        <w:jc w:val="both"/>
        <w:rPr>
          <w:color w:val="333333"/>
          <w:sz w:val="21"/>
          <w:szCs w:val="21"/>
        </w:rPr>
      </w:pPr>
      <w:r>
        <w:rPr>
          <w:color w:val="333333"/>
        </w:rPr>
        <w:t>использовать исторические письменные источники при аргументации дискуссионных точек зрения;</w:t>
      </w:r>
    </w:p>
    <w:p w:rsidR="00A96CBE" w:rsidRDefault="00A96CBE" w:rsidP="00A96CBE">
      <w:pPr>
        <w:pStyle w:val="a3"/>
        <w:spacing w:before="0" w:after="0" w:afterAutospacing="0"/>
        <w:ind w:firstLine="567"/>
        <w:jc w:val="both"/>
        <w:rPr>
          <w:color w:val="333333"/>
          <w:sz w:val="21"/>
          <w:szCs w:val="21"/>
        </w:rPr>
      </w:pPr>
      <w:r>
        <w:rPr>
          <w:color w:val="333333"/>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96CBE" w:rsidRDefault="00A96CBE" w:rsidP="00A96CBE">
      <w:pPr>
        <w:pStyle w:val="a3"/>
        <w:spacing w:before="0" w:after="0" w:afterAutospacing="0"/>
        <w:ind w:firstLine="567"/>
        <w:jc w:val="both"/>
        <w:rPr>
          <w:color w:val="333333"/>
          <w:sz w:val="21"/>
          <w:szCs w:val="21"/>
        </w:rPr>
      </w:pPr>
      <w:r>
        <w:rPr>
          <w:color w:val="333333"/>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w:t>
      </w:r>
      <w:r>
        <w:rPr>
          <w:color w:val="333333"/>
        </w:rPr>
        <w:lastRenderedPageBreak/>
        <w:t>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знать и использовать правила информационной безопасности при поиске исторической информации;</w:t>
      </w:r>
    </w:p>
    <w:p w:rsidR="00A96CBE" w:rsidRDefault="00A96CBE" w:rsidP="00A96CBE">
      <w:pPr>
        <w:pStyle w:val="a3"/>
        <w:spacing w:before="0" w:after="0" w:afterAutospacing="0"/>
        <w:ind w:firstLine="567"/>
        <w:jc w:val="both"/>
        <w:rPr>
          <w:color w:val="333333"/>
          <w:sz w:val="21"/>
          <w:szCs w:val="21"/>
        </w:rPr>
      </w:pPr>
      <w:r>
        <w:rPr>
          <w:color w:val="333333"/>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96CBE" w:rsidRDefault="00A96CBE" w:rsidP="00A96CBE">
      <w:pPr>
        <w:pStyle w:val="a3"/>
        <w:spacing w:before="0" w:after="0" w:afterAutospacing="0"/>
        <w:ind w:firstLine="567"/>
        <w:jc w:val="both"/>
        <w:rPr>
          <w:color w:val="333333"/>
          <w:sz w:val="21"/>
          <w:szCs w:val="21"/>
        </w:rPr>
      </w:pPr>
      <w:r>
        <w:rPr>
          <w:color w:val="333333"/>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96CBE" w:rsidRDefault="00A96CBE" w:rsidP="00A96CBE">
      <w:pPr>
        <w:pStyle w:val="a3"/>
        <w:spacing w:before="0" w:after="0" w:afterAutospacing="0"/>
        <w:ind w:firstLine="567"/>
        <w:jc w:val="both"/>
        <w:rPr>
          <w:color w:val="333333"/>
          <w:sz w:val="21"/>
          <w:szCs w:val="21"/>
        </w:rPr>
      </w:pPr>
      <w:r>
        <w:rPr>
          <w:color w:val="333333"/>
        </w:rPr>
        <w:br/>
      </w:r>
    </w:p>
    <w:p w:rsidR="00A96CBE" w:rsidRDefault="00A96CBE" w:rsidP="00A96CBE">
      <w:pPr>
        <w:pStyle w:val="a3"/>
        <w:spacing w:before="0" w:after="0" w:afterAutospacing="0"/>
        <w:ind w:firstLine="567"/>
        <w:jc w:val="both"/>
        <w:rPr>
          <w:color w:val="333333"/>
          <w:sz w:val="21"/>
          <w:szCs w:val="21"/>
        </w:rPr>
      </w:pPr>
      <w:r>
        <w:rPr>
          <w:color w:val="333333"/>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rsidR="00A96CBE" w:rsidRDefault="00A96CBE" w:rsidP="00A96CBE">
      <w:pPr>
        <w:pStyle w:val="a3"/>
        <w:spacing w:before="0" w:after="0" w:afterAutospacing="0"/>
        <w:ind w:firstLine="567"/>
        <w:jc w:val="both"/>
        <w:rPr>
          <w:color w:val="333333"/>
          <w:sz w:val="21"/>
          <w:szCs w:val="21"/>
        </w:rPr>
      </w:pPr>
      <w:r>
        <w:rPr>
          <w:color w:val="333333"/>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A96CBE" w:rsidRDefault="00A96CBE" w:rsidP="00A96CBE">
      <w:pPr>
        <w:pStyle w:val="a3"/>
        <w:spacing w:before="0" w:after="0" w:afterAutospacing="0"/>
        <w:ind w:firstLine="567"/>
        <w:jc w:val="both"/>
        <w:rPr>
          <w:color w:val="333333"/>
          <w:sz w:val="21"/>
          <w:szCs w:val="21"/>
        </w:rPr>
      </w:pPr>
      <w:r>
        <w:rPr>
          <w:color w:val="333333"/>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rsidR="00A96CBE" w:rsidRDefault="00A96CBE" w:rsidP="00A96CBE">
      <w:pPr>
        <w:pStyle w:val="a3"/>
        <w:spacing w:before="0" w:after="0" w:afterAutospacing="0"/>
        <w:ind w:firstLine="567"/>
        <w:jc w:val="both"/>
        <w:rPr>
          <w:color w:val="333333"/>
          <w:sz w:val="21"/>
          <w:szCs w:val="21"/>
        </w:rPr>
      </w:pPr>
      <w:r>
        <w:rPr>
          <w:color w:val="333333"/>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96CBE" w:rsidRDefault="00A96CBE" w:rsidP="00A96CBE">
      <w:pPr>
        <w:pStyle w:val="a3"/>
        <w:spacing w:before="0" w:after="0" w:afterAutospacing="0"/>
        <w:ind w:firstLine="567"/>
        <w:jc w:val="both"/>
        <w:rPr>
          <w:color w:val="333333"/>
          <w:sz w:val="21"/>
          <w:szCs w:val="21"/>
        </w:rPr>
      </w:pPr>
      <w:r>
        <w:rPr>
          <w:color w:val="333333"/>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rsidR="00A96CBE" w:rsidRDefault="00A96CBE" w:rsidP="00A96CBE">
      <w:pPr>
        <w:pStyle w:val="a3"/>
        <w:spacing w:before="0" w:after="0" w:afterAutospacing="0"/>
        <w:ind w:firstLine="567"/>
        <w:jc w:val="both"/>
        <w:rPr>
          <w:color w:val="333333"/>
          <w:sz w:val="21"/>
          <w:szCs w:val="21"/>
        </w:rPr>
      </w:pPr>
      <w:r>
        <w:rPr>
          <w:color w:val="333333"/>
        </w:rPr>
        <w:t>определять события, явления, процессы, которым посвящены визуальные источники исторической информации;</w:t>
      </w:r>
    </w:p>
    <w:p w:rsidR="00A96CBE" w:rsidRDefault="00A96CBE" w:rsidP="00A96CBE">
      <w:pPr>
        <w:pStyle w:val="a3"/>
        <w:spacing w:before="0" w:after="0" w:afterAutospacing="0"/>
        <w:ind w:firstLine="567"/>
        <w:jc w:val="both"/>
        <w:rPr>
          <w:color w:val="333333"/>
          <w:sz w:val="21"/>
          <w:szCs w:val="21"/>
        </w:rPr>
      </w:pPr>
      <w:r>
        <w:rPr>
          <w:color w:val="333333"/>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rsidR="00A96CBE" w:rsidRDefault="00A96CBE" w:rsidP="00A96CBE">
      <w:pPr>
        <w:pStyle w:val="a3"/>
        <w:spacing w:before="0" w:after="0" w:afterAutospacing="0"/>
        <w:ind w:firstLine="567"/>
        <w:jc w:val="both"/>
        <w:rPr>
          <w:color w:val="333333"/>
          <w:sz w:val="21"/>
          <w:szCs w:val="21"/>
        </w:rPr>
      </w:pPr>
      <w:r>
        <w:rPr>
          <w:color w:val="333333"/>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rsidR="00A96CBE" w:rsidRDefault="00A96CBE" w:rsidP="00A96CBE">
      <w:pPr>
        <w:pStyle w:val="a3"/>
        <w:spacing w:before="0" w:after="0" w:afterAutospacing="0"/>
        <w:ind w:firstLine="567"/>
        <w:jc w:val="both"/>
        <w:rPr>
          <w:color w:val="333333"/>
          <w:sz w:val="21"/>
          <w:szCs w:val="21"/>
        </w:rPr>
      </w:pPr>
      <w:r>
        <w:rPr>
          <w:color w:val="333333"/>
        </w:rPr>
        <w:t>представлять историческую информацию в виде таблиц, графиков, схем, диаграмм;</w:t>
      </w:r>
    </w:p>
    <w:p w:rsidR="00A96CBE" w:rsidRDefault="00A96CBE" w:rsidP="00A96CBE">
      <w:pPr>
        <w:pStyle w:val="a3"/>
        <w:spacing w:before="0" w:after="0" w:afterAutospacing="0"/>
        <w:ind w:firstLine="567"/>
        <w:jc w:val="both"/>
        <w:rPr>
          <w:color w:val="333333"/>
          <w:sz w:val="21"/>
          <w:szCs w:val="21"/>
        </w:rPr>
      </w:pPr>
      <w:r>
        <w:rPr>
          <w:color w:val="333333"/>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96CBE" w:rsidRDefault="00A96CBE" w:rsidP="00A96CBE">
      <w:pPr>
        <w:pStyle w:val="a3"/>
        <w:spacing w:before="0" w:after="0" w:afterAutospacing="0"/>
        <w:ind w:firstLine="567"/>
        <w:jc w:val="both"/>
        <w:rPr>
          <w:color w:val="333333"/>
          <w:sz w:val="21"/>
          <w:szCs w:val="21"/>
        </w:rPr>
      </w:pPr>
      <w:r>
        <w:rPr>
          <w:color w:val="333333"/>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96CBE" w:rsidRDefault="00A96CBE" w:rsidP="00A96CBE">
      <w:pPr>
        <w:pStyle w:val="a3"/>
        <w:spacing w:before="0" w:after="0" w:afterAutospacing="0"/>
        <w:ind w:firstLine="567"/>
        <w:jc w:val="both"/>
        <w:rPr>
          <w:color w:val="333333"/>
          <w:sz w:val="21"/>
          <w:szCs w:val="21"/>
        </w:rPr>
      </w:pPr>
      <w:r>
        <w:rPr>
          <w:color w:val="333333"/>
        </w:rP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96CBE" w:rsidRDefault="00A96CBE" w:rsidP="00A96CBE">
      <w:pPr>
        <w:pStyle w:val="a3"/>
        <w:spacing w:before="0" w:after="0" w:afterAutospacing="0"/>
        <w:ind w:firstLine="567"/>
        <w:jc w:val="both"/>
        <w:rPr>
          <w:color w:val="333333"/>
          <w:sz w:val="21"/>
          <w:szCs w:val="21"/>
        </w:rPr>
      </w:pPr>
      <w:r>
        <w:rPr>
          <w:color w:val="333333"/>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96CBE" w:rsidRDefault="00A96CBE" w:rsidP="00A96CBE">
      <w:pPr>
        <w:pStyle w:val="a3"/>
        <w:spacing w:before="0" w:after="0" w:afterAutospacing="0"/>
        <w:ind w:firstLine="567"/>
        <w:jc w:val="both"/>
        <w:rPr>
          <w:color w:val="333333"/>
          <w:sz w:val="21"/>
          <w:szCs w:val="21"/>
        </w:rPr>
      </w:pPr>
      <w:r>
        <w:rPr>
          <w:color w:val="333333"/>
        </w:rPr>
        <w:t xml:space="preserve">участвовать в диалогическом и </w:t>
      </w:r>
      <w:proofErr w:type="spellStart"/>
      <w:r>
        <w:rPr>
          <w:color w:val="333333"/>
        </w:rPr>
        <w:t>полилогическом</w:t>
      </w:r>
      <w:proofErr w:type="spellEnd"/>
      <w:r>
        <w:rPr>
          <w:color w:val="333333"/>
        </w:rPr>
        <w:t xml:space="preserve">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96CBE" w:rsidRDefault="00A96CBE" w:rsidP="00A96CBE">
      <w:pPr>
        <w:pStyle w:val="a3"/>
        <w:spacing w:before="0" w:beforeAutospacing="0" w:after="0" w:afterAutospacing="0"/>
        <w:ind w:firstLine="567"/>
        <w:jc w:val="both"/>
        <w:rPr>
          <w:color w:val="333333"/>
          <w:sz w:val="21"/>
          <w:szCs w:val="21"/>
        </w:rPr>
      </w:pPr>
      <w:r>
        <w:rPr>
          <w:color w:val="333333"/>
        </w:rPr>
        <w:br/>
      </w:r>
    </w:p>
    <w:p w:rsidR="00A96CBE" w:rsidRDefault="00A96CBE" w:rsidP="00A96CBE">
      <w:pPr>
        <w:pStyle w:val="a3"/>
        <w:spacing w:before="0" w:beforeAutospacing="0" w:after="0" w:afterAutospacing="0"/>
        <w:ind w:firstLine="567"/>
        <w:jc w:val="both"/>
        <w:rPr>
          <w:color w:val="333333"/>
          <w:sz w:val="21"/>
          <w:szCs w:val="21"/>
        </w:rPr>
      </w:pPr>
      <w:r>
        <w:rPr>
          <w:color w:val="333333"/>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96CBE" w:rsidRDefault="00A96CBE" w:rsidP="00A96CBE">
      <w:pPr>
        <w:pStyle w:val="a3"/>
        <w:spacing w:before="0" w:after="0" w:afterAutospacing="0"/>
        <w:ind w:firstLine="567"/>
        <w:jc w:val="both"/>
        <w:rPr>
          <w:color w:val="333333"/>
          <w:sz w:val="21"/>
          <w:szCs w:val="21"/>
        </w:rPr>
      </w:pPr>
      <w:r>
        <w:rPr>
          <w:color w:val="333333"/>
        </w:rPr>
        <w:t>Структура предметного результата включает следующий перечень знаний и умений:</w:t>
      </w:r>
    </w:p>
    <w:p w:rsidR="00A96CBE" w:rsidRDefault="00A96CBE" w:rsidP="00A96CBE">
      <w:pPr>
        <w:pStyle w:val="a3"/>
        <w:spacing w:before="0" w:after="0" w:afterAutospacing="0"/>
        <w:ind w:firstLine="567"/>
        <w:jc w:val="both"/>
        <w:rPr>
          <w:color w:val="333333"/>
          <w:sz w:val="21"/>
          <w:szCs w:val="21"/>
        </w:rPr>
      </w:pPr>
      <w:r>
        <w:rPr>
          <w:color w:val="333333"/>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rsidR="00A96CBE" w:rsidRDefault="00A96CBE" w:rsidP="00A96CBE">
      <w:pPr>
        <w:pStyle w:val="a3"/>
        <w:spacing w:before="0" w:after="0" w:afterAutospacing="0"/>
        <w:ind w:firstLine="567"/>
        <w:jc w:val="both"/>
        <w:rPr>
          <w:color w:val="333333"/>
          <w:sz w:val="21"/>
          <w:szCs w:val="21"/>
        </w:rPr>
      </w:pPr>
      <w:r>
        <w:rPr>
          <w:color w:val="333333"/>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rsidR="00A96CBE" w:rsidRDefault="00A96CBE" w:rsidP="00A96CBE">
      <w:pPr>
        <w:pStyle w:val="a3"/>
        <w:spacing w:before="0" w:after="0" w:afterAutospacing="0"/>
        <w:ind w:firstLine="567"/>
        <w:jc w:val="both"/>
        <w:rPr>
          <w:color w:val="333333"/>
          <w:sz w:val="21"/>
          <w:szCs w:val="21"/>
        </w:rPr>
      </w:pPr>
      <w:r>
        <w:rPr>
          <w:color w:val="333333"/>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rsidR="00A96CBE" w:rsidRDefault="00A96CBE" w:rsidP="00A96CBE">
      <w:pPr>
        <w:pStyle w:val="a3"/>
        <w:spacing w:before="0" w:after="0" w:afterAutospacing="0"/>
        <w:ind w:firstLine="567"/>
        <w:jc w:val="both"/>
        <w:rPr>
          <w:color w:val="333333"/>
          <w:sz w:val="21"/>
          <w:szCs w:val="21"/>
        </w:rPr>
      </w:pPr>
      <w:r>
        <w:rPr>
          <w:color w:val="333333"/>
        </w:rPr>
        <w:t>активно участвовать в дискуссиях, не допуская умаления подвига народа при защите Отечества.</w:t>
      </w:r>
    </w:p>
    <w:p w:rsidR="00A96CBE" w:rsidRPr="00A96CBE" w:rsidRDefault="00A96CBE" w:rsidP="00A96CBE">
      <w:pPr>
        <w:spacing w:after="0" w:line="240" w:lineRule="auto"/>
        <w:rPr>
          <w:rFonts w:ascii="Times New Roman" w:eastAsia="Times New Roman" w:hAnsi="Times New Roman" w:cs="Times New Roman"/>
          <w:b/>
          <w:bCs/>
          <w:caps/>
          <w:sz w:val="24"/>
          <w:szCs w:val="24"/>
          <w:lang w:eastAsia="ru-RU"/>
        </w:rPr>
      </w:pPr>
      <w:r w:rsidRPr="00A96CBE">
        <w:rPr>
          <w:rFonts w:ascii="Times New Roman" w:eastAsia="Times New Roman" w:hAnsi="Times New Roman" w:cs="Times New Roman"/>
          <w:b/>
          <w:bCs/>
          <w:caps/>
          <w:sz w:val="24"/>
          <w:szCs w:val="24"/>
          <w:lang w:eastAsia="ru-RU"/>
        </w:rPr>
        <w:t>ТЕМАТИЧЕСКОЕ ПЛАНИРОВАНИЕ</w:t>
      </w:r>
    </w:p>
    <w:p w:rsidR="00A96CBE" w:rsidRPr="00A96CBE" w:rsidRDefault="00A96CBE" w:rsidP="00A96CBE">
      <w:pPr>
        <w:spacing w:after="0" w:line="240" w:lineRule="auto"/>
        <w:rPr>
          <w:rFonts w:ascii="Times New Roman" w:eastAsia="Times New Roman" w:hAnsi="Times New Roman" w:cs="Times New Roman"/>
          <w:b/>
          <w:bCs/>
          <w:caps/>
          <w:sz w:val="24"/>
          <w:szCs w:val="24"/>
          <w:lang w:eastAsia="ru-RU"/>
        </w:rPr>
      </w:pPr>
      <w:r w:rsidRPr="00A96CBE">
        <w:rPr>
          <w:rFonts w:ascii="Times New Roman" w:eastAsia="Times New Roman" w:hAnsi="Times New Roman" w:cs="Times New Roman"/>
          <w:b/>
          <w:bCs/>
          <w:caps/>
          <w:sz w:val="24"/>
          <w:szCs w:val="24"/>
          <w:lang w:eastAsia="ru-RU"/>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
        <w:gridCol w:w="5648"/>
        <w:gridCol w:w="672"/>
        <w:gridCol w:w="1906"/>
        <w:gridCol w:w="1962"/>
        <w:gridCol w:w="4326"/>
      </w:tblGrid>
      <w:tr w:rsidR="00A96CBE" w:rsidRPr="00A96CBE" w:rsidTr="00A96CBE">
        <w:trPr>
          <w:tblHeader/>
          <w:tblCellSpacing w:w="15" w:type="dxa"/>
        </w:trPr>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п/п</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Количество часов</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Электронные (цифровые) образовательные ресурсы</w:t>
            </w:r>
          </w:p>
        </w:tc>
      </w:tr>
      <w:tr w:rsidR="00A96CBE" w:rsidRPr="00A96CBE" w:rsidTr="00A96CBE">
        <w:trPr>
          <w:tblHeader/>
          <w:tblCellSpacing w:w="15" w:type="dxa"/>
        </w:trPr>
        <w:tc>
          <w:tcPr>
            <w:tcW w:w="0" w:type="auto"/>
            <w:vMerge/>
            <w:vAlign w:val="center"/>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vMerge/>
            <w:vAlign w:val="center"/>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Всего</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Контрольные работы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Практические работы</w:t>
            </w:r>
          </w:p>
        </w:tc>
        <w:tc>
          <w:tcPr>
            <w:tcW w:w="0" w:type="auto"/>
            <w:vMerge/>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Всеобщая история. 1914—1945 гг.</w:t>
            </w: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1.</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Введение</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2.</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Мир накануне и годы Первой мировой войны</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Мир накануне Первой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Первая мировая война. 1914 – 1918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3.</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Мир в 1918—1938 гг.</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Распад империй и образование новых национальных государств в Европе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Версальско-Вашингтонская система международных отношений</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Европы и Северной Америки в 1920-е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Азии, Африки и Латинской Америки в 1918 – 1930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Международные отношения в 1930-е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Развитие науки и культуры в 1914 – 1930-х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Повторение и обобщение по теме «Мир в 1918 – 1938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14</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4.</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Вторая мировая война. 1939 – 1945 гг.</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Начало Второй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Коренной перелом. Окончание и важнейшие итоги Второй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5.</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Повторение и обобщение по курсу «Всеобщая история. 1914 – 1945 гг.»</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Повторение и обобщение по курсу «Всеобщая история. 1914 – 1945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История России. 1914—1945 годы</w:t>
            </w: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1.</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Россия в 1914 – 1922 гг.</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Россия и мир накануне Первой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Россия в Первой мировой войне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0"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Российская революция. Февраль 1917 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1"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Российская революция. Октябрь 1917 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2"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Первые революционные преобразования большевиков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3"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Гражданская война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значение</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4"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1.7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Революция и Гражданская война на национальных окраинах</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5"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Идеология и культура в годы Гражданской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6"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1914 – 1922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7"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1.10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Повторение и обобщение по теме «Россия в 1914 – 1922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8"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14</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2.</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Советский Союз в 1920—1930-е гг.</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СССР в 20-е годы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9"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«Великий перелом». Индустриализация</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0"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Коллективизация сельского хозяйства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1"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СССР в 30-е годы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7</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2"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1920 – 1930-е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3"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Повторение и обобщение по разделу «Советский Союз в 1920 – 1930-е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4"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17</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3.</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Великая Отечественная война. 1941—1945 гг.</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Первый период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5"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Коренной перелом в ходе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6"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«Десять сталинских ударов» и изгнание врага с территории СССР</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7"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Наука и культура в годы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8"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Окончание Второй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39"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1941 – 1945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0"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Повторение и обобщение по теме «Великая Отечественная война 1941 – 1945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1" w:history="1">
              <w:r w:rsidRPr="00A96CBE">
                <w:rPr>
                  <w:rFonts w:ascii="inherit" w:eastAsia="Times New Roman" w:hAnsi="inherit" w:cs="Times New Roman"/>
                  <w:color w:val="0000FF"/>
                  <w:sz w:val="24"/>
                  <w:szCs w:val="24"/>
                  <w:lang w:eastAsia="ru-RU"/>
                </w:rPr>
                <w:t>https://m.edsoo.ru/3f6f6e16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14</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ОБЩЕЕ КОЛИЧЕСТВО ЧАСОВ ПО ПРОГРАММЕ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68</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0</w:t>
            </w:r>
          </w:p>
        </w:tc>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bl>
    <w:p w:rsidR="00A96CBE" w:rsidRPr="00A96CBE" w:rsidRDefault="00A96CBE" w:rsidP="00A96CBE">
      <w:pPr>
        <w:spacing w:after="0" w:line="240" w:lineRule="auto"/>
        <w:rPr>
          <w:rFonts w:ascii="Times New Roman" w:eastAsia="Times New Roman" w:hAnsi="Times New Roman" w:cs="Times New Roman"/>
          <w:b/>
          <w:bCs/>
          <w:caps/>
          <w:sz w:val="24"/>
          <w:szCs w:val="24"/>
          <w:lang w:eastAsia="ru-RU"/>
        </w:rPr>
      </w:pPr>
      <w:r w:rsidRPr="00A96CBE">
        <w:rPr>
          <w:rFonts w:ascii="Times New Roman" w:eastAsia="Times New Roman" w:hAnsi="Times New Roman" w:cs="Times New Roman"/>
          <w:b/>
          <w:bCs/>
          <w:caps/>
          <w:sz w:val="24"/>
          <w:szCs w:val="24"/>
          <w:lang w:eastAsia="ru-RU"/>
        </w:rPr>
        <w:t>11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4"/>
        <w:gridCol w:w="6345"/>
        <w:gridCol w:w="672"/>
        <w:gridCol w:w="1778"/>
        <w:gridCol w:w="1835"/>
        <w:gridCol w:w="3973"/>
      </w:tblGrid>
      <w:tr w:rsidR="00A96CBE" w:rsidRPr="00A96CBE" w:rsidTr="00A96CBE">
        <w:trPr>
          <w:tblHeader/>
          <w:tblCellSpacing w:w="15" w:type="dxa"/>
        </w:trPr>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 п/п</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Количество часов</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Электронные (цифровые) образовательные ресурсы</w:t>
            </w:r>
          </w:p>
        </w:tc>
      </w:tr>
      <w:tr w:rsidR="00A96CBE" w:rsidRPr="00A96CBE" w:rsidTr="00A96CBE">
        <w:trPr>
          <w:tblHeader/>
          <w:tblCellSpacing w:w="15" w:type="dxa"/>
        </w:trPr>
        <w:tc>
          <w:tcPr>
            <w:tcW w:w="0" w:type="auto"/>
            <w:vMerge/>
            <w:vAlign w:val="center"/>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vMerge/>
            <w:vAlign w:val="center"/>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Всего</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Контрольные работы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Практические работы</w:t>
            </w:r>
          </w:p>
        </w:tc>
        <w:tc>
          <w:tcPr>
            <w:tcW w:w="0" w:type="auto"/>
            <w:vMerge/>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Всеобщая история. 1945 год — начало XXI века</w:t>
            </w: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1.</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Введение. Мир во второй половине XX в. – начале XXI в.</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Введение. Мир во второй половине XX в. – начале XXI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2"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2.</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США и страны Европы во второй половине XX в. – начале XXI в.</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США и страны Западной Европы во второй половине ХХ – начале XXI вв.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3"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Центральной и Восточной Европы во второй половине ХХ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4"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3.</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Страны Азии, Африки и Латинской Америки во второй половине ХХ в. - начале XXI в.</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Азии во второй половине ХХ в.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5"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Ближнего и Среднего Востока во второй половине ХХ в.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6"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Тропической и Южной Африки. Освобождение от колониальной зависимости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7"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Латинской Америки во второй половине ХХ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8"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Повторение и обобщение по разделу «Страны Азии, Африки и Латинской Америки во второй половине ХХ в. - начале XXI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49"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8</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4.</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Международные отношения во второй половине ХХ – начале ХХI в.</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Международные отношения в конце 1940-е – конце 1980-х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0"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Международные отношения в 1990-е – 2023 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1"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5.</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Наука и культура во второй половине ХХ в. – начале ХХI в.</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Наука и культура во второй половине ХХ в.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2"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Глобальные проблемы современности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3"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6.</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Повторение и обобщение по курсу «Всеобщая история. 1945 год — начало XXI века»</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Повторение и обобщение по курсу «Всеобщая история. 1945 год — начало XXI века»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4"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История России. 1945 год – начало ХХI века</w:t>
            </w: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lastRenderedPageBreak/>
              <w:t>Раздел 1.</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Введение</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5"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2.</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СССР в 1945 – 1991 гг.</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СССР в послевоенные годы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6"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СССР в 1953 – 1964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7</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7"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СССР в 1964 - 1985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8</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8"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СССР в 1985 – 1991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59"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1945 – 1991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0"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Обобщение по теме «СССР в 1964 – 1991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1"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26</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3.</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Российская Федерация в 1992 – начале 2020-х гг.</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Российская Федерация в 1990-е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2"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Россия в ХХI веке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10</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3"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1992 - 2022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4"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Повторение и обобщение по теме «Российская Федерация в 1992 – начале 2020-х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5"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17</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6"/>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b/>
                <w:bCs/>
                <w:sz w:val="24"/>
                <w:szCs w:val="24"/>
                <w:lang w:eastAsia="ru-RU"/>
              </w:rPr>
              <w:t>Раздел 4.</w:t>
            </w:r>
            <w:r w:rsidRPr="00A96CBE">
              <w:rPr>
                <w:rFonts w:ascii="inherit" w:eastAsia="Times New Roman" w:hAnsi="inherit" w:cs="Times New Roman"/>
                <w:sz w:val="24"/>
                <w:szCs w:val="24"/>
                <w:lang w:eastAsia="ru-RU"/>
              </w:rPr>
              <w:t xml:space="preserve"> </w:t>
            </w:r>
            <w:r w:rsidRPr="00A96CBE">
              <w:rPr>
                <w:rFonts w:ascii="inherit" w:eastAsia="Times New Roman" w:hAnsi="inherit" w:cs="Times New Roman"/>
                <w:b/>
                <w:bCs/>
                <w:sz w:val="24"/>
                <w:szCs w:val="24"/>
                <w:lang w:eastAsia="ru-RU"/>
              </w:rPr>
              <w:t>Итоговое обобщение</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Итоговое обобщение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6" w:history="1">
              <w:r w:rsidRPr="00A96CBE">
                <w:rPr>
                  <w:rFonts w:ascii="inherit" w:eastAsia="Times New Roman" w:hAnsi="inherit" w:cs="Times New Roman"/>
                  <w:color w:val="0000FF"/>
                  <w:sz w:val="24"/>
                  <w:szCs w:val="24"/>
                  <w:lang w:eastAsia="ru-RU"/>
                </w:rPr>
                <w:t>https://m.edsoo.ru/38e9087b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 по разделу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gridSpan w:val="3"/>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ОБЩЕЕ КОЛИЧЕСТВО ЧАСОВ ПО ПРОГРАММЕ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68</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0</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0</w:t>
            </w:r>
          </w:p>
        </w:tc>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bl>
    <w:p w:rsidR="00A96CBE" w:rsidRPr="00A96CBE" w:rsidRDefault="00A96CBE" w:rsidP="00A96CBE">
      <w:pPr>
        <w:spacing w:after="0" w:line="240" w:lineRule="auto"/>
        <w:rPr>
          <w:rFonts w:ascii="Times New Roman" w:eastAsia="Times New Roman" w:hAnsi="Times New Roman" w:cs="Times New Roman"/>
          <w:b/>
          <w:bCs/>
          <w:caps/>
          <w:sz w:val="24"/>
          <w:szCs w:val="24"/>
          <w:lang w:eastAsia="ru-RU"/>
        </w:rPr>
      </w:pPr>
      <w:r w:rsidRPr="00A96CBE">
        <w:rPr>
          <w:rFonts w:ascii="Times New Roman" w:eastAsia="Times New Roman" w:hAnsi="Times New Roman" w:cs="Times New Roman"/>
          <w:b/>
          <w:bCs/>
          <w:caps/>
          <w:sz w:val="24"/>
          <w:szCs w:val="24"/>
          <w:lang w:eastAsia="ru-RU"/>
        </w:rPr>
        <w:t>ПОУРОЧНОЕ ПЛАНИРОВАНИЕ</w:t>
      </w:r>
    </w:p>
    <w:p w:rsidR="00A96CBE" w:rsidRPr="00A96CBE" w:rsidRDefault="00A96CBE" w:rsidP="00A96CBE">
      <w:pPr>
        <w:spacing w:after="0" w:line="240" w:lineRule="auto"/>
        <w:rPr>
          <w:rFonts w:ascii="Times New Roman" w:eastAsia="Times New Roman" w:hAnsi="Times New Roman" w:cs="Times New Roman"/>
          <w:b/>
          <w:bCs/>
          <w:caps/>
          <w:sz w:val="24"/>
          <w:szCs w:val="24"/>
          <w:lang w:eastAsia="ru-RU"/>
        </w:rPr>
      </w:pPr>
      <w:r w:rsidRPr="00A96CBE">
        <w:rPr>
          <w:rFonts w:ascii="Times New Roman" w:eastAsia="Times New Roman" w:hAnsi="Times New Roman" w:cs="Times New Roman"/>
          <w:b/>
          <w:bCs/>
          <w:caps/>
          <w:sz w:val="24"/>
          <w:szCs w:val="24"/>
          <w:lang w:eastAsia="ru-RU"/>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0"/>
        <w:gridCol w:w="5419"/>
        <w:gridCol w:w="672"/>
        <w:gridCol w:w="1735"/>
        <w:gridCol w:w="1791"/>
        <w:gridCol w:w="1206"/>
        <w:gridCol w:w="3794"/>
      </w:tblGrid>
      <w:tr w:rsidR="00A96CBE" w:rsidRPr="00A96CBE" w:rsidTr="00A96CBE">
        <w:trPr>
          <w:tblHeader/>
          <w:tblCellSpacing w:w="15" w:type="dxa"/>
        </w:trPr>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п/п</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Тема урока</w:t>
            </w:r>
          </w:p>
        </w:tc>
        <w:tc>
          <w:tcPr>
            <w:tcW w:w="0" w:type="auto"/>
            <w:gridSpan w:val="3"/>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Количество часов</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Дата изучения</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Электронные цифровые образовательные ресурсы</w:t>
            </w:r>
          </w:p>
        </w:tc>
      </w:tr>
      <w:tr w:rsidR="00A96CBE" w:rsidRPr="00A96CBE" w:rsidTr="00A96CBE">
        <w:trPr>
          <w:tblHeader/>
          <w:tblCellSpacing w:w="15" w:type="dxa"/>
        </w:trPr>
        <w:tc>
          <w:tcPr>
            <w:tcW w:w="0" w:type="auto"/>
            <w:vMerge/>
            <w:vAlign w:val="center"/>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vMerge/>
            <w:vAlign w:val="center"/>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Всего</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Контрольные работы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Практические работы</w:t>
            </w:r>
          </w:p>
        </w:tc>
        <w:tc>
          <w:tcPr>
            <w:tcW w:w="0" w:type="auto"/>
            <w:vMerge/>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vMerge/>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Введение во Всеобщую историю начала ХХ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7" w:history="1">
              <w:r w:rsidRPr="00A96CBE">
                <w:rPr>
                  <w:rFonts w:ascii="inherit" w:eastAsia="Times New Roman" w:hAnsi="inherit" w:cs="Times New Roman"/>
                  <w:color w:val="0000FF"/>
                  <w:sz w:val="24"/>
                  <w:szCs w:val="24"/>
                  <w:lang w:eastAsia="ru-RU"/>
                </w:rPr>
                <w:t>https://m.edsoo.ru/72adbc56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Мир накануне Первой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введите </w:t>
            </w:r>
            <w:r w:rsidRPr="00A96CBE">
              <w:rPr>
                <w:rFonts w:ascii="inherit" w:eastAsia="Times New Roman" w:hAnsi="inherit" w:cs="Times New Roman"/>
                <w:sz w:val="24"/>
                <w:szCs w:val="24"/>
                <w:lang w:eastAsia="ru-RU"/>
              </w:rPr>
              <w:lastRenderedPageBreak/>
              <w:t>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 xml:space="preserve">[[Библиотека ЦОК </w:t>
            </w:r>
            <w:hyperlink r:id="rId68" w:history="1">
              <w:r w:rsidRPr="00A96CBE">
                <w:rPr>
                  <w:rFonts w:ascii="inherit" w:eastAsia="Times New Roman" w:hAnsi="inherit" w:cs="Times New Roman"/>
                  <w:color w:val="0000FF"/>
                  <w:sz w:val="24"/>
                  <w:szCs w:val="24"/>
                  <w:lang w:eastAsia="ru-RU"/>
                </w:rPr>
                <w:t>https://m.edsoo.ru/fd2cf918</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Первая мировая война. 1914 – 1918 </w:t>
            </w:r>
            <w:proofErr w:type="spellStart"/>
            <w:r w:rsidRPr="00A96CBE">
              <w:rPr>
                <w:rFonts w:ascii="inherit" w:eastAsia="Times New Roman" w:hAnsi="inherit" w:cs="Times New Roman"/>
                <w:sz w:val="24"/>
                <w:szCs w:val="24"/>
                <w:lang w:eastAsia="ru-RU"/>
              </w:rPr>
              <w:t>г.г</w:t>
            </w:r>
            <w:proofErr w:type="spellEnd"/>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69" w:history="1">
              <w:r w:rsidRPr="00A96CBE">
                <w:rPr>
                  <w:rFonts w:ascii="inherit" w:eastAsia="Times New Roman" w:hAnsi="inherit" w:cs="Times New Roman"/>
                  <w:color w:val="0000FF"/>
                  <w:sz w:val="24"/>
                  <w:szCs w:val="24"/>
                  <w:lang w:eastAsia="ru-RU"/>
                </w:rPr>
                <w:t>https://m.edsoo.ru/d94f9476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теме «Мир накануне и в годы Первой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0" w:history="1">
              <w:r w:rsidRPr="00A96CBE">
                <w:rPr>
                  <w:rFonts w:ascii="inherit" w:eastAsia="Times New Roman" w:hAnsi="inherit" w:cs="Times New Roman"/>
                  <w:color w:val="0000FF"/>
                  <w:sz w:val="24"/>
                  <w:szCs w:val="24"/>
                  <w:lang w:eastAsia="ru-RU"/>
                </w:rPr>
                <w:t>https://m.edsoo.ru/0fee764e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Распад империй и образование новых национальных государств в Европе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1" w:history="1">
              <w:r w:rsidRPr="00A96CBE">
                <w:rPr>
                  <w:rFonts w:ascii="inherit" w:eastAsia="Times New Roman" w:hAnsi="inherit" w:cs="Times New Roman"/>
                  <w:color w:val="0000FF"/>
                  <w:sz w:val="24"/>
                  <w:szCs w:val="24"/>
                  <w:lang w:eastAsia="ru-RU"/>
                </w:rPr>
                <w:t>https://m.edsoo.ru/12a995b4</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Версальско-Вашингтонская система международных отношений</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2" w:history="1">
              <w:r w:rsidRPr="00A96CBE">
                <w:rPr>
                  <w:rFonts w:ascii="inherit" w:eastAsia="Times New Roman" w:hAnsi="inherit" w:cs="Times New Roman"/>
                  <w:color w:val="0000FF"/>
                  <w:sz w:val="24"/>
                  <w:szCs w:val="24"/>
                  <w:lang w:eastAsia="ru-RU"/>
                </w:rPr>
                <w:t>https://m.edsoo.ru/065bc98a</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Европы и Северной Америки в 1920-е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3" w:history="1">
              <w:r w:rsidRPr="00A96CBE">
                <w:rPr>
                  <w:rFonts w:ascii="inherit" w:eastAsia="Times New Roman" w:hAnsi="inherit" w:cs="Times New Roman"/>
                  <w:color w:val="0000FF"/>
                  <w:sz w:val="24"/>
                  <w:szCs w:val="24"/>
                  <w:lang w:eastAsia="ru-RU"/>
                </w:rPr>
                <w:t>https://m.edsoo.ru/b58c5429</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Итальянский фашизм. Авторитарные режимы в Европе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4" w:history="1">
              <w:r w:rsidRPr="00A96CBE">
                <w:rPr>
                  <w:rFonts w:ascii="inherit" w:eastAsia="Times New Roman" w:hAnsi="inherit" w:cs="Times New Roman"/>
                  <w:color w:val="0000FF"/>
                  <w:sz w:val="24"/>
                  <w:szCs w:val="24"/>
                  <w:lang w:eastAsia="ru-RU"/>
                </w:rPr>
                <w:t>https://m.edsoo.ru/ebed881b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Великая депрессия. Преобразования Ф. Рузвельта в США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5" w:history="1">
              <w:r w:rsidRPr="00A96CBE">
                <w:rPr>
                  <w:rFonts w:ascii="inherit" w:eastAsia="Times New Roman" w:hAnsi="inherit" w:cs="Times New Roman"/>
                  <w:color w:val="0000FF"/>
                  <w:sz w:val="24"/>
                  <w:szCs w:val="24"/>
                  <w:lang w:eastAsia="ru-RU"/>
                </w:rPr>
                <w:t>https://m.edsoo.ru/15c39e49</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Германский нацизм. Нарастание агрессии в мире.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6" w:history="1">
              <w:r w:rsidRPr="00A96CBE">
                <w:rPr>
                  <w:rFonts w:ascii="inherit" w:eastAsia="Times New Roman" w:hAnsi="inherit" w:cs="Times New Roman"/>
                  <w:color w:val="0000FF"/>
                  <w:sz w:val="24"/>
                  <w:szCs w:val="24"/>
                  <w:lang w:eastAsia="ru-RU"/>
                </w:rPr>
                <w:t>https://m.edsoo.ru/aa8065a2</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Рост международной напряженности в 1930-е гг. Гражданская война в Испании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7" w:history="1">
              <w:r w:rsidRPr="00A96CBE">
                <w:rPr>
                  <w:rFonts w:ascii="inherit" w:eastAsia="Times New Roman" w:hAnsi="inherit" w:cs="Times New Roman"/>
                  <w:color w:val="0000FF"/>
                  <w:sz w:val="24"/>
                  <w:szCs w:val="24"/>
                  <w:lang w:eastAsia="ru-RU"/>
                </w:rPr>
                <w:t>https://m.edsoo.ru/45676655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теме «Страны Европы и Северной Америки в 1920-е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8" w:history="1">
              <w:r w:rsidRPr="00A96CBE">
                <w:rPr>
                  <w:rFonts w:ascii="inherit" w:eastAsia="Times New Roman" w:hAnsi="inherit" w:cs="Times New Roman"/>
                  <w:color w:val="0000FF"/>
                  <w:sz w:val="24"/>
                  <w:szCs w:val="24"/>
                  <w:lang w:eastAsia="ru-RU"/>
                </w:rPr>
                <w:t>https://m.edsoo.ru/99fe1447</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Азии, Африки и Латинской Америки в 1918 – 1930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79" w:history="1">
              <w:r w:rsidRPr="00A96CBE">
                <w:rPr>
                  <w:rFonts w:ascii="inherit" w:eastAsia="Times New Roman" w:hAnsi="inherit" w:cs="Times New Roman"/>
                  <w:color w:val="0000FF"/>
                  <w:sz w:val="24"/>
                  <w:szCs w:val="24"/>
                  <w:lang w:eastAsia="ru-RU"/>
                </w:rPr>
                <w:t>https://m.edsoo.ru/46c1623d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Азии, Африки и Латинской Америки в 1918 – 1930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0" w:history="1">
              <w:r w:rsidRPr="00A96CBE">
                <w:rPr>
                  <w:rFonts w:ascii="inherit" w:eastAsia="Times New Roman" w:hAnsi="inherit" w:cs="Times New Roman"/>
                  <w:color w:val="0000FF"/>
                  <w:sz w:val="24"/>
                  <w:szCs w:val="24"/>
                  <w:lang w:eastAsia="ru-RU"/>
                </w:rPr>
                <w:t>https://m.edsoo.ru/97ef3080</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Международные отношения в 1930-е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1" w:history="1">
              <w:r w:rsidRPr="00A96CBE">
                <w:rPr>
                  <w:rFonts w:ascii="inherit" w:eastAsia="Times New Roman" w:hAnsi="inherit" w:cs="Times New Roman"/>
                  <w:color w:val="0000FF"/>
                  <w:sz w:val="24"/>
                  <w:szCs w:val="24"/>
                  <w:lang w:eastAsia="ru-RU"/>
                </w:rPr>
                <w:t>https://m.edsoo.ru/5287340e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Развитие науки и культуры в 1914 – 1930-х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2" w:history="1">
              <w:r w:rsidRPr="00A96CBE">
                <w:rPr>
                  <w:rFonts w:ascii="inherit" w:eastAsia="Times New Roman" w:hAnsi="inherit" w:cs="Times New Roman"/>
                  <w:color w:val="0000FF"/>
                  <w:sz w:val="24"/>
                  <w:szCs w:val="24"/>
                  <w:lang w:eastAsia="ru-RU"/>
                </w:rPr>
                <w:t>https://m.edsoo.ru/6a1c6519</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Развитие науки и культуры в 1914 – 1930-х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3" w:history="1">
              <w:r w:rsidRPr="00A96CBE">
                <w:rPr>
                  <w:rFonts w:ascii="inherit" w:eastAsia="Times New Roman" w:hAnsi="inherit" w:cs="Times New Roman"/>
                  <w:color w:val="0000FF"/>
                  <w:sz w:val="24"/>
                  <w:szCs w:val="24"/>
                  <w:lang w:eastAsia="ru-RU"/>
                </w:rPr>
                <w:t>https://m.edsoo.ru/647a76d5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теме «Мир в 1918 – 1938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4" w:history="1">
              <w:r w:rsidRPr="00A96CBE">
                <w:rPr>
                  <w:rFonts w:ascii="inherit" w:eastAsia="Times New Roman" w:hAnsi="inherit" w:cs="Times New Roman"/>
                  <w:color w:val="0000FF"/>
                  <w:sz w:val="24"/>
                  <w:szCs w:val="24"/>
                  <w:lang w:eastAsia="ru-RU"/>
                </w:rPr>
                <w:t>https://m.edsoo.ru/3aa5363f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Начальный период Второй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5" w:history="1">
              <w:r w:rsidRPr="00A96CBE">
                <w:rPr>
                  <w:rFonts w:ascii="inherit" w:eastAsia="Times New Roman" w:hAnsi="inherit" w:cs="Times New Roman"/>
                  <w:color w:val="0000FF"/>
                  <w:sz w:val="24"/>
                  <w:szCs w:val="24"/>
                  <w:lang w:eastAsia="ru-RU"/>
                </w:rPr>
                <w:t>https://m.edsoo.ru/40a4e3d6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Начало Великой Отечественной войны и войны на Тихом океане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6" w:history="1">
              <w:r w:rsidRPr="00A96CBE">
                <w:rPr>
                  <w:rFonts w:ascii="inherit" w:eastAsia="Times New Roman" w:hAnsi="inherit" w:cs="Times New Roman"/>
                  <w:color w:val="0000FF"/>
                  <w:sz w:val="24"/>
                  <w:szCs w:val="24"/>
                  <w:lang w:eastAsia="ru-RU"/>
                </w:rPr>
                <w:t>https://m.edsoo.ru/3f4a874e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Коренной перелом во Второй мировой войне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7" w:history="1">
              <w:r w:rsidRPr="00A96CBE">
                <w:rPr>
                  <w:rFonts w:ascii="inherit" w:eastAsia="Times New Roman" w:hAnsi="inherit" w:cs="Times New Roman"/>
                  <w:color w:val="0000FF"/>
                  <w:sz w:val="24"/>
                  <w:szCs w:val="24"/>
                  <w:lang w:eastAsia="ru-RU"/>
                </w:rPr>
                <w:t>https://m.edsoo.ru/c1c9736e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Разгром Германии, Японии и их союзников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88" w:history="1">
              <w:r w:rsidRPr="00A96CBE">
                <w:rPr>
                  <w:rFonts w:ascii="inherit" w:eastAsia="Times New Roman" w:hAnsi="inherit" w:cs="Times New Roman"/>
                  <w:color w:val="0000FF"/>
                  <w:sz w:val="24"/>
                  <w:szCs w:val="24"/>
                  <w:lang w:eastAsia="ru-RU"/>
                </w:rPr>
                <w:t>https://m.edsoo.ru/5305231e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Повторительно-обобщающий урок по курсу </w:t>
            </w:r>
            <w:r w:rsidRPr="00A96CBE">
              <w:rPr>
                <w:rFonts w:ascii="inherit" w:eastAsia="Times New Roman" w:hAnsi="inherit" w:cs="Times New Roman"/>
                <w:sz w:val="24"/>
                <w:szCs w:val="24"/>
                <w:lang w:eastAsia="ru-RU"/>
              </w:rPr>
              <w:lastRenderedPageBreak/>
              <w:t>«Всеобщая история. 1914 – 1945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введите </w:t>
            </w:r>
            <w:r w:rsidRPr="00A96CBE">
              <w:rPr>
                <w:rFonts w:ascii="inherit" w:eastAsia="Times New Roman" w:hAnsi="inherit" w:cs="Times New Roman"/>
                <w:sz w:val="24"/>
                <w:szCs w:val="24"/>
                <w:lang w:eastAsia="ru-RU"/>
              </w:rPr>
              <w:lastRenderedPageBreak/>
              <w:t>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 xml:space="preserve">[[Библиотека ЦОК </w:t>
            </w:r>
            <w:hyperlink r:id="rId89" w:history="1">
              <w:r w:rsidRPr="00A96CBE">
                <w:rPr>
                  <w:rFonts w:ascii="inherit" w:eastAsia="Times New Roman" w:hAnsi="inherit" w:cs="Times New Roman"/>
                  <w:color w:val="0000FF"/>
                  <w:sz w:val="24"/>
                  <w:szCs w:val="24"/>
                  <w:lang w:eastAsia="ru-RU"/>
                </w:rPr>
                <w:t>https://m.edsoo.ru/923d8abc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24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Введение в Историю России начала ХХ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0" w:history="1">
              <w:r w:rsidRPr="00A96CBE">
                <w:rPr>
                  <w:rFonts w:ascii="inherit" w:eastAsia="Times New Roman" w:hAnsi="inherit" w:cs="Times New Roman"/>
                  <w:color w:val="0000FF"/>
                  <w:sz w:val="24"/>
                  <w:szCs w:val="24"/>
                  <w:lang w:eastAsia="ru-RU"/>
                </w:rPr>
                <w:t>https://m.edsoo.ru/ff8d61e0</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Россия и мир накануне Первой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1" w:history="1">
              <w:r w:rsidRPr="00A96CBE">
                <w:rPr>
                  <w:rFonts w:ascii="inherit" w:eastAsia="Times New Roman" w:hAnsi="inherit" w:cs="Times New Roman"/>
                  <w:color w:val="0000FF"/>
                  <w:sz w:val="24"/>
                  <w:szCs w:val="24"/>
                  <w:lang w:eastAsia="ru-RU"/>
                </w:rPr>
                <w:t>https://m.edsoo.ru/66c4b511</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Российская армия на фронтах Первой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2" w:history="1">
              <w:r w:rsidRPr="00A96CBE">
                <w:rPr>
                  <w:rFonts w:ascii="inherit" w:eastAsia="Times New Roman" w:hAnsi="inherit" w:cs="Times New Roman"/>
                  <w:color w:val="0000FF"/>
                  <w:sz w:val="24"/>
                  <w:szCs w:val="24"/>
                  <w:lang w:eastAsia="ru-RU"/>
                </w:rPr>
                <w:t>https://m.edsoo.ru/efb46d82</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Нарастание революционных настроений. Власть, экономика и общество в годы Первой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3" w:history="1">
              <w:r w:rsidRPr="00A96CBE">
                <w:rPr>
                  <w:rFonts w:ascii="inherit" w:eastAsia="Times New Roman" w:hAnsi="inherit" w:cs="Times New Roman"/>
                  <w:color w:val="0000FF"/>
                  <w:sz w:val="24"/>
                  <w:szCs w:val="24"/>
                  <w:lang w:eastAsia="ru-RU"/>
                </w:rPr>
                <w:t>https://m.edsoo.ru/aee35c4d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Российская революция. Февраль 1917 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4" w:history="1">
              <w:r w:rsidRPr="00A96CBE">
                <w:rPr>
                  <w:rFonts w:ascii="inherit" w:eastAsia="Times New Roman" w:hAnsi="inherit" w:cs="Times New Roman"/>
                  <w:color w:val="0000FF"/>
                  <w:sz w:val="24"/>
                  <w:szCs w:val="24"/>
                  <w:lang w:eastAsia="ru-RU"/>
                </w:rPr>
                <w:t>https://m.edsoo.ru/ee5d8232</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Российская революция. Октябрь 1917 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5" w:history="1">
              <w:r w:rsidRPr="00A96CBE">
                <w:rPr>
                  <w:rFonts w:ascii="inherit" w:eastAsia="Times New Roman" w:hAnsi="inherit" w:cs="Times New Roman"/>
                  <w:color w:val="0000FF"/>
                  <w:sz w:val="24"/>
                  <w:szCs w:val="24"/>
                  <w:lang w:eastAsia="ru-RU"/>
                </w:rPr>
                <w:t>https://m.edsoo.ru/71c94a0a</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Первые революционные преобразования большевиков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6" w:history="1">
              <w:r w:rsidRPr="00A96CBE">
                <w:rPr>
                  <w:rFonts w:ascii="inherit" w:eastAsia="Times New Roman" w:hAnsi="inherit" w:cs="Times New Roman"/>
                  <w:color w:val="0000FF"/>
                  <w:sz w:val="24"/>
                  <w:szCs w:val="24"/>
                  <w:lang w:eastAsia="ru-RU"/>
                </w:rPr>
                <w:t>https://m.edsoo.ru/5d948ff7</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Экономическая политика советской власти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7" w:history="1">
              <w:r w:rsidRPr="00A96CBE">
                <w:rPr>
                  <w:rFonts w:ascii="inherit" w:eastAsia="Times New Roman" w:hAnsi="inherit" w:cs="Times New Roman"/>
                  <w:color w:val="0000FF"/>
                  <w:sz w:val="24"/>
                  <w:szCs w:val="24"/>
                  <w:lang w:eastAsia="ru-RU"/>
                </w:rPr>
                <w:t>https://m.edsoo.ru/dbbc76be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Гражданская война: истоки и основные участники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8" w:history="1">
              <w:r w:rsidRPr="00A96CBE">
                <w:rPr>
                  <w:rFonts w:ascii="inherit" w:eastAsia="Times New Roman" w:hAnsi="inherit" w:cs="Times New Roman"/>
                  <w:color w:val="0000FF"/>
                  <w:sz w:val="24"/>
                  <w:szCs w:val="24"/>
                  <w:lang w:eastAsia="ru-RU"/>
                </w:rPr>
                <w:t>https://m.edsoo.ru/875534da</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 фронтах Гражданской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99" w:history="1">
              <w:r w:rsidRPr="00A96CBE">
                <w:rPr>
                  <w:rFonts w:ascii="inherit" w:eastAsia="Times New Roman" w:hAnsi="inherit" w:cs="Times New Roman"/>
                  <w:color w:val="0000FF"/>
                  <w:sz w:val="24"/>
                  <w:szCs w:val="24"/>
                  <w:lang w:eastAsia="ru-RU"/>
                </w:rPr>
                <w:t>https://m.edsoo.ru/c9b0ebd4</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Революция и Гражданская война на национальных окраинах</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0" w:history="1">
              <w:r w:rsidRPr="00A96CBE">
                <w:rPr>
                  <w:rFonts w:ascii="inherit" w:eastAsia="Times New Roman" w:hAnsi="inherit" w:cs="Times New Roman"/>
                  <w:color w:val="0000FF"/>
                  <w:sz w:val="24"/>
                  <w:szCs w:val="24"/>
                  <w:lang w:eastAsia="ru-RU"/>
                </w:rPr>
                <w:t>https://m.edsoo.ru/eb5149ca</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Идеология и культура в годы Гражданской войны. Перемены в повседневной жизни и общественных настроениях</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1" w:history="1">
              <w:r w:rsidRPr="00A96CBE">
                <w:rPr>
                  <w:rFonts w:ascii="inherit" w:eastAsia="Times New Roman" w:hAnsi="inherit" w:cs="Times New Roman"/>
                  <w:color w:val="0000FF"/>
                  <w:sz w:val="24"/>
                  <w:szCs w:val="24"/>
                  <w:lang w:eastAsia="ru-RU"/>
                </w:rPr>
                <w:t>https://m.edsoo.ru/d0b5d65c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1914 – 1922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2" w:history="1">
              <w:r w:rsidRPr="00A96CBE">
                <w:rPr>
                  <w:rFonts w:ascii="inherit" w:eastAsia="Times New Roman" w:hAnsi="inherit" w:cs="Times New Roman"/>
                  <w:color w:val="0000FF"/>
                  <w:sz w:val="24"/>
                  <w:szCs w:val="24"/>
                  <w:lang w:eastAsia="ru-RU"/>
                </w:rPr>
                <w:t>https://m.edsoo.ru/4c5e876c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 обобщающий урок по теме «Россия в 1914 – 1922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3" w:history="1">
              <w:r w:rsidRPr="00A96CBE">
                <w:rPr>
                  <w:rFonts w:ascii="inherit" w:eastAsia="Times New Roman" w:hAnsi="inherit" w:cs="Times New Roman"/>
                  <w:color w:val="0000FF"/>
                  <w:sz w:val="24"/>
                  <w:szCs w:val="24"/>
                  <w:lang w:eastAsia="ru-RU"/>
                </w:rPr>
                <w:t>https://m.edsoo.ru/ccc51891</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Экономический и политический кризис начала 1920-х гг. Переход к новой экономической политике (нэпу)</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4" w:history="1">
              <w:r w:rsidRPr="00A96CBE">
                <w:rPr>
                  <w:rFonts w:ascii="inherit" w:eastAsia="Times New Roman" w:hAnsi="inherit" w:cs="Times New Roman"/>
                  <w:color w:val="0000FF"/>
                  <w:sz w:val="24"/>
                  <w:szCs w:val="24"/>
                  <w:lang w:eastAsia="ru-RU"/>
                </w:rPr>
                <w:t>https://m.edsoo.ru/f0ac839f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Экономическое и социальное развитие в годы новой экономической политики (нэпа)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5" w:history="1">
              <w:r w:rsidRPr="00A96CBE">
                <w:rPr>
                  <w:rFonts w:ascii="inherit" w:eastAsia="Times New Roman" w:hAnsi="inherit" w:cs="Times New Roman"/>
                  <w:color w:val="0000FF"/>
                  <w:sz w:val="24"/>
                  <w:szCs w:val="24"/>
                  <w:lang w:eastAsia="ru-RU"/>
                </w:rPr>
                <w:t>https://m.edsoo.ru/4a40eb25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Образование СССР. Национальная политика в 1920-е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6" w:history="1">
              <w:r w:rsidRPr="00A96CBE">
                <w:rPr>
                  <w:rFonts w:ascii="inherit" w:eastAsia="Times New Roman" w:hAnsi="inherit" w:cs="Times New Roman"/>
                  <w:color w:val="0000FF"/>
                  <w:sz w:val="24"/>
                  <w:szCs w:val="24"/>
                  <w:lang w:eastAsia="ru-RU"/>
                </w:rPr>
                <w:t>https://m.edsoo.ru/ee4bc0b5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Политическое развитие в 1920-е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7" w:history="1">
              <w:r w:rsidRPr="00A96CBE">
                <w:rPr>
                  <w:rFonts w:ascii="inherit" w:eastAsia="Times New Roman" w:hAnsi="inherit" w:cs="Times New Roman"/>
                  <w:color w:val="0000FF"/>
                  <w:sz w:val="24"/>
                  <w:szCs w:val="24"/>
                  <w:lang w:eastAsia="ru-RU"/>
                </w:rPr>
                <w:t>https://m.edsoo.ru/8d54520c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Международное положение и внешняя политика СССР в 1920-е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08" w:history="1">
              <w:r w:rsidRPr="00A96CBE">
                <w:rPr>
                  <w:rFonts w:ascii="inherit" w:eastAsia="Times New Roman" w:hAnsi="inherit" w:cs="Times New Roman"/>
                  <w:color w:val="0000FF"/>
                  <w:sz w:val="24"/>
                  <w:szCs w:val="24"/>
                  <w:lang w:eastAsia="ru-RU"/>
                </w:rPr>
                <w:t>https://m.edsoo.ru/a1068289</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Культурное пространство советского общества в </w:t>
            </w:r>
            <w:r w:rsidRPr="00A96CBE">
              <w:rPr>
                <w:rFonts w:ascii="inherit" w:eastAsia="Times New Roman" w:hAnsi="inherit" w:cs="Times New Roman"/>
                <w:sz w:val="24"/>
                <w:szCs w:val="24"/>
                <w:lang w:eastAsia="ru-RU"/>
              </w:rPr>
              <w:lastRenderedPageBreak/>
              <w:t>1920-е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введите </w:t>
            </w:r>
            <w:r w:rsidRPr="00A96CBE">
              <w:rPr>
                <w:rFonts w:ascii="inherit" w:eastAsia="Times New Roman" w:hAnsi="inherit" w:cs="Times New Roman"/>
                <w:sz w:val="24"/>
                <w:szCs w:val="24"/>
                <w:lang w:eastAsia="ru-RU"/>
              </w:rPr>
              <w:lastRenderedPageBreak/>
              <w:t>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 xml:space="preserve">[[Библиотека ЦОК </w:t>
            </w:r>
            <w:hyperlink r:id="rId109" w:history="1">
              <w:r w:rsidRPr="00A96CBE">
                <w:rPr>
                  <w:rFonts w:ascii="inherit" w:eastAsia="Times New Roman" w:hAnsi="inherit" w:cs="Times New Roman"/>
                  <w:color w:val="0000FF"/>
                  <w:sz w:val="24"/>
                  <w:szCs w:val="24"/>
                  <w:lang w:eastAsia="ru-RU"/>
                </w:rPr>
                <w:t>https://m.edsoo.ru/d9b67dc8</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44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«Великий перелом». Индустриализация</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0" w:history="1">
              <w:r w:rsidRPr="00A96CBE">
                <w:rPr>
                  <w:rFonts w:ascii="inherit" w:eastAsia="Times New Roman" w:hAnsi="inherit" w:cs="Times New Roman"/>
                  <w:color w:val="0000FF"/>
                  <w:sz w:val="24"/>
                  <w:szCs w:val="24"/>
                  <w:lang w:eastAsia="ru-RU"/>
                </w:rPr>
                <w:t>https://m.edsoo.ru/1935e8cf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Коллективизация сельского хозяйства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1" w:history="1">
              <w:r w:rsidRPr="00A96CBE">
                <w:rPr>
                  <w:rFonts w:ascii="inherit" w:eastAsia="Times New Roman" w:hAnsi="inherit" w:cs="Times New Roman"/>
                  <w:color w:val="0000FF"/>
                  <w:sz w:val="24"/>
                  <w:szCs w:val="24"/>
                  <w:lang w:eastAsia="ru-RU"/>
                </w:rPr>
                <w:t>https://m.edsoo.ru/12e69951</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Политическая система и национальная политика СССР в 1930-е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2" w:history="1">
              <w:r w:rsidRPr="00A96CBE">
                <w:rPr>
                  <w:rFonts w:ascii="inherit" w:eastAsia="Times New Roman" w:hAnsi="inherit" w:cs="Times New Roman"/>
                  <w:color w:val="0000FF"/>
                  <w:sz w:val="24"/>
                  <w:szCs w:val="24"/>
                  <w:lang w:eastAsia="ru-RU"/>
                </w:rPr>
                <w:t>https://m.edsoo.ru/317031d3</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Культурное пространство советского общества в 1930-е гг.: создание «нового человека»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3" w:history="1">
              <w:r w:rsidRPr="00A96CBE">
                <w:rPr>
                  <w:rFonts w:ascii="inherit" w:eastAsia="Times New Roman" w:hAnsi="inherit" w:cs="Times New Roman"/>
                  <w:color w:val="0000FF"/>
                  <w:sz w:val="24"/>
                  <w:szCs w:val="24"/>
                  <w:lang w:eastAsia="ru-RU"/>
                </w:rPr>
                <w:t>https://m.edsoo.ru/23e9aa99</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Развитие науки, образования, здравоохранения в 1930-е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4" w:history="1">
              <w:r w:rsidRPr="00A96CBE">
                <w:rPr>
                  <w:rFonts w:ascii="inherit" w:eastAsia="Times New Roman" w:hAnsi="inherit" w:cs="Times New Roman"/>
                  <w:color w:val="0000FF"/>
                  <w:sz w:val="24"/>
                  <w:szCs w:val="24"/>
                  <w:lang w:eastAsia="ru-RU"/>
                </w:rPr>
                <w:t>https://m.edsoo.ru/1e8f0186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Советское искусство 1930-х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5" w:history="1">
              <w:r w:rsidRPr="00A96CBE">
                <w:rPr>
                  <w:rFonts w:ascii="inherit" w:eastAsia="Times New Roman" w:hAnsi="inherit" w:cs="Times New Roman"/>
                  <w:color w:val="0000FF"/>
                  <w:sz w:val="24"/>
                  <w:szCs w:val="24"/>
                  <w:lang w:eastAsia="ru-RU"/>
                </w:rPr>
                <w:t>https://m.edsoo.ru/a67ea81d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Повседневная жизнь населения в 1930-е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6" w:history="1">
              <w:r w:rsidRPr="00A96CBE">
                <w:rPr>
                  <w:rFonts w:ascii="inherit" w:eastAsia="Times New Roman" w:hAnsi="inherit" w:cs="Times New Roman"/>
                  <w:color w:val="0000FF"/>
                  <w:sz w:val="24"/>
                  <w:szCs w:val="24"/>
                  <w:lang w:eastAsia="ru-RU"/>
                </w:rPr>
                <w:t>https://m.edsoo.ru/bc57fa8e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СССР и мировое сообщество в 1929 – 1939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7" w:history="1">
              <w:r w:rsidRPr="00A96CBE">
                <w:rPr>
                  <w:rFonts w:ascii="inherit" w:eastAsia="Times New Roman" w:hAnsi="inherit" w:cs="Times New Roman"/>
                  <w:color w:val="0000FF"/>
                  <w:sz w:val="24"/>
                  <w:szCs w:val="24"/>
                  <w:lang w:eastAsia="ru-RU"/>
                </w:rPr>
                <w:t>https://m.edsoo.ru/7bddf4b9</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СССР накануне Великой Отечественной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8" w:history="1">
              <w:r w:rsidRPr="00A96CBE">
                <w:rPr>
                  <w:rFonts w:ascii="inherit" w:eastAsia="Times New Roman" w:hAnsi="inherit" w:cs="Times New Roman"/>
                  <w:color w:val="0000FF"/>
                  <w:sz w:val="24"/>
                  <w:szCs w:val="24"/>
                  <w:lang w:eastAsia="ru-RU"/>
                </w:rPr>
                <w:t>https://m.edsoo.ru/71467821</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1920 – 1930-е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19" w:history="1">
              <w:r w:rsidRPr="00A96CBE">
                <w:rPr>
                  <w:rFonts w:ascii="inherit" w:eastAsia="Times New Roman" w:hAnsi="inherit" w:cs="Times New Roman"/>
                  <w:color w:val="0000FF"/>
                  <w:sz w:val="24"/>
                  <w:szCs w:val="24"/>
                  <w:lang w:eastAsia="ru-RU"/>
                </w:rPr>
                <w:t>https://m.edsoo.ru/932fac30</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разделу «Советский Союз в 1920 – 1930-е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0" w:history="1">
              <w:r w:rsidRPr="00A96CBE">
                <w:rPr>
                  <w:rFonts w:ascii="inherit" w:eastAsia="Times New Roman" w:hAnsi="inherit" w:cs="Times New Roman"/>
                  <w:color w:val="0000FF"/>
                  <w:sz w:val="24"/>
                  <w:szCs w:val="24"/>
                  <w:lang w:eastAsia="ru-RU"/>
                </w:rPr>
                <w:t>https://m.edsoo.ru/7e24a0c3</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Начало Великой </w:t>
            </w:r>
            <w:proofErr w:type="spellStart"/>
            <w:r w:rsidRPr="00A96CBE">
              <w:rPr>
                <w:rFonts w:ascii="inherit" w:eastAsia="Times New Roman" w:hAnsi="inherit" w:cs="Times New Roman"/>
                <w:sz w:val="24"/>
                <w:szCs w:val="24"/>
                <w:lang w:eastAsia="ru-RU"/>
              </w:rPr>
              <w:t>Отечественой</w:t>
            </w:r>
            <w:proofErr w:type="spellEnd"/>
            <w:r w:rsidRPr="00A96CBE">
              <w:rPr>
                <w:rFonts w:ascii="inherit" w:eastAsia="Times New Roman" w:hAnsi="inherit" w:cs="Times New Roman"/>
                <w:sz w:val="24"/>
                <w:szCs w:val="24"/>
                <w:lang w:eastAsia="ru-RU"/>
              </w:rPr>
              <w:t xml:space="preserve"> войны. Битва за Москву и блокада Ленинграда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1" w:history="1">
              <w:r w:rsidRPr="00A96CBE">
                <w:rPr>
                  <w:rFonts w:ascii="inherit" w:eastAsia="Times New Roman" w:hAnsi="inherit" w:cs="Times New Roman"/>
                  <w:color w:val="0000FF"/>
                  <w:sz w:val="24"/>
                  <w:szCs w:val="24"/>
                  <w:lang w:eastAsia="ru-RU"/>
                </w:rPr>
                <w:t>https://m.edsoo.ru/cb9c9675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Фронт за линией фронта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2" w:history="1">
              <w:r w:rsidRPr="00A96CBE">
                <w:rPr>
                  <w:rFonts w:ascii="inherit" w:eastAsia="Times New Roman" w:hAnsi="inherit" w:cs="Times New Roman"/>
                  <w:color w:val="0000FF"/>
                  <w:sz w:val="24"/>
                  <w:szCs w:val="24"/>
                  <w:lang w:eastAsia="ru-RU"/>
                </w:rPr>
                <w:t>https://m.edsoo.ru/191a2157</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Единство фронта и тыла [[Всероссийская проверочная работа]]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3" w:history="1">
              <w:r w:rsidRPr="00A96CBE">
                <w:rPr>
                  <w:rFonts w:ascii="inherit" w:eastAsia="Times New Roman" w:hAnsi="inherit" w:cs="Times New Roman"/>
                  <w:color w:val="0000FF"/>
                  <w:sz w:val="24"/>
                  <w:szCs w:val="24"/>
                  <w:lang w:eastAsia="ru-RU"/>
                </w:rPr>
                <w:t>https://m.edsoo.ru/b9c9adff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[[Всероссийская проверочная работа]]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4" w:history="1">
              <w:r w:rsidRPr="00A96CBE">
                <w:rPr>
                  <w:rFonts w:ascii="inherit" w:eastAsia="Times New Roman" w:hAnsi="inherit" w:cs="Times New Roman"/>
                  <w:color w:val="0000FF"/>
                  <w:sz w:val="24"/>
                  <w:szCs w:val="24"/>
                  <w:lang w:eastAsia="ru-RU"/>
                </w:rPr>
                <w:t>https://m.edsoo.ru/b01d2dd5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Сталинградская битва. Начало коренного перелома в ходе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5" w:history="1">
              <w:r w:rsidRPr="00A96CBE">
                <w:rPr>
                  <w:rFonts w:ascii="inherit" w:eastAsia="Times New Roman" w:hAnsi="inherit" w:cs="Times New Roman"/>
                  <w:color w:val="0000FF"/>
                  <w:sz w:val="24"/>
                  <w:szCs w:val="24"/>
                  <w:lang w:eastAsia="ru-RU"/>
                </w:rPr>
                <w:t>https://m.edsoo.ru/967ec97f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Курская битва. Завершение коренного перелома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6" w:history="1">
              <w:r w:rsidRPr="00A96CBE">
                <w:rPr>
                  <w:rFonts w:ascii="inherit" w:eastAsia="Times New Roman" w:hAnsi="inherit" w:cs="Times New Roman"/>
                  <w:color w:val="0000FF"/>
                  <w:sz w:val="24"/>
                  <w:szCs w:val="24"/>
                  <w:lang w:eastAsia="ru-RU"/>
                </w:rPr>
                <w:t>https://m.edsoo.ru/a0a71abd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«Десять сталинских ударов» и изгнание врага с территории СССР</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7" w:history="1">
              <w:r w:rsidRPr="00A96CBE">
                <w:rPr>
                  <w:rFonts w:ascii="inherit" w:eastAsia="Times New Roman" w:hAnsi="inherit" w:cs="Times New Roman"/>
                  <w:color w:val="0000FF"/>
                  <w:sz w:val="24"/>
                  <w:szCs w:val="24"/>
                  <w:lang w:eastAsia="ru-RU"/>
                </w:rPr>
                <w:t>https://m.edsoo.ru/cdae8641</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Наука и культура в годы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8" w:history="1">
              <w:r w:rsidRPr="00A96CBE">
                <w:rPr>
                  <w:rFonts w:ascii="inherit" w:eastAsia="Times New Roman" w:hAnsi="inherit" w:cs="Times New Roman"/>
                  <w:color w:val="0000FF"/>
                  <w:sz w:val="24"/>
                  <w:szCs w:val="24"/>
                  <w:lang w:eastAsia="ru-RU"/>
                </w:rPr>
                <w:t>https://m.edsoo.ru/3c65683c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Освобождение народов Европы. Победа СССР в Великой Отечественной войне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29" w:history="1">
              <w:r w:rsidRPr="00A96CBE">
                <w:rPr>
                  <w:rFonts w:ascii="inherit" w:eastAsia="Times New Roman" w:hAnsi="inherit" w:cs="Times New Roman"/>
                  <w:color w:val="0000FF"/>
                  <w:sz w:val="24"/>
                  <w:szCs w:val="24"/>
                  <w:lang w:eastAsia="ru-RU"/>
                </w:rPr>
                <w:t>https://m.edsoo.ru/0ec71bac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Освобождение народов Европы. Победа СССР в </w:t>
            </w:r>
            <w:r w:rsidRPr="00A96CBE">
              <w:rPr>
                <w:rFonts w:ascii="inherit" w:eastAsia="Times New Roman" w:hAnsi="inherit" w:cs="Times New Roman"/>
                <w:sz w:val="24"/>
                <w:szCs w:val="24"/>
                <w:lang w:eastAsia="ru-RU"/>
              </w:rPr>
              <w:lastRenderedPageBreak/>
              <w:t>Великой Отечественной войне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введите </w:t>
            </w:r>
            <w:r w:rsidRPr="00A96CBE">
              <w:rPr>
                <w:rFonts w:ascii="inherit" w:eastAsia="Times New Roman" w:hAnsi="inherit" w:cs="Times New Roman"/>
                <w:sz w:val="24"/>
                <w:szCs w:val="24"/>
                <w:lang w:eastAsia="ru-RU"/>
              </w:rPr>
              <w:lastRenderedPageBreak/>
              <w:t>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 xml:space="preserve">[[Библиотека ЦОК </w:t>
            </w:r>
            <w:hyperlink r:id="rId130" w:history="1">
              <w:r w:rsidRPr="00A96CBE">
                <w:rPr>
                  <w:rFonts w:ascii="inherit" w:eastAsia="Times New Roman" w:hAnsi="inherit" w:cs="Times New Roman"/>
                  <w:color w:val="0000FF"/>
                  <w:sz w:val="24"/>
                  <w:szCs w:val="24"/>
                  <w:lang w:eastAsia="ru-RU"/>
                </w:rPr>
                <w:t>https://m.edsoo.ru/38ed8040</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65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Война с Японией. Окончание Второй мировой войны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1" w:history="1">
              <w:r w:rsidRPr="00A96CBE">
                <w:rPr>
                  <w:rFonts w:ascii="inherit" w:eastAsia="Times New Roman" w:hAnsi="inherit" w:cs="Times New Roman"/>
                  <w:color w:val="0000FF"/>
                  <w:sz w:val="24"/>
                  <w:szCs w:val="24"/>
                  <w:lang w:eastAsia="ru-RU"/>
                </w:rPr>
                <w:t>https://m.edsoo.ru/a08379e1</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Окончание Второй мировой войны. Итоги и уроки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2" w:history="1">
              <w:r w:rsidRPr="00A96CBE">
                <w:rPr>
                  <w:rFonts w:ascii="inherit" w:eastAsia="Times New Roman" w:hAnsi="inherit" w:cs="Times New Roman"/>
                  <w:color w:val="0000FF"/>
                  <w:sz w:val="24"/>
                  <w:szCs w:val="24"/>
                  <w:lang w:eastAsia="ru-RU"/>
                </w:rPr>
                <w:t>https://m.edsoo.ru/f9fafc2b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1941 – 1945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3" w:history="1">
              <w:r w:rsidRPr="00A96CBE">
                <w:rPr>
                  <w:rFonts w:ascii="inherit" w:eastAsia="Times New Roman" w:hAnsi="inherit" w:cs="Times New Roman"/>
                  <w:color w:val="0000FF"/>
                  <w:sz w:val="24"/>
                  <w:szCs w:val="24"/>
                  <w:lang w:eastAsia="ru-RU"/>
                </w:rPr>
                <w:t>https://m.edsoo.ru/c2289528</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теме «Великая Отечественная война 1941 – 1945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4" w:history="1">
              <w:r w:rsidRPr="00A96CBE">
                <w:rPr>
                  <w:rFonts w:ascii="inherit" w:eastAsia="Times New Roman" w:hAnsi="inherit" w:cs="Times New Roman"/>
                  <w:color w:val="0000FF"/>
                  <w:sz w:val="24"/>
                  <w:szCs w:val="24"/>
                  <w:lang w:eastAsia="ru-RU"/>
                </w:rPr>
                <w:t>https://m.edsoo.ru/e4f4d8eb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ОБЩЕЕ КОЛИЧЕСТВО ЧАСОВ ПО ПРОГРАММЕ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68</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0</w:t>
            </w:r>
          </w:p>
        </w:tc>
        <w:tc>
          <w:tcPr>
            <w:tcW w:w="0" w:type="auto"/>
            <w:gridSpan w:val="2"/>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bl>
    <w:p w:rsidR="00A96CBE" w:rsidRPr="00A96CBE" w:rsidRDefault="00A96CBE" w:rsidP="00A96CBE">
      <w:pPr>
        <w:spacing w:after="0" w:line="240" w:lineRule="auto"/>
        <w:rPr>
          <w:rFonts w:ascii="Times New Roman" w:eastAsia="Times New Roman" w:hAnsi="Times New Roman" w:cs="Times New Roman"/>
          <w:b/>
          <w:bCs/>
          <w:caps/>
          <w:sz w:val="24"/>
          <w:szCs w:val="24"/>
          <w:lang w:eastAsia="ru-RU"/>
        </w:rPr>
      </w:pPr>
      <w:r w:rsidRPr="00A96CBE">
        <w:rPr>
          <w:rFonts w:ascii="Times New Roman" w:eastAsia="Times New Roman" w:hAnsi="Times New Roman" w:cs="Times New Roman"/>
          <w:b/>
          <w:bCs/>
          <w:caps/>
          <w:sz w:val="24"/>
          <w:szCs w:val="24"/>
          <w:lang w:eastAsia="ru-RU"/>
        </w:rPr>
        <w:t>11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
        <w:gridCol w:w="5647"/>
        <w:gridCol w:w="672"/>
        <w:gridCol w:w="1696"/>
        <w:gridCol w:w="1753"/>
        <w:gridCol w:w="1180"/>
        <w:gridCol w:w="3685"/>
      </w:tblGrid>
      <w:tr w:rsidR="00A96CBE" w:rsidRPr="00A96CBE" w:rsidTr="00A96CBE">
        <w:trPr>
          <w:tblHeader/>
          <w:tblCellSpacing w:w="15" w:type="dxa"/>
        </w:trPr>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п/п</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Тема урока</w:t>
            </w:r>
          </w:p>
        </w:tc>
        <w:tc>
          <w:tcPr>
            <w:tcW w:w="0" w:type="auto"/>
            <w:gridSpan w:val="3"/>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Количество часов</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Дата изучения</w:t>
            </w:r>
          </w:p>
        </w:tc>
        <w:tc>
          <w:tcPr>
            <w:tcW w:w="0" w:type="auto"/>
            <w:vMerge w:val="restart"/>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Электронные цифровые образовательные ресурсы</w:t>
            </w:r>
          </w:p>
        </w:tc>
      </w:tr>
      <w:tr w:rsidR="00A96CBE" w:rsidRPr="00A96CBE" w:rsidTr="00A96CBE">
        <w:trPr>
          <w:tblHeader/>
          <w:tblCellSpacing w:w="15" w:type="dxa"/>
        </w:trPr>
        <w:tc>
          <w:tcPr>
            <w:tcW w:w="0" w:type="auto"/>
            <w:vMerge/>
            <w:vAlign w:val="center"/>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vMerge/>
            <w:vAlign w:val="center"/>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Всего</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Контрольные работы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Практические работы</w:t>
            </w:r>
          </w:p>
        </w:tc>
        <w:tc>
          <w:tcPr>
            <w:tcW w:w="0" w:type="auto"/>
            <w:vMerge/>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c>
          <w:tcPr>
            <w:tcW w:w="0" w:type="auto"/>
            <w:vMerge/>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Введение. Мир во второй половине XX в. – начале XXI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5" w:history="1">
              <w:r w:rsidRPr="00A96CBE">
                <w:rPr>
                  <w:rFonts w:ascii="inherit" w:eastAsia="Times New Roman" w:hAnsi="inherit" w:cs="Times New Roman"/>
                  <w:color w:val="0000FF"/>
                  <w:sz w:val="24"/>
                  <w:szCs w:val="24"/>
                  <w:lang w:eastAsia="ru-RU"/>
                </w:rPr>
                <w:t>https://m.edsoo.ru/19e1305c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Начало холодной войны и формирование биполярной системы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6" w:history="1">
              <w:r w:rsidRPr="00A96CBE">
                <w:rPr>
                  <w:rFonts w:ascii="inherit" w:eastAsia="Times New Roman" w:hAnsi="inherit" w:cs="Times New Roman"/>
                  <w:color w:val="0000FF"/>
                  <w:sz w:val="24"/>
                  <w:szCs w:val="24"/>
                  <w:lang w:eastAsia="ru-RU"/>
                </w:rPr>
                <w:t>https://m.edsoo.ru/06ee2be5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США и страны Западной Европы во второй половине ХХ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7" w:history="1">
              <w:r w:rsidRPr="00A96CBE">
                <w:rPr>
                  <w:rFonts w:ascii="inherit" w:eastAsia="Times New Roman" w:hAnsi="inherit" w:cs="Times New Roman"/>
                  <w:color w:val="0000FF"/>
                  <w:sz w:val="24"/>
                  <w:szCs w:val="24"/>
                  <w:lang w:eastAsia="ru-RU"/>
                </w:rPr>
                <w:t>https://m.edsoo.ru/56c4e03e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США и страны Западной Европы во второй половине ХХ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8" w:history="1">
              <w:r w:rsidRPr="00A96CBE">
                <w:rPr>
                  <w:rFonts w:ascii="inherit" w:eastAsia="Times New Roman" w:hAnsi="inherit" w:cs="Times New Roman"/>
                  <w:color w:val="0000FF"/>
                  <w:sz w:val="24"/>
                  <w:szCs w:val="24"/>
                  <w:lang w:eastAsia="ru-RU"/>
                </w:rPr>
                <w:t>https://m.edsoo.ru/fe411e6e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США и страны Западной Европы в конце ХХ – начале XXI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39" w:history="1">
              <w:r w:rsidRPr="00A96CBE">
                <w:rPr>
                  <w:rFonts w:ascii="inherit" w:eastAsia="Times New Roman" w:hAnsi="inherit" w:cs="Times New Roman"/>
                  <w:color w:val="0000FF"/>
                  <w:sz w:val="24"/>
                  <w:szCs w:val="24"/>
                  <w:lang w:eastAsia="ru-RU"/>
                </w:rPr>
                <w:t>https://m.edsoo.ru/16f3179f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Центральной и Восточной Европы во второй половине ХХ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0" w:history="1">
              <w:r w:rsidRPr="00A96CBE">
                <w:rPr>
                  <w:rFonts w:ascii="inherit" w:eastAsia="Times New Roman" w:hAnsi="inherit" w:cs="Times New Roman"/>
                  <w:color w:val="0000FF"/>
                  <w:sz w:val="24"/>
                  <w:szCs w:val="24"/>
                  <w:lang w:eastAsia="ru-RU"/>
                </w:rPr>
                <w:t>https://m.edsoo.ru/53e36beb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Центральной и Восточной Европы во второй половине ХХ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1" w:history="1">
              <w:r w:rsidRPr="00A96CBE">
                <w:rPr>
                  <w:rFonts w:ascii="inherit" w:eastAsia="Times New Roman" w:hAnsi="inherit" w:cs="Times New Roman"/>
                  <w:color w:val="0000FF"/>
                  <w:sz w:val="24"/>
                  <w:szCs w:val="24"/>
                  <w:lang w:eastAsia="ru-RU"/>
                </w:rPr>
                <w:t>https://m.edsoo.ru/e9711cfe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Восточной и Юго-Восточной Азии в 1940 – 1970-х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2" w:history="1">
              <w:r w:rsidRPr="00A96CBE">
                <w:rPr>
                  <w:rFonts w:ascii="inherit" w:eastAsia="Times New Roman" w:hAnsi="inherit" w:cs="Times New Roman"/>
                  <w:color w:val="0000FF"/>
                  <w:sz w:val="24"/>
                  <w:szCs w:val="24"/>
                  <w:lang w:eastAsia="ru-RU"/>
                </w:rPr>
                <w:t>https://m.edsoo.ru/4ab92d9f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Азии: социалистический выбор развития</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3" w:history="1">
              <w:r w:rsidRPr="00A96CBE">
                <w:rPr>
                  <w:rFonts w:ascii="inherit" w:eastAsia="Times New Roman" w:hAnsi="inherit" w:cs="Times New Roman"/>
                  <w:color w:val="0000FF"/>
                  <w:sz w:val="24"/>
                  <w:szCs w:val="24"/>
                  <w:lang w:eastAsia="ru-RU"/>
                </w:rPr>
                <w:t>https://m.edsoo.ru/674f526d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Восточной Азии во второй половине ХХ в.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4" w:history="1">
              <w:r w:rsidRPr="00A96CBE">
                <w:rPr>
                  <w:rFonts w:ascii="inherit" w:eastAsia="Times New Roman" w:hAnsi="inherit" w:cs="Times New Roman"/>
                  <w:color w:val="0000FF"/>
                  <w:sz w:val="24"/>
                  <w:szCs w:val="24"/>
                  <w:lang w:eastAsia="ru-RU"/>
                </w:rPr>
                <w:t>https://m.edsoo.ru/32f5176e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Южной и Юго-Восточной Азии во второй половине ХХ в.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5" w:history="1">
              <w:r w:rsidRPr="00A96CBE">
                <w:rPr>
                  <w:rFonts w:ascii="inherit" w:eastAsia="Times New Roman" w:hAnsi="inherit" w:cs="Times New Roman"/>
                  <w:color w:val="0000FF"/>
                  <w:sz w:val="24"/>
                  <w:szCs w:val="24"/>
                  <w:lang w:eastAsia="ru-RU"/>
                </w:rPr>
                <w:t>https://m.edsoo.ru/b7bc64b5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Ближнего и Среднего Востока во второй половине ХХ в.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6" w:history="1">
              <w:r w:rsidRPr="00A96CBE">
                <w:rPr>
                  <w:rFonts w:ascii="inherit" w:eastAsia="Times New Roman" w:hAnsi="inherit" w:cs="Times New Roman"/>
                  <w:color w:val="0000FF"/>
                  <w:sz w:val="24"/>
                  <w:szCs w:val="24"/>
                  <w:lang w:eastAsia="ru-RU"/>
                </w:rPr>
                <w:t>https://m.edsoo.ru/d551212b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Тропической и Южной Африки. Освобождение от колониальной зависимости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7" w:history="1">
              <w:r w:rsidRPr="00A96CBE">
                <w:rPr>
                  <w:rFonts w:ascii="inherit" w:eastAsia="Times New Roman" w:hAnsi="inherit" w:cs="Times New Roman"/>
                  <w:color w:val="0000FF"/>
                  <w:sz w:val="24"/>
                  <w:szCs w:val="24"/>
                  <w:lang w:eastAsia="ru-RU"/>
                </w:rPr>
                <w:t>https://m.edsoo.ru/0dadc942</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Страны Латинской Америки во второй половине ХХ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8" w:history="1">
              <w:r w:rsidRPr="00A96CBE">
                <w:rPr>
                  <w:rFonts w:ascii="inherit" w:eastAsia="Times New Roman" w:hAnsi="inherit" w:cs="Times New Roman"/>
                  <w:color w:val="0000FF"/>
                  <w:sz w:val="24"/>
                  <w:szCs w:val="24"/>
                  <w:lang w:eastAsia="ru-RU"/>
                </w:rPr>
                <w:t>https://m.edsoo.ru/33ced579</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15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разделу «Страны Азии, Африки и Латинской Америки во второй половине ХХ в. – начале XXI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49" w:history="1">
              <w:r w:rsidRPr="00A96CBE">
                <w:rPr>
                  <w:rFonts w:ascii="inherit" w:eastAsia="Times New Roman" w:hAnsi="inherit" w:cs="Times New Roman"/>
                  <w:color w:val="0000FF"/>
                  <w:sz w:val="24"/>
                  <w:szCs w:val="24"/>
                  <w:lang w:eastAsia="ru-RU"/>
                </w:rPr>
                <w:t>https://m.edsoo.ru/a1d3bf9d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Международные отношения в конце 1940-е – конце 1980-х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0" w:history="1">
              <w:r w:rsidRPr="00A96CBE">
                <w:rPr>
                  <w:rFonts w:ascii="inherit" w:eastAsia="Times New Roman" w:hAnsi="inherit" w:cs="Times New Roman"/>
                  <w:color w:val="0000FF"/>
                  <w:sz w:val="24"/>
                  <w:szCs w:val="24"/>
                  <w:lang w:eastAsia="ru-RU"/>
                </w:rPr>
                <w:t>https://m.edsoo.ru/b216c35e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Международные отношения в конце 1940-е – конце 1980-х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1" w:history="1">
              <w:r w:rsidRPr="00A96CBE">
                <w:rPr>
                  <w:rFonts w:ascii="inherit" w:eastAsia="Times New Roman" w:hAnsi="inherit" w:cs="Times New Roman"/>
                  <w:color w:val="0000FF"/>
                  <w:sz w:val="24"/>
                  <w:szCs w:val="24"/>
                  <w:lang w:eastAsia="ru-RU"/>
                </w:rPr>
                <w:t>https://m.edsoo.ru/e69e2dad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Международные отношения в 1990-е – 2023 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2" w:history="1">
              <w:r w:rsidRPr="00A96CBE">
                <w:rPr>
                  <w:rFonts w:ascii="inherit" w:eastAsia="Times New Roman" w:hAnsi="inherit" w:cs="Times New Roman"/>
                  <w:color w:val="0000FF"/>
                  <w:sz w:val="24"/>
                  <w:szCs w:val="24"/>
                  <w:lang w:eastAsia="ru-RU"/>
                </w:rPr>
                <w:t>https://m.edsoo.ru/972eeb1e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Международные отношения в 1990-е – 2023 г. Кризис глобального доминирования Запада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3" w:history="1">
              <w:r w:rsidRPr="00A96CBE">
                <w:rPr>
                  <w:rFonts w:ascii="inherit" w:eastAsia="Times New Roman" w:hAnsi="inherit" w:cs="Times New Roman"/>
                  <w:color w:val="0000FF"/>
                  <w:sz w:val="24"/>
                  <w:szCs w:val="24"/>
                  <w:lang w:eastAsia="ru-RU"/>
                </w:rPr>
                <w:t>https://m.edsoo.ru/c068995c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Развития науки во второй половине ХХ в.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4" w:history="1">
              <w:r w:rsidRPr="00A96CBE">
                <w:rPr>
                  <w:rFonts w:ascii="inherit" w:eastAsia="Times New Roman" w:hAnsi="inherit" w:cs="Times New Roman"/>
                  <w:color w:val="0000FF"/>
                  <w:sz w:val="24"/>
                  <w:szCs w:val="24"/>
                  <w:lang w:eastAsia="ru-RU"/>
                </w:rPr>
                <w:t>https://m.edsoo.ru/b8918284</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Развитие культуры и искусства во второй половине ХХ в. –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5" w:history="1">
              <w:r w:rsidRPr="00A96CBE">
                <w:rPr>
                  <w:rFonts w:ascii="inherit" w:eastAsia="Times New Roman" w:hAnsi="inherit" w:cs="Times New Roman"/>
                  <w:color w:val="0000FF"/>
                  <w:sz w:val="24"/>
                  <w:szCs w:val="24"/>
                  <w:lang w:eastAsia="ru-RU"/>
                </w:rPr>
                <w:t>https://m.edsoo.ru/4c82c666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Глобальные проблемы современности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6" w:history="1">
              <w:r w:rsidRPr="00A96CBE">
                <w:rPr>
                  <w:rFonts w:ascii="inherit" w:eastAsia="Times New Roman" w:hAnsi="inherit" w:cs="Times New Roman"/>
                  <w:color w:val="0000FF"/>
                  <w:sz w:val="24"/>
                  <w:szCs w:val="24"/>
                  <w:lang w:eastAsia="ru-RU"/>
                </w:rPr>
                <w:t>https://m.edsoo.ru/77ecde22</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теме «Всеобщая история 1945 – 2022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7" w:history="1">
              <w:r w:rsidRPr="00A96CBE">
                <w:rPr>
                  <w:rFonts w:ascii="inherit" w:eastAsia="Times New Roman" w:hAnsi="inherit" w:cs="Times New Roman"/>
                  <w:color w:val="0000FF"/>
                  <w:sz w:val="24"/>
                  <w:szCs w:val="24"/>
                  <w:lang w:eastAsia="ru-RU"/>
                </w:rPr>
                <w:t>https://m.edsoo.ru/cb3ca697</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Введение в курс «История России. 1945 год – начало ХХI века»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8" w:history="1">
              <w:r w:rsidRPr="00A96CBE">
                <w:rPr>
                  <w:rFonts w:ascii="inherit" w:eastAsia="Times New Roman" w:hAnsi="inherit" w:cs="Times New Roman"/>
                  <w:color w:val="0000FF"/>
                  <w:sz w:val="24"/>
                  <w:szCs w:val="24"/>
                  <w:lang w:eastAsia="ru-RU"/>
                </w:rPr>
                <w:t>https://m.edsoo.ru/2b7cf608</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Восстановление и развитие экономики и социальной сферы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59" w:history="1">
              <w:r w:rsidRPr="00A96CBE">
                <w:rPr>
                  <w:rFonts w:ascii="inherit" w:eastAsia="Times New Roman" w:hAnsi="inherit" w:cs="Times New Roman"/>
                  <w:color w:val="0000FF"/>
                  <w:sz w:val="24"/>
                  <w:szCs w:val="24"/>
                  <w:lang w:eastAsia="ru-RU"/>
                </w:rPr>
                <w:t>https://m.edsoo.ru/1f19ff83</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Политическая система в послевоенные годы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0" w:history="1">
              <w:r w:rsidRPr="00A96CBE">
                <w:rPr>
                  <w:rFonts w:ascii="inherit" w:eastAsia="Times New Roman" w:hAnsi="inherit" w:cs="Times New Roman"/>
                  <w:color w:val="0000FF"/>
                  <w:sz w:val="24"/>
                  <w:szCs w:val="24"/>
                  <w:lang w:eastAsia="ru-RU"/>
                </w:rPr>
                <w:t>https://m.edsoo.ru/32f4280e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Идеология, наука, культура и спорт в послевоенные годы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1" w:history="1">
              <w:r w:rsidRPr="00A96CBE">
                <w:rPr>
                  <w:rFonts w:ascii="inherit" w:eastAsia="Times New Roman" w:hAnsi="inherit" w:cs="Times New Roman"/>
                  <w:color w:val="0000FF"/>
                  <w:sz w:val="24"/>
                  <w:szCs w:val="24"/>
                  <w:lang w:eastAsia="ru-RU"/>
                </w:rPr>
                <w:t>https://m.edsoo.ru/d42cc648</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Место и роль СССР в послевоенном мире. Внешняя политика СССР в 1945 – 1953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2" w:history="1">
              <w:r w:rsidRPr="00A96CBE">
                <w:rPr>
                  <w:rFonts w:ascii="inherit" w:eastAsia="Times New Roman" w:hAnsi="inherit" w:cs="Times New Roman"/>
                  <w:color w:val="0000FF"/>
                  <w:sz w:val="24"/>
                  <w:szCs w:val="24"/>
                  <w:lang w:eastAsia="ru-RU"/>
                </w:rPr>
                <w:t>https://m.edsoo.ru/893a96ec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29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Новое руководство страны. Смена политического курса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3" w:history="1">
              <w:r w:rsidRPr="00A96CBE">
                <w:rPr>
                  <w:rFonts w:ascii="inherit" w:eastAsia="Times New Roman" w:hAnsi="inherit" w:cs="Times New Roman"/>
                  <w:color w:val="0000FF"/>
                  <w:sz w:val="24"/>
                  <w:szCs w:val="24"/>
                  <w:lang w:eastAsia="ru-RU"/>
                </w:rPr>
                <w:t>https://m.edsoo.ru/680aa01a</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Экономическое и социальное развитие в 1953 – 1964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4" w:history="1">
              <w:r w:rsidRPr="00A96CBE">
                <w:rPr>
                  <w:rFonts w:ascii="inherit" w:eastAsia="Times New Roman" w:hAnsi="inherit" w:cs="Times New Roman"/>
                  <w:color w:val="0000FF"/>
                  <w:sz w:val="24"/>
                  <w:szCs w:val="24"/>
                  <w:lang w:eastAsia="ru-RU"/>
                </w:rPr>
                <w:t>https://m.edsoo.ru/4d01c9d6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Развитие науки и техники. в 1953 – 1964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5" w:history="1">
              <w:r w:rsidRPr="00A96CBE">
                <w:rPr>
                  <w:rFonts w:ascii="inherit" w:eastAsia="Times New Roman" w:hAnsi="inherit" w:cs="Times New Roman"/>
                  <w:color w:val="0000FF"/>
                  <w:sz w:val="24"/>
                  <w:szCs w:val="24"/>
                  <w:lang w:eastAsia="ru-RU"/>
                </w:rPr>
                <w:t>https://m.edsoo.ru/baa01f68</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Культурное пространство в 1953 – 1964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6" w:history="1">
              <w:r w:rsidRPr="00A96CBE">
                <w:rPr>
                  <w:rFonts w:ascii="inherit" w:eastAsia="Times New Roman" w:hAnsi="inherit" w:cs="Times New Roman"/>
                  <w:color w:val="0000FF"/>
                  <w:sz w:val="24"/>
                  <w:szCs w:val="24"/>
                  <w:lang w:eastAsia="ru-RU"/>
                </w:rPr>
                <w:t>https://m.edsoo.ru/d4ab0502</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Перемены в повседневной жизни в 1953 – 1964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7" w:history="1">
              <w:r w:rsidRPr="00A96CBE">
                <w:rPr>
                  <w:rFonts w:ascii="inherit" w:eastAsia="Times New Roman" w:hAnsi="inherit" w:cs="Times New Roman"/>
                  <w:color w:val="0000FF"/>
                  <w:sz w:val="24"/>
                  <w:szCs w:val="24"/>
                  <w:lang w:eastAsia="ru-RU"/>
                </w:rPr>
                <w:t>https://m.edsoo.ru/401fd019</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Внешняя политика в 1953 – 1964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8" w:history="1">
              <w:r w:rsidRPr="00A96CBE">
                <w:rPr>
                  <w:rFonts w:ascii="inherit" w:eastAsia="Times New Roman" w:hAnsi="inherit" w:cs="Times New Roman"/>
                  <w:color w:val="0000FF"/>
                  <w:sz w:val="24"/>
                  <w:szCs w:val="24"/>
                  <w:lang w:eastAsia="ru-RU"/>
                </w:rPr>
                <w:t>https://m.edsoo.ru/9945020</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темам «СССР в послевоенные годы» и «СССР в 1953 – 1964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69" w:history="1">
              <w:r w:rsidRPr="00A96CBE">
                <w:rPr>
                  <w:rFonts w:ascii="inherit" w:eastAsia="Times New Roman" w:hAnsi="inherit" w:cs="Times New Roman"/>
                  <w:color w:val="0000FF"/>
                  <w:sz w:val="24"/>
                  <w:szCs w:val="24"/>
                  <w:lang w:eastAsia="ru-RU"/>
                </w:rPr>
                <w:t>https://m.edsoo.ru/e22377a5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36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Политическое развитие СССР в 1964 – 1985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0" w:history="1">
              <w:r w:rsidRPr="00A96CBE">
                <w:rPr>
                  <w:rFonts w:ascii="inherit" w:eastAsia="Times New Roman" w:hAnsi="inherit" w:cs="Times New Roman"/>
                  <w:color w:val="0000FF"/>
                  <w:sz w:val="24"/>
                  <w:szCs w:val="24"/>
                  <w:lang w:eastAsia="ru-RU"/>
                </w:rPr>
                <w:t>https://m.edsoo.ru/f1c18452</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Социально-экономическое развитие в 1964 – 1985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1" w:history="1">
              <w:r w:rsidRPr="00A96CBE">
                <w:rPr>
                  <w:rFonts w:ascii="inherit" w:eastAsia="Times New Roman" w:hAnsi="inherit" w:cs="Times New Roman"/>
                  <w:color w:val="0000FF"/>
                  <w:sz w:val="24"/>
                  <w:szCs w:val="24"/>
                  <w:lang w:eastAsia="ru-RU"/>
                </w:rPr>
                <w:t>https://m.edsoo.ru/7b90b13c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Развитие науки, образование, здравоохранения в 1964 – 1985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2" w:history="1">
              <w:r w:rsidRPr="00A96CBE">
                <w:rPr>
                  <w:rFonts w:ascii="inherit" w:eastAsia="Times New Roman" w:hAnsi="inherit" w:cs="Times New Roman"/>
                  <w:color w:val="0000FF"/>
                  <w:sz w:val="24"/>
                  <w:szCs w:val="24"/>
                  <w:lang w:eastAsia="ru-RU"/>
                </w:rPr>
                <w:t>https://m.edsoo.ru/2683253f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39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Идеология и культура в 1964 – 1985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3" w:history="1">
              <w:r w:rsidRPr="00A96CBE">
                <w:rPr>
                  <w:rFonts w:ascii="inherit" w:eastAsia="Times New Roman" w:hAnsi="inherit" w:cs="Times New Roman"/>
                  <w:color w:val="0000FF"/>
                  <w:sz w:val="24"/>
                  <w:szCs w:val="24"/>
                  <w:lang w:eastAsia="ru-RU"/>
                </w:rPr>
                <w:t>https://m.edsoo.ru/4745856e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Повседневная жизнь советского общества в 1964 – 1985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4" w:history="1">
              <w:r w:rsidRPr="00A96CBE">
                <w:rPr>
                  <w:rFonts w:ascii="inherit" w:eastAsia="Times New Roman" w:hAnsi="inherit" w:cs="Times New Roman"/>
                  <w:color w:val="0000FF"/>
                  <w:sz w:val="24"/>
                  <w:szCs w:val="24"/>
                  <w:lang w:eastAsia="ru-RU"/>
                </w:rPr>
                <w:t>https://m.edsoo.ru/ee81d896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Национальная политика и национальные движения в 1964 – 1985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5" w:history="1">
              <w:r w:rsidRPr="00A96CBE">
                <w:rPr>
                  <w:rFonts w:ascii="inherit" w:eastAsia="Times New Roman" w:hAnsi="inherit" w:cs="Times New Roman"/>
                  <w:color w:val="0000FF"/>
                  <w:sz w:val="24"/>
                  <w:szCs w:val="24"/>
                  <w:lang w:eastAsia="ru-RU"/>
                </w:rPr>
                <w:t>https://m.edsoo.ru/887e20c5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Внешняя политика СССР в 1964 – 1985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6" w:history="1">
              <w:r w:rsidRPr="00A96CBE">
                <w:rPr>
                  <w:rFonts w:ascii="inherit" w:eastAsia="Times New Roman" w:hAnsi="inherit" w:cs="Times New Roman"/>
                  <w:color w:val="0000FF"/>
                  <w:sz w:val="24"/>
                  <w:szCs w:val="24"/>
                  <w:lang w:eastAsia="ru-RU"/>
                </w:rPr>
                <w:t>https://m.edsoo.ru/e816bdfa</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СССР и мир в начале 1980-х. Предпосылки реформ</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7" w:history="1">
              <w:r w:rsidRPr="00A96CBE">
                <w:rPr>
                  <w:rFonts w:ascii="inherit" w:eastAsia="Times New Roman" w:hAnsi="inherit" w:cs="Times New Roman"/>
                  <w:color w:val="0000FF"/>
                  <w:sz w:val="24"/>
                  <w:szCs w:val="24"/>
                  <w:lang w:eastAsia="ru-RU"/>
                </w:rPr>
                <w:t>https://m.edsoo.ru/afaacb3e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Социально-экономическое развитие СССР в 1985 – 1991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8" w:history="1">
              <w:r w:rsidRPr="00A96CBE">
                <w:rPr>
                  <w:rFonts w:ascii="inherit" w:eastAsia="Times New Roman" w:hAnsi="inherit" w:cs="Times New Roman"/>
                  <w:color w:val="0000FF"/>
                  <w:sz w:val="24"/>
                  <w:szCs w:val="24"/>
                  <w:lang w:eastAsia="ru-RU"/>
                </w:rPr>
                <w:t>https://m.edsoo.ru/7f706b5d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Перемены в духовной сфере в годы перестройки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79" w:history="1">
              <w:r w:rsidRPr="00A96CBE">
                <w:rPr>
                  <w:rFonts w:ascii="inherit" w:eastAsia="Times New Roman" w:hAnsi="inherit" w:cs="Times New Roman"/>
                  <w:color w:val="0000FF"/>
                  <w:sz w:val="24"/>
                  <w:szCs w:val="24"/>
                  <w:lang w:eastAsia="ru-RU"/>
                </w:rPr>
                <w:t>https://m.edsoo.ru/5f3f81a7</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Реформа политической системы СССР и её итоги</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0" w:history="1">
              <w:r w:rsidRPr="00A96CBE">
                <w:rPr>
                  <w:rFonts w:ascii="inherit" w:eastAsia="Times New Roman" w:hAnsi="inherit" w:cs="Times New Roman"/>
                  <w:color w:val="0000FF"/>
                  <w:sz w:val="24"/>
                  <w:szCs w:val="24"/>
                  <w:lang w:eastAsia="ru-RU"/>
                </w:rPr>
                <w:t>https://m.edsoo.ru/ab8dc9ab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Новое политическое мышление и перемены во внешней политике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1" w:history="1">
              <w:r w:rsidRPr="00A96CBE">
                <w:rPr>
                  <w:rFonts w:ascii="inherit" w:eastAsia="Times New Roman" w:hAnsi="inherit" w:cs="Times New Roman"/>
                  <w:color w:val="0000FF"/>
                  <w:sz w:val="24"/>
                  <w:szCs w:val="24"/>
                  <w:lang w:eastAsia="ru-RU"/>
                </w:rPr>
                <w:t>https://m.edsoo.ru/1bd52e1d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Национальная политика и подъем национальных движений. Распад СССР</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2" w:history="1">
              <w:r w:rsidRPr="00A96CBE">
                <w:rPr>
                  <w:rFonts w:ascii="inherit" w:eastAsia="Times New Roman" w:hAnsi="inherit" w:cs="Times New Roman"/>
                  <w:color w:val="0000FF"/>
                  <w:sz w:val="24"/>
                  <w:szCs w:val="24"/>
                  <w:lang w:eastAsia="ru-RU"/>
                </w:rPr>
                <w:t>https://m.edsoo.ru/6eb1ace4</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49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1945 – 1991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3" w:history="1">
              <w:r w:rsidRPr="00A96CBE">
                <w:rPr>
                  <w:rFonts w:ascii="inherit" w:eastAsia="Times New Roman" w:hAnsi="inherit" w:cs="Times New Roman"/>
                  <w:color w:val="0000FF"/>
                  <w:sz w:val="24"/>
                  <w:szCs w:val="24"/>
                  <w:lang w:eastAsia="ru-RU"/>
                </w:rPr>
                <w:t>https://m.edsoo.ru/62a514df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теме «СССР в 1964 – 1991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4" w:history="1">
              <w:r w:rsidRPr="00A96CBE">
                <w:rPr>
                  <w:rFonts w:ascii="inherit" w:eastAsia="Times New Roman" w:hAnsi="inherit" w:cs="Times New Roman"/>
                  <w:color w:val="0000FF"/>
                  <w:sz w:val="24"/>
                  <w:szCs w:val="24"/>
                  <w:lang w:eastAsia="ru-RU"/>
                </w:rPr>
                <w:t>https://m.edsoo.ru/995db6d4</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Российская экономика в условиях рынка</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5" w:history="1">
              <w:r w:rsidRPr="00A96CBE">
                <w:rPr>
                  <w:rFonts w:ascii="inherit" w:eastAsia="Times New Roman" w:hAnsi="inherit" w:cs="Times New Roman"/>
                  <w:color w:val="0000FF"/>
                  <w:sz w:val="24"/>
                  <w:szCs w:val="24"/>
                  <w:lang w:eastAsia="ru-RU"/>
                </w:rPr>
                <w:t>https://m.edsoo.ru/12afee64</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Политическое развитие Российской Федерации в 1990-е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6" w:history="1">
              <w:r w:rsidRPr="00A96CBE">
                <w:rPr>
                  <w:rFonts w:ascii="inherit" w:eastAsia="Times New Roman" w:hAnsi="inherit" w:cs="Times New Roman"/>
                  <w:color w:val="0000FF"/>
                  <w:sz w:val="24"/>
                  <w:szCs w:val="24"/>
                  <w:lang w:eastAsia="ru-RU"/>
                </w:rPr>
                <w:t>https://m.edsoo.ru/ca89e397</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Межнациональные отношения и национальная политика в 1990-е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7" w:history="1">
              <w:r w:rsidRPr="00A96CBE">
                <w:rPr>
                  <w:rFonts w:ascii="inherit" w:eastAsia="Times New Roman" w:hAnsi="inherit" w:cs="Times New Roman"/>
                  <w:color w:val="0000FF"/>
                  <w:sz w:val="24"/>
                  <w:szCs w:val="24"/>
                  <w:lang w:eastAsia="ru-RU"/>
                </w:rPr>
                <w:t>https://m.edsoo.ru/9f721f84</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Повседневная жизнь в 1990-е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8" w:history="1">
              <w:r w:rsidRPr="00A96CBE">
                <w:rPr>
                  <w:rFonts w:ascii="inherit" w:eastAsia="Times New Roman" w:hAnsi="inherit" w:cs="Times New Roman"/>
                  <w:color w:val="0000FF"/>
                  <w:sz w:val="24"/>
                  <w:szCs w:val="24"/>
                  <w:lang w:eastAsia="ru-RU"/>
                </w:rPr>
                <w:t>https://m.edsoo.ru/1271863e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Россия и мир. Внешняя политика Российской Федерации в 1990-е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89" w:history="1">
              <w:r w:rsidRPr="00A96CBE">
                <w:rPr>
                  <w:rFonts w:ascii="inherit" w:eastAsia="Times New Roman" w:hAnsi="inherit" w:cs="Times New Roman"/>
                  <w:color w:val="0000FF"/>
                  <w:sz w:val="24"/>
                  <w:szCs w:val="24"/>
                  <w:lang w:eastAsia="ru-RU"/>
                </w:rPr>
                <w:t>https://m.edsoo.ru/2a452b05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Политические вызовы и новые приоритеты внутренней политики России в начале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0" w:history="1">
              <w:r w:rsidRPr="00A96CBE">
                <w:rPr>
                  <w:rFonts w:ascii="inherit" w:eastAsia="Times New Roman" w:hAnsi="inherit" w:cs="Times New Roman"/>
                  <w:color w:val="0000FF"/>
                  <w:sz w:val="24"/>
                  <w:szCs w:val="24"/>
                  <w:lang w:eastAsia="ru-RU"/>
                </w:rPr>
                <w:t>https://m.edsoo.ru/b0d19c6d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lastRenderedPageBreak/>
              <w:t>57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Россия в 2008 – 2011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1" w:history="1">
              <w:r w:rsidRPr="00A96CBE">
                <w:rPr>
                  <w:rFonts w:ascii="inherit" w:eastAsia="Times New Roman" w:hAnsi="inherit" w:cs="Times New Roman"/>
                  <w:color w:val="0000FF"/>
                  <w:sz w:val="24"/>
                  <w:szCs w:val="24"/>
                  <w:lang w:eastAsia="ru-RU"/>
                </w:rPr>
                <w:t>https://m.edsoo.ru/57d6b846</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Социально-экономическое развитие России в начале ХХI в. Приоритетные национальные проекты</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2" w:history="1">
              <w:r w:rsidRPr="00A96CBE">
                <w:rPr>
                  <w:rFonts w:ascii="inherit" w:eastAsia="Times New Roman" w:hAnsi="inherit" w:cs="Times New Roman"/>
                  <w:color w:val="0000FF"/>
                  <w:sz w:val="24"/>
                  <w:szCs w:val="24"/>
                  <w:lang w:eastAsia="ru-RU"/>
                </w:rPr>
                <w:t>https://m.edsoo.ru/9db73a81</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59</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Культура, наука, спорт и общественная жизнь в 1990-х – начале 2020-х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3" w:history="1">
              <w:r w:rsidRPr="00A96CBE">
                <w:rPr>
                  <w:rFonts w:ascii="inherit" w:eastAsia="Times New Roman" w:hAnsi="inherit" w:cs="Times New Roman"/>
                  <w:color w:val="0000FF"/>
                  <w:sz w:val="24"/>
                  <w:szCs w:val="24"/>
                  <w:lang w:eastAsia="ru-RU"/>
                </w:rPr>
                <w:t>https://m.edsoo.ru/4ab72a9d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60</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Культура, наука, спорт и общественная жизнь в 1990-х – начале 2020-х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4" w:history="1">
              <w:r w:rsidRPr="00A96CBE">
                <w:rPr>
                  <w:rFonts w:ascii="inherit" w:eastAsia="Times New Roman" w:hAnsi="inherit" w:cs="Times New Roman"/>
                  <w:color w:val="0000FF"/>
                  <w:sz w:val="24"/>
                  <w:szCs w:val="24"/>
                  <w:lang w:eastAsia="ru-RU"/>
                </w:rPr>
                <w:t>https://m.edsoo.ru/641e2b99</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61</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Внешняя политика в начале ХХI в. Россия в современном мире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5" w:history="1">
              <w:r w:rsidRPr="00A96CBE">
                <w:rPr>
                  <w:rFonts w:ascii="inherit" w:eastAsia="Times New Roman" w:hAnsi="inherit" w:cs="Times New Roman"/>
                  <w:color w:val="0000FF"/>
                  <w:sz w:val="24"/>
                  <w:szCs w:val="24"/>
                  <w:lang w:eastAsia="ru-RU"/>
                </w:rPr>
                <w:t>https://m.edsoo.ru/5aaf2c2c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62</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Внешняя политика в начале ХХI в. Россия в современном мире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6" w:history="1">
              <w:r w:rsidRPr="00A96CBE">
                <w:rPr>
                  <w:rFonts w:ascii="inherit" w:eastAsia="Times New Roman" w:hAnsi="inherit" w:cs="Times New Roman"/>
                  <w:color w:val="0000FF"/>
                  <w:sz w:val="24"/>
                  <w:szCs w:val="24"/>
                  <w:lang w:eastAsia="ru-RU"/>
                </w:rPr>
                <w:t>https://m.edsoo.ru/8c79855f</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63</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Россия в 2012 – начале 2020-х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7" w:history="1">
              <w:r w:rsidRPr="00A96CBE">
                <w:rPr>
                  <w:rFonts w:ascii="inherit" w:eastAsia="Times New Roman" w:hAnsi="inherit" w:cs="Times New Roman"/>
                  <w:color w:val="0000FF"/>
                  <w:sz w:val="24"/>
                  <w:szCs w:val="24"/>
                  <w:lang w:eastAsia="ru-RU"/>
                </w:rPr>
                <w:t>https://m.edsoo.ru/24caceec</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64</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Россия сегодня. Специальная военная операция (СВО)</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8" w:history="1">
              <w:r w:rsidRPr="00A96CBE">
                <w:rPr>
                  <w:rFonts w:ascii="inherit" w:eastAsia="Times New Roman" w:hAnsi="inherit" w:cs="Times New Roman"/>
                  <w:color w:val="0000FF"/>
                  <w:sz w:val="24"/>
                  <w:szCs w:val="24"/>
                  <w:lang w:eastAsia="ru-RU"/>
                </w:rPr>
                <w:t>https://m.edsoo.ru/0b44777b</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65</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Россия сегодня. Специальная военная операция (СВО)</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199" w:history="1">
              <w:r w:rsidRPr="00A96CBE">
                <w:rPr>
                  <w:rFonts w:ascii="inherit" w:eastAsia="Times New Roman" w:hAnsi="inherit" w:cs="Times New Roman"/>
                  <w:color w:val="0000FF"/>
                  <w:sz w:val="24"/>
                  <w:szCs w:val="24"/>
                  <w:lang w:eastAsia="ru-RU"/>
                </w:rPr>
                <w:t>https://m.edsoo.ru/fabab905</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66</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Наш край в 1992 – 2022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00" w:history="1">
              <w:r w:rsidRPr="00A96CBE">
                <w:rPr>
                  <w:rFonts w:ascii="inherit" w:eastAsia="Times New Roman" w:hAnsi="inherit" w:cs="Times New Roman"/>
                  <w:color w:val="0000FF"/>
                  <w:sz w:val="24"/>
                  <w:szCs w:val="24"/>
                  <w:lang w:eastAsia="ru-RU"/>
                </w:rPr>
                <w:t>https://m.edsoo.ru/6da18043</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67</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Повторительно-обобщающий урок по теме «Российская Федерация в 1992 – начале 2020-х гг.»</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01" w:history="1">
              <w:r w:rsidRPr="00A96CBE">
                <w:rPr>
                  <w:rFonts w:ascii="inherit" w:eastAsia="Times New Roman" w:hAnsi="inherit" w:cs="Times New Roman"/>
                  <w:color w:val="0000FF"/>
                  <w:sz w:val="24"/>
                  <w:szCs w:val="24"/>
                  <w:lang w:eastAsia="ru-RU"/>
                </w:rPr>
                <w:t>https://m.edsoo.ru/d4335abe</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hideMark/>
          </w:tcPr>
          <w:p w:rsidR="00A96CBE" w:rsidRPr="00A96CBE" w:rsidRDefault="00A96CBE" w:rsidP="00A96CBE">
            <w:pPr>
              <w:spacing w:after="0"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68</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Итоговый обобщающий урок по курсу «История России. 1945 год – начало ХХI в.»</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1</w:t>
            </w: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tcPr>
          <w:p w:rsidR="00A96CBE" w:rsidRPr="00A96CBE" w:rsidRDefault="00A96CBE" w:rsidP="00A96CBE">
            <w:pPr>
              <w:spacing w:after="0" w:line="240" w:lineRule="auto"/>
              <w:jc w:val="center"/>
              <w:rPr>
                <w:rFonts w:ascii="inherit" w:eastAsia="Times New Roman" w:hAnsi="inherit" w:cs="Times New Roman"/>
                <w:sz w:val="24"/>
                <w:szCs w:val="24"/>
                <w:lang w:eastAsia="ru-RU"/>
              </w:rPr>
            </w:pP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введите дату</w:t>
            </w:r>
          </w:p>
        </w:tc>
        <w:tc>
          <w:tcPr>
            <w:tcW w:w="0" w:type="auto"/>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 xml:space="preserve">[[Библиотека ЦОК </w:t>
            </w:r>
            <w:hyperlink r:id="rId202" w:history="1">
              <w:r w:rsidRPr="00A96CBE">
                <w:rPr>
                  <w:rFonts w:ascii="inherit" w:eastAsia="Times New Roman" w:hAnsi="inherit" w:cs="Times New Roman"/>
                  <w:color w:val="0000FF"/>
                  <w:sz w:val="24"/>
                  <w:szCs w:val="24"/>
                  <w:lang w:eastAsia="ru-RU"/>
                </w:rPr>
                <w:t>https://m.edsoo.ru/474d2bad</w:t>
              </w:r>
            </w:hyperlink>
            <w:r w:rsidRPr="00A96CBE">
              <w:rPr>
                <w:rFonts w:ascii="inherit" w:eastAsia="Times New Roman" w:hAnsi="inherit" w:cs="Times New Roman"/>
                <w:sz w:val="24"/>
                <w:szCs w:val="24"/>
                <w:lang w:eastAsia="ru-RU"/>
              </w:rPr>
              <w:t>]]</w:t>
            </w:r>
          </w:p>
        </w:tc>
      </w:tr>
      <w:tr w:rsidR="00A96CBE" w:rsidRPr="00A96CBE" w:rsidTr="00A96CBE">
        <w:trPr>
          <w:tblCellSpacing w:w="15" w:type="dxa"/>
        </w:trPr>
        <w:tc>
          <w:tcPr>
            <w:tcW w:w="0" w:type="auto"/>
            <w:gridSpan w:val="2"/>
            <w:hideMark/>
          </w:tcPr>
          <w:p w:rsidR="00A96CBE" w:rsidRPr="00A96CBE" w:rsidRDefault="00A96CBE" w:rsidP="00A96CBE">
            <w:pPr>
              <w:spacing w:before="100" w:beforeAutospacing="1" w:after="100" w:afterAutospacing="1" w:line="240" w:lineRule="auto"/>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ОБЩЕЕ КОЛИЧЕСТВО ЧАСОВ ПО ПРОГРАММЕ</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68</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0</w:t>
            </w:r>
          </w:p>
        </w:tc>
        <w:tc>
          <w:tcPr>
            <w:tcW w:w="0" w:type="auto"/>
            <w:hideMark/>
          </w:tcPr>
          <w:p w:rsidR="00A96CBE" w:rsidRPr="00A96CBE" w:rsidRDefault="00A96CBE" w:rsidP="00A96CBE">
            <w:pPr>
              <w:spacing w:after="0" w:line="240" w:lineRule="auto"/>
              <w:jc w:val="center"/>
              <w:rPr>
                <w:rFonts w:ascii="inherit" w:eastAsia="Times New Roman" w:hAnsi="inherit" w:cs="Times New Roman"/>
                <w:sz w:val="24"/>
                <w:szCs w:val="24"/>
                <w:lang w:eastAsia="ru-RU"/>
              </w:rPr>
            </w:pPr>
            <w:r w:rsidRPr="00A96CBE">
              <w:rPr>
                <w:rFonts w:ascii="inherit" w:eastAsia="Times New Roman" w:hAnsi="inherit" w:cs="Times New Roman"/>
                <w:sz w:val="24"/>
                <w:szCs w:val="24"/>
                <w:lang w:eastAsia="ru-RU"/>
              </w:rPr>
              <w:t>0</w:t>
            </w:r>
          </w:p>
        </w:tc>
        <w:tc>
          <w:tcPr>
            <w:tcW w:w="0" w:type="auto"/>
            <w:gridSpan w:val="2"/>
            <w:hideMark/>
          </w:tcPr>
          <w:p w:rsidR="00A96CBE" w:rsidRPr="00A96CBE" w:rsidRDefault="00A96CBE" w:rsidP="00A96CBE">
            <w:pPr>
              <w:spacing w:after="0" w:line="240" w:lineRule="auto"/>
              <w:rPr>
                <w:rFonts w:ascii="inherit" w:eastAsia="Times New Roman" w:hAnsi="inherit" w:cs="Times New Roman"/>
                <w:sz w:val="24"/>
                <w:szCs w:val="24"/>
                <w:lang w:eastAsia="ru-RU"/>
              </w:rPr>
            </w:pPr>
          </w:p>
        </w:tc>
      </w:tr>
    </w:tbl>
    <w:p w:rsidR="00091686" w:rsidRDefault="00091686" w:rsidP="00A96CBE">
      <w:pPr>
        <w:spacing w:after="0" w:line="240" w:lineRule="auto"/>
      </w:pPr>
    </w:p>
    <w:p w:rsidR="00A96CBE" w:rsidRPr="00A96CBE" w:rsidRDefault="00A96CBE" w:rsidP="00A96CBE">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8"/>
          <w:szCs w:val="28"/>
          <w:lang w:eastAsia="ru-RU"/>
        </w:rPr>
      </w:pPr>
      <w:r w:rsidRPr="00A96CBE">
        <w:rPr>
          <w:rFonts w:ascii="Times New Roman" w:eastAsia="Times New Roman" w:hAnsi="Times New Roman" w:cs="Times New Roman"/>
          <w:b/>
          <w:bCs/>
          <w:color w:val="000000"/>
          <w:sz w:val="21"/>
          <w:szCs w:val="21"/>
          <w:lang w:eastAsia="ru-RU"/>
        </w:rPr>
        <w:t>ПРОВЕРЯЕМЫЕ ТРЕБОВАНИЯ К РЕЗУЛЬТАТАМ ОСВОЕНИЯ ОСНОВНОЙ</w:t>
      </w:r>
    </w:p>
    <w:p w:rsidR="00A96CBE" w:rsidRPr="00A96CBE" w:rsidRDefault="00A96CBE" w:rsidP="00A96CBE">
      <w:pPr>
        <w:shd w:val="clear" w:color="auto" w:fill="FFFFFF"/>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A96CBE">
        <w:rPr>
          <w:rFonts w:ascii="Times New Roman" w:eastAsia="Times New Roman" w:hAnsi="Times New Roman" w:cs="Times New Roman"/>
          <w:b/>
          <w:bCs/>
          <w:color w:val="000000"/>
          <w:sz w:val="21"/>
          <w:szCs w:val="21"/>
          <w:lang w:eastAsia="ru-RU"/>
        </w:rPr>
        <w:t>ОБРАЗОВАТЕЛЬНОЙ ПРОГРАММЫ</w:t>
      </w:r>
    </w:p>
    <w:p w:rsidR="00A96CBE" w:rsidRPr="00A96CBE" w:rsidRDefault="00A96CBE" w:rsidP="00A96CBE">
      <w:pPr>
        <w:shd w:val="clear" w:color="auto" w:fill="FFFFFF"/>
        <w:spacing w:after="0" w:line="240" w:lineRule="auto"/>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000000"/>
          <w:sz w:val="21"/>
          <w:szCs w:val="21"/>
          <w:lang w:eastAsia="ru-RU"/>
        </w:rPr>
        <w:br/>
      </w:r>
    </w:p>
    <w:p w:rsidR="00A96CBE" w:rsidRPr="00A96CBE" w:rsidRDefault="00A96CBE" w:rsidP="00A96CBE">
      <w:pPr>
        <w:shd w:val="clear" w:color="auto" w:fill="FFFFFF"/>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A96CBE">
        <w:rPr>
          <w:rFonts w:ascii="Times New Roman" w:eastAsia="Times New Roman" w:hAnsi="Times New Roman" w:cs="Times New Roman"/>
          <w:b/>
          <w:bCs/>
          <w:color w:val="000000"/>
          <w:sz w:val="21"/>
          <w:szCs w:val="21"/>
          <w:lang w:eastAsia="ru-RU"/>
        </w:rPr>
        <w:t>10 КЛАСС</w:t>
      </w:r>
    </w:p>
    <w:tbl>
      <w:tblPr>
        <w:tblW w:w="10206" w:type="dxa"/>
        <w:tblInd w:w="108" w:type="dxa"/>
        <w:tblCellMar>
          <w:top w:w="15" w:type="dxa"/>
          <w:left w:w="15" w:type="dxa"/>
          <w:bottom w:w="15" w:type="dxa"/>
          <w:right w:w="15" w:type="dxa"/>
        </w:tblCellMar>
        <w:tblLook w:val="04A0" w:firstRow="1" w:lastRow="0" w:firstColumn="1" w:lastColumn="0" w:noHBand="0" w:noVBand="1"/>
      </w:tblPr>
      <w:tblGrid>
        <w:gridCol w:w="1859"/>
        <w:gridCol w:w="8347"/>
      </w:tblGrid>
      <w:tr w:rsidR="00A96CBE" w:rsidRPr="00A96CBE" w:rsidTr="00A96CBE">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A96CBE" w:rsidRPr="00A96CBE" w:rsidRDefault="00A96CBE" w:rsidP="00A96CBE">
            <w:pPr>
              <w:spacing w:after="0" w:line="240" w:lineRule="auto"/>
              <w:jc w:val="center"/>
              <w:rPr>
                <w:rFonts w:ascii="Times New Roman" w:eastAsia="Times New Roman" w:hAnsi="Times New Roman" w:cs="Times New Roman"/>
                <w:b/>
                <w:bCs/>
                <w:sz w:val="24"/>
                <w:szCs w:val="24"/>
                <w:lang w:eastAsia="ru-RU"/>
              </w:rPr>
            </w:pPr>
            <w:r w:rsidRPr="00A96CBE">
              <w:rPr>
                <w:rFonts w:ascii="Times New Roman" w:eastAsia="Times New Roman" w:hAnsi="Times New Roman" w:cs="Times New Roman"/>
                <w:b/>
                <w:bCs/>
                <w:sz w:val="21"/>
                <w:szCs w:val="21"/>
                <w:lang w:eastAsia="ru-RU"/>
              </w:rPr>
              <w:t>​</w:t>
            </w:r>
            <w:r w:rsidRPr="00A96CBE">
              <w:rPr>
                <w:rFonts w:ascii="Times New Roman" w:eastAsia="Times New Roman" w:hAnsi="Times New Roman" w:cs="Times New Roman"/>
                <w:b/>
                <w:bCs/>
                <w:color w:val="000000"/>
                <w:sz w:val="21"/>
                <w:szCs w:val="21"/>
                <w:lang w:eastAsia="ru-RU"/>
              </w:rPr>
              <w:t>Код проверяемого результата</w:t>
            </w:r>
            <w:r w:rsidRPr="00A96CBE">
              <w:rPr>
                <w:rFonts w:ascii="Times New Roman" w:eastAsia="Times New Roman" w:hAnsi="Times New Roman" w:cs="Times New Roman"/>
                <w:b/>
                <w:bCs/>
                <w:sz w:val="21"/>
                <w:szCs w:val="21"/>
                <w:lang w:eastAsia="ru-RU"/>
              </w:rPr>
              <w:t>​</w:t>
            </w:r>
            <w:r w:rsidRPr="00A96CBE">
              <w:rPr>
                <w:rFonts w:ascii="Times New Roman" w:eastAsia="Times New Roman" w:hAnsi="Times New Roman" w:cs="Times New Roman"/>
                <w:b/>
                <w:bCs/>
                <w:sz w:val="21"/>
                <w:szCs w:val="21"/>
                <w:lang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A96CBE" w:rsidRPr="00A96CBE" w:rsidRDefault="00A96CBE" w:rsidP="00A96CBE">
            <w:pPr>
              <w:spacing w:after="0" w:line="240" w:lineRule="auto"/>
              <w:jc w:val="center"/>
              <w:rPr>
                <w:rFonts w:ascii="Times New Roman" w:eastAsia="Times New Roman" w:hAnsi="Times New Roman" w:cs="Times New Roman"/>
                <w:b/>
                <w:bCs/>
                <w:sz w:val="24"/>
                <w:szCs w:val="24"/>
                <w:lang w:eastAsia="ru-RU"/>
              </w:rPr>
            </w:pPr>
            <w:r w:rsidRPr="00A96CBE">
              <w:rPr>
                <w:rFonts w:ascii="Times New Roman" w:eastAsia="Times New Roman" w:hAnsi="Times New Roman" w:cs="Times New Roman"/>
                <w:b/>
                <w:bCs/>
                <w:sz w:val="21"/>
                <w:szCs w:val="21"/>
                <w:lang w:eastAsia="ru-RU"/>
              </w:rPr>
              <w:t>​</w:t>
            </w:r>
            <w:r w:rsidRPr="00A96CBE">
              <w:rPr>
                <w:rFonts w:ascii="Times New Roman" w:eastAsia="Times New Roman" w:hAnsi="Times New Roman" w:cs="Times New Roman"/>
                <w:b/>
                <w:bCs/>
                <w:color w:val="000000"/>
                <w:sz w:val="21"/>
                <w:szCs w:val="21"/>
                <w:lang w:eastAsia="ru-RU"/>
              </w:rPr>
              <w:t>Проверяемые предметные результаты освоения основной образовательной программы среднего общего образования</w:t>
            </w:r>
            <w:r w:rsidRPr="00A96CBE">
              <w:rPr>
                <w:rFonts w:ascii="Times New Roman" w:eastAsia="Times New Roman" w:hAnsi="Times New Roman" w:cs="Times New Roman"/>
                <w:b/>
                <w:bCs/>
                <w:sz w:val="21"/>
                <w:szCs w:val="21"/>
                <w:lang w:eastAsia="ru-RU"/>
              </w:rPr>
              <w:t>​</w:t>
            </w:r>
            <w:r w:rsidRPr="00A96CBE">
              <w:rPr>
                <w:rFonts w:ascii="Times New Roman" w:eastAsia="Times New Roman" w:hAnsi="Times New Roman" w:cs="Times New Roman"/>
                <w:b/>
                <w:bCs/>
                <w:sz w:val="21"/>
                <w:szCs w:val="21"/>
                <w:lang w:eastAsia="ru-RU"/>
              </w:rPr>
              <w:br/>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w:t>
            </w:r>
            <w:r w:rsidRPr="00A96CBE">
              <w:rPr>
                <w:rFonts w:ascii="Times New Roman" w:eastAsia="Times New Roman" w:hAnsi="Times New Roman" w:cs="Times New Roman"/>
                <w:color w:val="000000"/>
                <w:sz w:val="21"/>
                <w:szCs w:val="21"/>
                <w:lang w:eastAsia="ru-RU"/>
              </w:rPr>
              <w:softHyphen/>
              <w:t>волюции, Гражданской войны, новой экономической политики, индуст</w:t>
            </w:r>
            <w:r w:rsidRPr="00A96CBE">
              <w:rPr>
                <w:rFonts w:ascii="Times New Roman" w:eastAsia="Times New Roman" w:hAnsi="Times New Roman" w:cs="Times New Roman"/>
                <w:color w:val="000000"/>
                <w:sz w:val="21"/>
                <w:szCs w:val="21"/>
                <w:lang w:eastAsia="ru-RU"/>
              </w:rPr>
              <w:softHyphen/>
              <w:t xml:space="preserve">риализации и коллективизации в Союзе </w:t>
            </w:r>
            <w:r w:rsidRPr="00A96CBE">
              <w:rPr>
                <w:rFonts w:ascii="Times New Roman" w:eastAsia="Times New Roman" w:hAnsi="Times New Roman" w:cs="Times New Roman"/>
                <w:color w:val="000000"/>
                <w:sz w:val="21"/>
                <w:szCs w:val="21"/>
                <w:lang w:eastAsia="ru-RU"/>
              </w:rPr>
              <w:lastRenderedPageBreak/>
              <w:t>Советских Социалистических Республик, решающую роль СССР в победе над нацизмом, значение советских научно-технологических успехов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1.1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Называть наиболее значимые события истории России 1914 – 1945 гг., объяс</w:t>
            </w:r>
            <w:r w:rsidRPr="00A96CBE">
              <w:rPr>
                <w:rFonts w:ascii="Times New Roman" w:eastAsia="Times New Roman" w:hAnsi="Times New Roman" w:cs="Times New Roman"/>
                <w:color w:val="000000"/>
                <w:sz w:val="21"/>
                <w:szCs w:val="21"/>
                <w:lang w:eastAsia="ru-RU"/>
              </w:rPr>
              <w:softHyphen/>
              <w:t>нять их особую значимость для исто</w:t>
            </w:r>
            <w:r w:rsidRPr="00A96CBE">
              <w:rPr>
                <w:rFonts w:ascii="Times New Roman" w:eastAsia="Times New Roman" w:hAnsi="Times New Roman" w:cs="Times New Roman"/>
                <w:color w:val="000000"/>
                <w:sz w:val="21"/>
                <w:szCs w:val="21"/>
                <w:lang w:eastAsia="ru-RU"/>
              </w:rPr>
              <w:softHyphen/>
              <w:t>рии нашей страны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и объяснять (аргументи</w:t>
            </w:r>
            <w:r w:rsidRPr="00A96CBE">
              <w:rPr>
                <w:rFonts w:ascii="Times New Roman" w:eastAsia="Times New Roman" w:hAnsi="Times New Roman" w:cs="Times New Roman"/>
                <w:color w:val="000000"/>
                <w:sz w:val="21"/>
                <w:szCs w:val="21"/>
                <w:lang w:eastAsia="ru-RU"/>
              </w:rPr>
              <w:softHyphen/>
              <w:t>ровать) своё отношение и оценку наиболее значительных событий, яв</w:t>
            </w:r>
            <w:r w:rsidRPr="00A96CBE">
              <w:rPr>
                <w:rFonts w:ascii="Times New Roman" w:eastAsia="Times New Roman" w:hAnsi="Times New Roman" w:cs="Times New Roman"/>
                <w:color w:val="000000"/>
                <w:sz w:val="21"/>
                <w:szCs w:val="21"/>
                <w:lang w:eastAsia="ru-RU"/>
              </w:rPr>
              <w:softHyphen/>
              <w:t>лений, процессов истории России 1914 – 1945 гг., их значение для исто</w:t>
            </w:r>
            <w:r w:rsidRPr="00A96CBE">
              <w:rPr>
                <w:rFonts w:ascii="Times New Roman" w:eastAsia="Times New Roman" w:hAnsi="Times New Roman" w:cs="Times New Roman"/>
                <w:color w:val="000000"/>
                <w:sz w:val="21"/>
                <w:szCs w:val="21"/>
                <w:lang w:eastAsia="ru-RU"/>
              </w:rPr>
              <w:softHyphen/>
              <w:t>рии России и человечества в целом</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знания по истории России и всемирной истории 1914 – 1945 гг., выявлять попытки фальсификации истории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знания по истории России, аргументированно противостоять по</w:t>
            </w:r>
            <w:r w:rsidRPr="00A96CBE">
              <w:rPr>
                <w:rFonts w:ascii="Times New Roman" w:eastAsia="Times New Roman" w:hAnsi="Times New Roman" w:cs="Times New Roman"/>
                <w:color w:val="000000"/>
                <w:sz w:val="21"/>
                <w:szCs w:val="21"/>
                <w:lang w:eastAsia="ru-RU"/>
              </w:rPr>
              <w:softHyphen/>
              <w:t>пыткам фальсификации исторических фактов, связанных с важнейшими со</w:t>
            </w:r>
            <w:r w:rsidRPr="00A96CBE">
              <w:rPr>
                <w:rFonts w:ascii="Times New Roman" w:eastAsia="Times New Roman" w:hAnsi="Times New Roman" w:cs="Times New Roman"/>
                <w:color w:val="000000"/>
                <w:sz w:val="21"/>
                <w:szCs w:val="21"/>
                <w:lang w:eastAsia="ru-RU"/>
              </w:rPr>
              <w:softHyphen/>
              <w:t>бытиями, явлениями, процессами истории России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Знание имён героев Первой мировой, Гражданской, Великой Отечест</w:t>
            </w:r>
            <w:r w:rsidRPr="00A96CBE">
              <w:rPr>
                <w:rFonts w:ascii="Times New Roman" w:eastAsia="Times New Roman" w:hAnsi="Times New Roman" w:cs="Times New Roman"/>
                <w:color w:val="000000"/>
                <w:sz w:val="21"/>
                <w:szCs w:val="21"/>
                <w:lang w:eastAsia="ru-RU"/>
              </w:rPr>
              <w:softHyphen/>
              <w:t>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Называть имена наиболее выдающих</w:t>
            </w:r>
            <w:r w:rsidRPr="00A96CBE">
              <w:rPr>
                <w:rFonts w:ascii="Times New Roman" w:eastAsia="Times New Roman" w:hAnsi="Times New Roman" w:cs="Times New Roman"/>
                <w:color w:val="000000"/>
                <w:sz w:val="21"/>
                <w:szCs w:val="21"/>
                <w:lang w:eastAsia="ru-RU"/>
              </w:rPr>
              <w:softHyphen/>
              <w:t>ся деятелей истории России 1914 – 1945 гг., события, процессы, в кото</w:t>
            </w:r>
            <w:r w:rsidRPr="00A96CBE">
              <w:rPr>
                <w:rFonts w:ascii="Times New Roman" w:eastAsia="Times New Roman" w:hAnsi="Times New Roman" w:cs="Times New Roman"/>
                <w:color w:val="000000"/>
                <w:sz w:val="21"/>
                <w:szCs w:val="21"/>
                <w:lang w:eastAsia="ru-RU"/>
              </w:rPr>
              <w:softHyphen/>
              <w:t>рых они участвовали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Характеризовать деятельность исто</w:t>
            </w:r>
            <w:r w:rsidRPr="00A96CBE">
              <w:rPr>
                <w:rFonts w:ascii="Times New Roman" w:eastAsia="Times New Roman" w:hAnsi="Times New Roman" w:cs="Times New Roman"/>
                <w:color w:val="000000"/>
                <w:sz w:val="21"/>
                <w:szCs w:val="21"/>
                <w:lang w:eastAsia="ru-RU"/>
              </w:rPr>
              <w:softHyphen/>
              <w:t>рических личностей в рамках собы</w:t>
            </w:r>
            <w:r w:rsidRPr="00A96CBE">
              <w:rPr>
                <w:rFonts w:ascii="Times New Roman" w:eastAsia="Times New Roman" w:hAnsi="Times New Roman" w:cs="Times New Roman"/>
                <w:color w:val="000000"/>
                <w:sz w:val="21"/>
                <w:szCs w:val="21"/>
                <w:lang w:eastAsia="ru-RU"/>
              </w:rPr>
              <w:softHyphen/>
              <w:t>тий, процессов истории России 1914 – 1945 гг., оценивать значение их дея</w:t>
            </w:r>
            <w:r w:rsidRPr="00A96CBE">
              <w:rPr>
                <w:rFonts w:ascii="Times New Roman" w:eastAsia="Times New Roman" w:hAnsi="Times New Roman" w:cs="Times New Roman"/>
                <w:color w:val="000000"/>
                <w:sz w:val="21"/>
                <w:szCs w:val="21"/>
                <w:lang w:eastAsia="ru-RU"/>
              </w:rPr>
              <w:softHyphen/>
              <w:t>тельности для истории нашей страны и человечества в целом</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Характеризовать значение и последст</w:t>
            </w:r>
            <w:r w:rsidRPr="00A96CBE">
              <w:rPr>
                <w:rFonts w:ascii="Times New Roman" w:eastAsia="Times New Roman" w:hAnsi="Times New Roman" w:cs="Times New Roman"/>
                <w:color w:val="000000"/>
                <w:sz w:val="21"/>
                <w:szCs w:val="21"/>
                <w:lang w:eastAsia="ru-RU"/>
              </w:rPr>
              <w:softHyphen/>
              <w:t>вия событий 1914 – 1945 гг., в которых участвовали выдающиеся историчес</w:t>
            </w:r>
            <w:r w:rsidRPr="00A96CBE">
              <w:rPr>
                <w:rFonts w:ascii="Times New Roman" w:eastAsia="Times New Roman" w:hAnsi="Times New Roman" w:cs="Times New Roman"/>
                <w:color w:val="000000"/>
                <w:sz w:val="21"/>
                <w:szCs w:val="21"/>
                <w:lang w:eastAsia="ru-RU"/>
              </w:rPr>
              <w:softHyphen/>
              <w:t>кие личности, для истории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и объяснять (аргументи</w:t>
            </w:r>
            <w:r w:rsidRPr="00A96CBE">
              <w:rPr>
                <w:rFonts w:ascii="Times New Roman" w:eastAsia="Times New Roman" w:hAnsi="Times New Roman" w:cs="Times New Roman"/>
                <w:color w:val="000000"/>
                <w:sz w:val="21"/>
                <w:szCs w:val="21"/>
                <w:lang w:eastAsia="ru-RU"/>
              </w:rPr>
              <w:softHyphen/>
              <w:t>ровать) своё отношение и оценку деятельности исторических личностей</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w:t>
            </w:r>
            <w:r w:rsidRPr="00A96CBE">
              <w:rPr>
                <w:rFonts w:ascii="Times New Roman" w:eastAsia="Times New Roman" w:hAnsi="Times New Roman" w:cs="Times New Roman"/>
                <w:color w:val="000000"/>
                <w:sz w:val="21"/>
                <w:szCs w:val="21"/>
                <w:lang w:eastAsia="ru-RU"/>
              </w:rPr>
              <w:softHyphen/>
              <w:t>ников, образа жизни людей и его изменения в Новейшую эпоху; форму</w:t>
            </w:r>
            <w:r w:rsidRPr="00A96CBE">
              <w:rPr>
                <w:rFonts w:ascii="Times New Roman" w:eastAsia="Times New Roman" w:hAnsi="Times New Roman" w:cs="Times New Roman"/>
                <w:color w:val="000000"/>
                <w:sz w:val="21"/>
                <w:szCs w:val="21"/>
                <w:lang w:eastAsia="ru-RU"/>
              </w:rPr>
              <w:softHyphen/>
              <w:t>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Объяснять смысл изученных (изучае</w:t>
            </w:r>
            <w:r w:rsidRPr="00A96CBE">
              <w:rPr>
                <w:rFonts w:ascii="Times New Roman" w:eastAsia="Times New Roman" w:hAnsi="Times New Roman" w:cs="Times New Roman"/>
                <w:color w:val="000000"/>
                <w:sz w:val="21"/>
                <w:szCs w:val="21"/>
                <w:lang w:eastAsia="ru-RU"/>
              </w:rPr>
              <w:softHyphen/>
              <w:t>мых) исторических понятий и терми</w:t>
            </w:r>
            <w:r w:rsidRPr="00A96CBE">
              <w:rPr>
                <w:rFonts w:ascii="Times New Roman" w:eastAsia="Times New Roman" w:hAnsi="Times New Roman" w:cs="Times New Roman"/>
                <w:color w:val="000000"/>
                <w:sz w:val="21"/>
                <w:szCs w:val="21"/>
                <w:lang w:eastAsia="ru-RU"/>
              </w:rPr>
              <w:softHyphen/>
              <w:t>нов из истории России, и всемирной истории 1914 – 1945 гг., привлекая учебные тексты и (или) дополнитель</w:t>
            </w:r>
            <w:r w:rsidRPr="00A96CBE">
              <w:rPr>
                <w:rFonts w:ascii="Times New Roman" w:eastAsia="Times New Roman" w:hAnsi="Times New Roman" w:cs="Times New Roman"/>
                <w:color w:val="000000"/>
                <w:sz w:val="21"/>
                <w:szCs w:val="21"/>
                <w:lang w:eastAsia="ru-RU"/>
              </w:rPr>
              <w:softHyphen/>
              <w:t>ные источники информации; кор</w:t>
            </w:r>
            <w:r w:rsidRPr="00A96CBE">
              <w:rPr>
                <w:rFonts w:ascii="Times New Roman" w:eastAsia="Times New Roman" w:hAnsi="Times New Roman" w:cs="Times New Roman"/>
                <w:color w:val="000000"/>
                <w:sz w:val="21"/>
                <w:szCs w:val="21"/>
                <w:lang w:eastAsia="ru-RU"/>
              </w:rPr>
              <w:softHyphen/>
              <w:t>ректно использовать исторические понятия и термины в устной речи, при подготовке конспекта, реферата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 самостоятельно составленному плану представлять развёрнутый рас</w:t>
            </w:r>
            <w:r w:rsidRPr="00A96CBE">
              <w:rPr>
                <w:rFonts w:ascii="Times New Roman" w:eastAsia="Times New Roman" w:hAnsi="Times New Roman" w:cs="Times New Roman"/>
                <w:color w:val="000000"/>
                <w:sz w:val="21"/>
                <w:szCs w:val="21"/>
                <w:lang w:eastAsia="ru-RU"/>
              </w:rPr>
              <w:softHyphen/>
              <w:t>сказ (описание) о ключевых событиях родного края, истории России и все</w:t>
            </w:r>
            <w:r w:rsidRPr="00A96CBE">
              <w:rPr>
                <w:rFonts w:ascii="Times New Roman" w:eastAsia="Times New Roman" w:hAnsi="Times New Roman" w:cs="Times New Roman"/>
                <w:color w:val="000000"/>
                <w:sz w:val="21"/>
                <w:szCs w:val="21"/>
                <w:lang w:eastAsia="ru-RU"/>
              </w:rPr>
              <w:softHyphen/>
              <w:t>мирной истории 1914 – 1945 гг. с использованием контекстной информа</w:t>
            </w:r>
            <w:r w:rsidRPr="00A96CBE">
              <w:rPr>
                <w:rFonts w:ascii="Times New Roman" w:eastAsia="Times New Roman" w:hAnsi="Times New Roman" w:cs="Times New Roman"/>
                <w:color w:val="000000"/>
                <w:sz w:val="21"/>
                <w:szCs w:val="21"/>
                <w:lang w:eastAsia="ru-RU"/>
              </w:rPr>
              <w:softHyphen/>
              <w:t>ции, представленной в исторических источниках, учебной, художественной и научно-популярной литературе, ви</w:t>
            </w:r>
            <w:r w:rsidRPr="00A96CBE">
              <w:rPr>
                <w:rFonts w:ascii="Times New Roman" w:eastAsia="Times New Roman" w:hAnsi="Times New Roman" w:cs="Times New Roman"/>
                <w:color w:val="000000"/>
                <w:sz w:val="21"/>
                <w:szCs w:val="21"/>
                <w:lang w:eastAsia="ru-RU"/>
              </w:rPr>
              <w:softHyphen/>
              <w:t>зуальных материалах и других</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Составлять развёрнутую характерис</w:t>
            </w:r>
            <w:r w:rsidRPr="00A96CBE">
              <w:rPr>
                <w:rFonts w:ascii="Times New Roman" w:eastAsia="Times New Roman" w:hAnsi="Times New Roman" w:cs="Times New Roman"/>
                <w:color w:val="000000"/>
                <w:sz w:val="21"/>
                <w:szCs w:val="21"/>
                <w:lang w:eastAsia="ru-RU"/>
              </w:rPr>
              <w:softHyphen/>
              <w:t>тику исторических личностей с описа</w:t>
            </w:r>
            <w:r w:rsidRPr="00A96CBE">
              <w:rPr>
                <w:rFonts w:ascii="Times New Roman" w:eastAsia="Times New Roman" w:hAnsi="Times New Roman" w:cs="Times New Roman"/>
                <w:color w:val="000000"/>
                <w:sz w:val="21"/>
                <w:szCs w:val="21"/>
                <w:lang w:eastAsia="ru-RU"/>
              </w:rPr>
              <w:softHyphen/>
              <w:t>нием и оценкой их деятельности; характеризовать условия и образ жиз</w:t>
            </w:r>
            <w:r w:rsidRPr="00A96CBE">
              <w:rPr>
                <w:rFonts w:ascii="Times New Roman" w:eastAsia="Times New Roman" w:hAnsi="Times New Roman" w:cs="Times New Roman"/>
                <w:color w:val="000000"/>
                <w:sz w:val="21"/>
                <w:szCs w:val="21"/>
                <w:lang w:eastAsia="ru-RU"/>
              </w:rPr>
              <w:softHyphen/>
              <w:t>ни людей в России и других странах в 1914 – 1945 гг., анализируя измене</w:t>
            </w:r>
            <w:r w:rsidRPr="00A96CBE">
              <w:rPr>
                <w:rFonts w:ascii="Times New Roman" w:eastAsia="Times New Roman" w:hAnsi="Times New Roman" w:cs="Times New Roman"/>
                <w:color w:val="000000"/>
                <w:sz w:val="21"/>
                <w:szCs w:val="21"/>
                <w:lang w:eastAsia="ru-RU"/>
              </w:rPr>
              <w:softHyphen/>
              <w:t>ния, произошедшие в течение рас</w:t>
            </w:r>
            <w:r w:rsidRPr="00A96CBE">
              <w:rPr>
                <w:rFonts w:ascii="Times New Roman" w:eastAsia="Times New Roman" w:hAnsi="Times New Roman" w:cs="Times New Roman"/>
                <w:color w:val="000000"/>
                <w:sz w:val="21"/>
                <w:szCs w:val="21"/>
                <w:lang w:eastAsia="ru-RU"/>
              </w:rPr>
              <w:softHyphen/>
              <w:t>сматриваемого периода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Представлять описание памятников материальной и художественной куль</w:t>
            </w:r>
            <w:r w:rsidRPr="00A96CBE">
              <w:rPr>
                <w:rFonts w:ascii="Times New Roman" w:eastAsia="Times New Roman" w:hAnsi="Times New Roman" w:cs="Times New Roman"/>
                <w:color w:val="000000"/>
                <w:sz w:val="21"/>
                <w:szCs w:val="21"/>
                <w:lang w:eastAsia="ru-RU"/>
              </w:rPr>
              <w:softHyphen/>
              <w:t>туры 1914 – 1945 гг., их назначение, характеризовать обстоятельства их создания, называть авторов памят</w:t>
            </w:r>
            <w:r w:rsidRPr="00A96CBE">
              <w:rPr>
                <w:rFonts w:ascii="Times New Roman" w:eastAsia="Times New Roman" w:hAnsi="Times New Roman" w:cs="Times New Roman"/>
                <w:color w:val="000000"/>
                <w:sz w:val="21"/>
                <w:szCs w:val="21"/>
                <w:lang w:eastAsia="ru-RU"/>
              </w:rPr>
              <w:softHyphen/>
              <w:t>ников культуры, определять жанр, стиль, особенности технических и ху</w:t>
            </w:r>
            <w:r w:rsidRPr="00A96CBE">
              <w:rPr>
                <w:rFonts w:ascii="Times New Roman" w:eastAsia="Times New Roman" w:hAnsi="Times New Roman" w:cs="Times New Roman"/>
                <w:color w:val="000000"/>
                <w:sz w:val="21"/>
                <w:szCs w:val="21"/>
                <w:lang w:eastAsia="ru-RU"/>
              </w:rPr>
              <w:softHyphen/>
              <w:t>дожественных приёмов создания памятников культуры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3.5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pacing w:val="-2"/>
                <w:sz w:val="21"/>
                <w:szCs w:val="21"/>
                <w:lang w:eastAsia="ru-RU"/>
              </w:rPr>
              <w:t>Представлять результаты самостоя</w:t>
            </w:r>
            <w:r w:rsidRPr="00A96CBE">
              <w:rPr>
                <w:rFonts w:ascii="Times New Roman" w:eastAsia="Times New Roman" w:hAnsi="Times New Roman" w:cs="Times New Roman"/>
                <w:color w:val="000000"/>
                <w:spacing w:val="-2"/>
                <w:sz w:val="21"/>
                <w:szCs w:val="21"/>
                <w:lang w:eastAsia="ru-RU"/>
              </w:rPr>
              <w:softHyphen/>
              <w:t>тельного изучения исторической ин</w:t>
            </w:r>
            <w:r w:rsidRPr="00A96CBE">
              <w:rPr>
                <w:rFonts w:ascii="Times New Roman" w:eastAsia="Times New Roman" w:hAnsi="Times New Roman" w:cs="Times New Roman"/>
                <w:color w:val="000000"/>
                <w:spacing w:val="-2"/>
                <w:sz w:val="21"/>
                <w:szCs w:val="21"/>
                <w:lang w:eastAsia="ru-RU"/>
              </w:rPr>
              <w:softHyphen/>
              <w:t>формации из истории России и все</w:t>
            </w:r>
            <w:r w:rsidRPr="00A96CBE">
              <w:rPr>
                <w:rFonts w:ascii="Times New Roman" w:eastAsia="Times New Roman" w:hAnsi="Times New Roman" w:cs="Times New Roman"/>
                <w:color w:val="000000"/>
                <w:spacing w:val="-2"/>
                <w:sz w:val="21"/>
                <w:szCs w:val="21"/>
                <w:lang w:eastAsia="ru-RU"/>
              </w:rPr>
              <w:softHyphen/>
              <w:t>мирной истории 1914 – 1945 гг. в форме сложного плана, конспекта, реферата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и объяснять с использованием фактического материала своё отноше</w:t>
            </w:r>
            <w:r w:rsidRPr="00A96CBE">
              <w:rPr>
                <w:rFonts w:ascii="Times New Roman" w:eastAsia="Times New Roman" w:hAnsi="Times New Roman" w:cs="Times New Roman"/>
                <w:color w:val="000000"/>
                <w:sz w:val="21"/>
                <w:szCs w:val="21"/>
                <w:lang w:eastAsia="ru-RU"/>
              </w:rPr>
              <w:softHyphen/>
              <w:t>ние к наиболее значительным собы</w:t>
            </w:r>
            <w:r w:rsidRPr="00A96CBE">
              <w:rPr>
                <w:rFonts w:ascii="Times New Roman" w:eastAsia="Times New Roman" w:hAnsi="Times New Roman" w:cs="Times New Roman"/>
                <w:color w:val="000000"/>
                <w:sz w:val="21"/>
                <w:szCs w:val="21"/>
                <w:lang w:eastAsia="ru-RU"/>
              </w:rPr>
              <w:softHyphen/>
              <w:t>тиям, достижениям и личностям истории России и зарубежных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Понимать необходимость фактичес</w:t>
            </w:r>
            <w:r w:rsidRPr="00A96CBE">
              <w:rPr>
                <w:rFonts w:ascii="Times New Roman" w:eastAsia="Times New Roman" w:hAnsi="Times New Roman" w:cs="Times New Roman"/>
                <w:color w:val="000000"/>
                <w:sz w:val="21"/>
                <w:szCs w:val="21"/>
                <w:lang w:eastAsia="ru-RU"/>
              </w:rPr>
              <w:softHyphen/>
              <w:t>кой аргументации для обоснования своей позиции; самостоятельно отби</w:t>
            </w:r>
            <w:r w:rsidRPr="00A96CBE">
              <w:rPr>
                <w:rFonts w:ascii="Times New Roman" w:eastAsia="Times New Roman" w:hAnsi="Times New Roman" w:cs="Times New Roman"/>
                <w:color w:val="000000"/>
                <w:sz w:val="21"/>
                <w:szCs w:val="21"/>
                <w:lang w:eastAsia="ru-RU"/>
              </w:rPr>
              <w:softHyphen/>
              <w:t>рать факты, которые могут быть ис</w:t>
            </w:r>
            <w:r w:rsidRPr="00A96CBE">
              <w:rPr>
                <w:rFonts w:ascii="Times New Roman" w:eastAsia="Times New Roman" w:hAnsi="Times New Roman" w:cs="Times New Roman"/>
                <w:color w:val="000000"/>
                <w:sz w:val="21"/>
                <w:szCs w:val="21"/>
                <w:lang w:eastAsia="ru-RU"/>
              </w:rPr>
              <w:softHyphen/>
              <w:t>пользованы для подтверждения или опровержения какой-либо оценки исторических событий</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3.8</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Формулировать аргументы для под</w:t>
            </w:r>
            <w:r w:rsidRPr="00A96CBE">
              <w:rPr>
                <w:rFonts w:ascii="Times New Roman" w:eastAsia="Times New Roman" w:hAnsi="Times New Roman" w:cs="Times New Roman"/>
                <w:color w:val="000000"/>
                <w:sz w:val="21"/>
                <w:szCs w:val="21"/>
                <w:lang w:eastAsia="ru-RU"/>
              </w:rPr>
              <w:softHyphen/>
              <w:t>тверждения или опровержения собст</w:t>
            </w:r>
            <w:r w:rsidRPr="00A96CBE">
              <w:rPr>
                <w:rFonts w:ascii="Times New Roman" w:eastAsia="Times New Roman" w:hAnsi="Times New Roman" w:cs="Times New Roman"/>
                <w:color w:val="000000"/>
                <w:sz w:val="21"/>
                <w:szCs w:val="21"/>
                <w:lang w:eastAsia="ru-RU"/>
              </w:rPr>
              <w:softHyphen/>
              <w:t>венной или предложенной точки зрения по дискуссионной проблеме из истории России и всемирной истории 1914 – 1945 гг.; сравнивать предложен</w:t>
            </w:r>
            <w:r w:rsidRPr="00A96CBE">
              <w:rPr>
                <w:rFonts w:ascii="Times New Roman" w:eastAsia="Times New Roman" w:hAnsi="Times New Roman" w:cs="Times New Roman"/>
                <w:color w:val="000000"/>
                <w:sz w:val="21"/>
                <w:szCs w:val="21"/>
                <w:lang w:eastAsia="ru-RU"/>
              </w:rPr>
              <w:softHyphen/>
              <w:t>ную аргументацию, выбирать наи</w:t>
            </w:r>
            <w:r w:rsidRPr="00A96CBE">
              <w:rPr>
                <w:rFonts w:ascii="Times New Roman" w:eastAsia="Times New Roman" w:hAnsi="Times New Roman" w:cs="Times New Roman"/>
                <w:color w:val="000000"/>
                <w:sz w:val="21"/>
                <w:szCs w:val="21"/>
                <w:lang w:eastAsia="ru-RU"/>
              </w:rPr>
              <w:softHyphen/>
              <w:t>более аргументированную позицию</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выявлять существенные черты исторических событий, явлений, процессов 1914 – 1945 гг.; систематизировать историческую ин</w:t>
            </w:r>
            <w:r w:rsidRPr="00A96CBE">
              <w:rPr>
                <w:rFonts w:ascii="Times New Roman" w:eastAsia="Times New Roman" w:hAnsi="Times New Roman" w:cs="Times New Roman"/>
                <w:color w:val="000000"/>
                <w:sz w:val="21"/>
                <w:szCs w:val="21"/>
                <w:lang w:eastAsia="ru-RU"/>
              </w:rPr>
              <w:softHyphen/>
              <w:t>формацию в соответствии с заданными критериями; сравнивать изученные исторические события, явления, процессы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Называть характерные, существенные признаки событий, процессов, явле</w:t>
            </w:r>
            <w:r w:rsidRPr="00A96CBE">
              <w:rPr>
                <w:rFonts w:ascii="Times New Roman" w:eastAsia="Times New Roman" w:hAnsi="Times New Roman" w:cs="Times New Roman"/>
                <w:color w:val="000000"/>
                <w:sz w:val="21"/>
                <w:szCs w:val="21"/>
                <w:lang w:eastAsia="ru-RU"/>
              </w:rPr>
              <w:softHyphen/>
              <w:t>ний истории России и всеобщей истории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Различать в исторической информа</w:t>
            </w:r>
            <w:r w:rsidRPr="00A96CBE">
              <w:rPr>
                <w:rFonts w:ascii="Times New Roman" w:eastAsia="Times New Roman" w:hAnsi="Times New Roman" w:cs="Times New Roman"/>
                <w:color w:val="000000"/>
                <w:sz w:val="21"/>
                <w:szCs w:val="21"/>
                <w:lang w:eastAsia="ru-RU"/>
              </w:rPr>
              <w:softHyphen/>
              <w:t>ции из курсов истории России и зару</w:t>
            </w:r>
            <w:r w:rsidRPr="00A96CBE">
              <w:rPr>
                <w:rFonts w:ascii="Times New Roman" w:eastAsia="Times New Roman" w:hAnsi="Times New Roman" w:cs="Times New Roman"/>
                <w:color w:val="000000"/>
                <w:sz w:val="21"/>
                <w:szCs w:val="21"/>
                <w:lang w:eastAsia="ru-RU"/>
              </w:rPr>
              <w:softHyphen/>
              <w:t>бежных стран 1914 – 1945 гг. события, явления, процессы; факты и мнения, описания и объяснения, гипотезы и теории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Группировать, систематизировать ис</w:t>
            </w:r>
            <w:r w:rsidRPr="00A96CBE">
              <w:rPr>
                <w:rFonts w:ascii="Times New Roman" w:eastAsia="Times New Roman" w:hAnsi="Times New Roman" w:cs="Times New Roman"/>
                <w:color w:val="000000"/>
                <w:sz w:val="21"/>
                <w:szCs w:val="21"/>
                <w:lang w:eastAsia="ru-RU"/>
              </w:rPr>
              <w:softHyphen/>
              <w:t>торические факты по самостоятельно определяемому признаку (хроноло</w:t>
            </w:r>
            <w:r w:rsidRPr="00A96CBE">
              <w:rPr>
                <w:rFonts w:ascii="Times New Roman" w:eastAsia="Times New Roman" w:hAnsi="Times New Roman" w:cs="Times New Roman"/>
                <w:color w:val="000000"/>
                <w:sz w:val="21"/>
                <w:szCs w:val="21"/>
                <w:lang w:eastAsia="ru-RU"/>
              </w:rPr>
              <w:softHyphen/>
              <w:t>гии, принадлежности к историческим процессам, типологическим основа</w:t>
            </w:r>
            <w:r w:rsidRPr="00A96CBE">
              <w:rPr>
                <w:rFonts w:ascii="Times New Roman" w:eastAsia="Times New Roman" w:hAnsi="Times New Roman" w:cs="Times New Roman"/>
                <w:color w:val="000000"/>
                <w:sz w:val="21"/>
                <w:szCs w:val="21"/>
                <w:lang w:eastAsia="ru-RU"/>
              </w:rPr>
              <w:softHyphen/>
              <w:t>ниям и другим)</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Обобщать историческую информацию по истории России и зарубежных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основе изучения исторического материала давать оценку возможно</w:t>
            </w:r>
            <w:r w:rsidRPr="00A96CBE">
              <w:rPr>
                <w:rFonts w:ascii="Times New Roman" w:eastAsia="Times New Roman" w:hAnsi="Times New Roman" w:cs="Times New Roman"/>
                <w:color w:val="000000"/>
                <w:sz w:val="21"/>
                <w:szCs w:val="21"/>
                <w:lang w:eastAsia="ru-RU"/>
              </w:rPr>
              <w:softHyphen/>
              <w:t>сти (корректности) сравнения событий, явлений, процессов, взглядов истори</w:t>
            </w:r>
            <w:r w:rsidRPr="00A96CBE">
              <w:rPr>
                <w:rFonts w:ascii="Times New Roman" w:eastAsia="Times New Roman" w:hAnsi="Times New Roman" w:cs="Times New Roman"/>
                <w:color w:val="000000"/>
                <w:sz w:val="21"/>
                <w:szCs w:val="21"/>
                <w:lang w:eastAsia="ru-RU"/>
              </w:rPr>
              <w:softHyphen/>
              <w:t>ческих деятелей истории России и зарубежных стран в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Сравнивать исторические события, явления, процессы, взгляды истори</w:t>
            </w:r>
            <w:r w:rsidRPr="00A96CBE">
              <w:rPr>
                <w:rFonts w:ascii="Times New Roman" w:eastAsia="Times New Roman" w:hAnsi="Times New Roman" w:cs="Times New Roman"/>
                <w:color w:val="000000"/>
                <w:sz w:val="21"/>
                <w:szCs w:val="21"/>
                <w:lang w:eastAsia="ru-RU"/>
              </w:rPr>
              <w:softHyphen/>
              <w:t>ческих деятелей истории России и за</w:t>
            </w:r>
            <w:r w:rsidRPr="00A96CBE">
              <w:rPr>
                <w:rFonts w:ascii="Times New Roman" w:eastAsia="Times New Roman" w:hAnsi="Times New Roman" w:cs="Times New Roman"/>
                <w:color w:val="000000"/>
                <w:sz w:val="21"/>
                <w:szCs w:val="21"/>
                <w:lang w:eastAsia="ru-RU"/>
              </w:rPr>
              <w:softHyphen/>
              <w:t>рубежных стран 1914 – 1945 гг. по самостоятельно определённым крите</w:t>
            </w:r>
            <w:r w:rsidRPr="00A96CBE">
              <w:rPr>
                <w:rFonts w:ascii="Times New Roman" w:eastAsia="Times New Roman" w:hAnsi="Times New Roman" w:cs="Times New Roman"/>
                <w:color w:val="000000"/>
                <w:sz w:val="21"/>
                <w:szCs w:val="21"/>
                <w:lang w:eastAsia="ru-RU"/>
              </w:rPr>
              <w:softHyphen/>
              <w:t>риям; на основе сравнения самостоя</w:t>
            </w:r>
            <w:r w:rsidRPr="00A96CBE">
              <w:rPr>
                <w:rFonts w:ascii="Times New Roman" w:eastAsia="Times New Roman" w:hAnsi="Times New Roman" w:cs="Times New Roman"/>
                <w:color w:val="000000"/>
                <w:sz w:val="21"/>
                <w:szCs w:val="21"/>
                <w:lang w:eastAsia="ru-RU"/>
              </w:rPr>
              <w:softHyphen/>
              <w:t>тельно делать выводы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основе изучения исторического материала устанавливать историчес</w:t>
            </w:r>
            <w:r w:rsidRPr="00A96CBE">
              <w:rPr>
                <w:rFonts w:ascii="Times New Roman" w:eastAsia="Times New Roman" w:hAnsi="Times New Roman" w:cs="Times New Roman"/>
                <w:color w:val="000000"/>
                <w:sz w:val="21"/>
                <w:szCs w:val="21"/>
                <w:lang w:eastAsia="ru-RU"/>
              </w:rPr>
              <w:softHyphen/>
              <w:t>кие аналогии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 xml:space="preserve">Умение устанавливать причинно-следственные, пространственные, </w:t>
            </w:r>
            <w:proofErr w:type="spellStart"/>
            <w:r w:rsidRPr="00A96CBE">
              <w:rPr>
                <w:rFonts w:ascii="Times New Roman" w:eastAsia="Times New Roman" w:hAnsi="Times New Roman" w:cs="Times New Roman"/>
                <w:color w:val="000000"/>
                <w:sz w:val="21"/>
                <w:szCs w:val="21"/>
                <w:lang w:eastAsia="ru-RU"/>
              </w:rPr>
              <w:t>временны́е</w:t>
            </w:r>
            <w:proofErr w:type="spellEnd"/>
            <w:r w:rsidRPr="00A96CBE">
              <w:rPr>
                <w:rFonts w:ascii="Times New Roman" w:eastAsia="Times New Roman" w:hAnsi="Times New Roman" w:cs="Times New Roman"/>
                <w:color w:val="000000"/>
                <w:sz w:val="21"/>
                <w:szCs w:val="21"/>
                <w:lang w:eastAsia="ru-RU"/>
              </w:rPr>
              <w:t xml:space="preserve"> связи исторических событий, явлений, процессов; харак</w:t>
            </w:r>
            <w:r w:rsidRPr="00A96CBE">
              <w:rPr>
                <w:rFonts w:ascii="Times New Roman" w:eastAsia="Times New Roman" w:hAnsi="Times New Roman" w:cs="Times New Roman"/>
                <w:color w:val="000000"/>
                <w:sz w:val="21"/>
                <w:szCs w:val="21"/>
                <w:lang w:eastAsia="ru-RU"/>
              </w:rPr>
              <w:softHyphen/>
              <w:t>теризовать их итоги; соотносить события истории родного края и ис</w:t>
            </w:r>
            <w:r w:rsidRPr="00A96CBE">
              <w:rPr>
                <w:rFonts w:ascii="Times New Roman" w:eastAsia="Times New Roman" w:hAnsi="Times New Roman" w:cs="Times New Roman"/>
                <w:color w:val="000000"/>
                <w:sz w:val="21"/>
                <w:szCs w:val="21"/>
                <w:lang w:eastAsia="ru-RU"/>
              </w:rPr>
              <w:softHyphen/>
              <w:t>тории России в 1914 – 1945 гг.; определять современников исторических событий истории России и человечества в целом в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основе изученного материала по истории России и зарубежных стран 1914 – 1945 гг. определять (различать) причины, предпосылки, поводы, по</w:t>
            </w:r>
            <w:r w:rsidRPr="00A96CBE">
              <w:rPr>
                <w:rFonts w:ascii="Times New Roman" w:eastAsia="Times New Roman" w:hAnsi="Times New Roman" w:cs="Times New Roman"/>
                <w:color w:val="000000"/>
                <w:sz w:val="21"/>
                <w:szCs w:val="21"/>
                <w:lang w:eastAsia="ru-RU"/>
              </w:rPr>
              <w:softHyphen/>
              <w:t>следствия; указывать итоги, значение исторических событий, явлений, про</w:t>
            </w:r>
            <w:r w:rsidRPr="00A96CBE">
              <w:rPr>
                <w:rFonts w:ascii="Times New Roman" w:eastAsia="Times New Roman" w:hAnsi="Times New Roman" w:cs="Times New Roman"/>
                <w:color w:val="000000"/>
                <w:sz w:val="21"/>
                <w:szCs w:val="21"/>
                <w:lang w:eastAsia="ru-RU"/>
              </w:rPr>
              <w:softHyphen/>
              <w:t>цессов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Устанавливать причинно-следствен</w:t>
            </w:r>
            <w:r w:rsidRPr="00A96CBE">
              <w:rPr>
                <w:rFonts w:ascii="Times New Roman" w:eastAsia="Times New Roman" w:hAnsi="Times New Roman" w:cs="Times New Roman"/>
                <w:color w:val="000000"/>
                <w:sz w:val="21"/>
                <w:szCs w:val="21"/>
                <w:lang w:eastAsia="ru-RU"/>
              </w:rPr>
              <w:softHyphen/>
              <w:t xml:space="preserve">ные, пространственные, </w:t>
            </w:r>
            <w:proofErr w:type="spellStart"/>
            <w:r w:rsidRPr="00A96CBE">
              <w:rPr>
                <w:rFonts w:ascii="Times New Roman" w:eastAsia="Times New Roman" w:hAnsi="Times New Roman" w:cs="Times New Roman"/>
                <w:color w:val="000000"/>
                <w:sz w:val="21"/>
                <w:szCs w:val="21"/>
                <w:lang w:eastAsia="ru-RU"/>
              </w:rPr>
              <w:t>временны́е</w:t>
            </w:r>
            <w:proofErr w:type="spellEnd"/>
            <w:r w:rsidRPr="00A96CBE">
              <w:rPr>
                <w:rFonts w:ascii="Times New Roman" w:eastAsia="Times New Roman" w:hAnsi="Times New Roman" w:cs="Times New Roman"/>
                <w:color w:val="000000"/>
                <w:sz w:val="21"/>
                <w:szCs w:val="21"/>
                <w:lang w:eastAsia="ru-RU"/>
              </w:rPr>
              <w:t xml:space="preserve"> связи между историческими событи</w:t>
            </w:r>
            <w:r w:rsidRPr="00A96CBE">
              <w:rPr>
                <w:rFonts w:ascii="Times New Roman" w:eastAsia="Times New Roman" w:hAnsi="Times New Roman" w:cs="Times New Roman"/>
                <w:color w:val="000000"/>
                <w:sz w:val="21"/>
                <w:szCs w:val="21"/>
                <w:lang w:eastAsia="ru-RU"/>
              </w:rPr>
              <w:softHyphen/>
              <w:t>ями, явлениями, процессами на осно</w:t>
            </w:r>
            <w:r w:rsidRPr="00A96CBE">
              <w:rPr>
                <w:rFonts w:ascii="Times New Roman" w:eastAsia="Times New Roman" w:hAnsi="Times New Roman" w:cs="Times New Roman"/>
                <w:color w:val="000000"/>
                <w:sz w:val="21"/>
                <w:szCs w:val="21"/>
                <w:lang w:eastAsia="ru-RU"/>
              </w:rPr>
              <w:softHyphen/>
              <w:t>ве анализа исторической ситуации (информации) из истории России и за</w:t>
            </w:r>
            <w:r w:rsidRPr="00A96CBE">
              <w:rPr>
                <w:rFonts w:ascii="Times New Roman" w:eastAsia="Times New Roman" w:hAnsi="Times New Roman" w:cs="Times New Roman"/>
                <w:color w:val="000000"/>
                <w:sz w:val="21"/>
                <w:szCs w:val="21"/>
                <w:lang w:eastAsia="ru-RU"/>
              </w:rPr>
              <w:softHyphen/>
              <w:t>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Делать предположения о возможных причинах (предпосылках) и послед</w:t>
            </w:r>
            <w:r w:rsidRPr="00A96CBE">
              <w:rPr>
                <w:rFonts w:ascii="Times New Roman" w:eastAsia="Times New Roman" w:hAnsi="Times New Roman" w:cs="Times New Roman"/>
                <w:color w:val="000000"/>
                <w:sz w:val="21"/>
                <w:szCs w:val="21"/>
                <w:lang w:eastAsia="ru-RU"/>
              </w:rPr>
              <w:softHyphen/>
              <w:t>ствиях исторических событий, явле</w:t>
            </w:r>
            <w:r w:rsidRPr="00A96CBE">
              <w:rPr>
                <w:rFonts w:ascii="Times New Roman" w:eastAsia="Times New Roman" w:hAnsi="Times New Roman" w:cs="Times New Roman"/>
                <w:color w:val="000000"/>
                <w:sz w:val="21"/>
                <w:szCs w:val="21"/>
                <w:lang w:eastAsia="ru-RU"/>
              </w:rPr>
              <w:softHyphen/>
              <w:t>ний, процессов истории России и за</w:t>
            </w:r>
            <w:r w:rsidRPr="00A96CBE">
              <w:rPr>
                <w:rFonts w:ascii="Times New Roman" w:eastAsia="Times New Roman" w:hAnsi="Times New Roman" w:cs="Times New Roman"/>
                <w:color w:val="000000"/>
                <w:sz w:val="21"/>
                <w:szCs w:val="21"/>
                <w:lang w:eastAsia="ru-RU"/>
              </w:rPr>
              <w:softHyphen/>
              <w:t>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5.4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Излагать исторический материал на основе понимания причинно-след</w:t>
            </w:r>
            <w:r w:rsidRPr="00A96CBE">
              <w:rPr>
                <w:rFonts w:ascii="Times New Roman" w:eastAsia="Times New Roman" w:hAnsi="Times New Roman" w:cs="Times New Roman"/>
                <w:color w:val="000000"/>
                <w:sz w:val="21"/>
                <w:szCs w:val="21"/>
                <w:lang w:eastAsia="ru-RU"/>
              </w:rPr>
              <w:softHyphen/>
              <w:t>ственных, пространственно-времен</w:t>
            </w:r>
            <w:r w:rsidRPr="00A96CBE">
              <w:rPr>
                <w:rFonts w:ascii="Times New Roman" w:eastAsia="Times New Roman" w:hAnsi="Times New Roman" w:cs="Times New Roman"/>
                <w:color w:val="000000"/>
                <w:sz w:val="21"/>
                <w:szCs w:val="21"/>
                <w:lang w:eastAsia="ru-RU"/>
              </w:rPr>
              <w:softHyphen/>
              <w:t>ных связей исторических событий, явлений, процессов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Соотносить события истории родного края, истории России и зарубежных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современников истори</w:t>
            </w:r>
            <w:r w:rsidRPr="00A96CBE">
              <w:rPr>
                <w:rFonts w:ascii="Times New Roman" w:eastAsia="Times New Roman" w:hAnsi="Times New Roman" w:cs="Times New Roman"/>
                <w:color w:val="000000"/>
                <w:sz w:val="21"/>
                <w:szCs w:val="21"/>
                <w:lang w:eastAsia="ru-RU"/>
              </w:rPr>
              <w:softHyphen/>
              <w:t>ческих событий, явлений, процессов истории России и человечества в це</w:t>
            </w:r>
            <w:r w:rsidRPr="00A96CBE">
              <w:rPr>
                <w:rFonts w:ascii="Times New Roman" w:eastAsia="Times New Roman" w:hAnsi="Times New Roman" w:cs="Times New Roman"/>
                <w:color w:val="000000"/>
                <w:sz w:val="21"/>
                <w:szCs w:val="21"/>
                <w:lang w:eastAsia="ru-RU"/>
              </w:rPr>
              <w:softHyphen/>
              <w:t>лом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Различать виды письменных истори</w:t>
            </w:r>
            <w:r w:rsidRPr="00A96CBE">
              <w:rPr>
                <w:rFonts w:ascii="Times New Roman" w:eastAsia="Times New Roman" w:hAnsi="Times New Roman" w:cs="Times New Roman"/>
                <w:color w:val="000000"/>
                <w:sz w:val="21"/>
                <w:szCs w:val="21"/>
                <w:lang w:eastAsia="ru-RU"/>
              </w:rPr>
              <w:softHyphen/>
              <w:t>ческих источников по истории России и всемирной истории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w:t>
            </w:r>
            <w:r w:rsidRPr="00A96CBE">
              <w:rPr>
                <w:rFonts w:ascii="Times New Roman" w:eastAsia="Times New Roman" w:hAnsi="Times New Roman" w:cs="Times New Roman"/>
                <w:color w:val="000000"/>
                <w:sz w:val="21"/>
                <w:szCs w:val="21"/>
                <w:lang w:eastAsia="ru-RU"/>
              </w:rPr>
              <w:softHyphen/>
              <w:t>торых идёт речь и другое, соотносить информацию письменного источника с историческим контекстом</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на основе информации, представленной в письменном исто</w:t>
            </w:r>
            <w:r w:rsidRPr="00A96CBE">
              <w:rPr>
                <w:rFonts w:ascii="Times New Roman" w:eastAsia="Times New Roman" w:hAnsi="Times New Roman" w:cs="Times New Roman"/>
                <w:color w:val="000000"/>
                <w:sz w:val="21"/>
                <w:szCs w:val="21"/>
                <w:lang w:eastAsia="ru-RU"/>
              </w:rPr>
              <w:softHyphen/>
              <w:t>рическом источнике, характерные признаки описываемых событий, яв</w:t>
            </w:r>
            <w:r w:rsidRPr="00A96CBE">
              <w:rPr>
                <w:rFonts w:ascii="Times New Roman" w:eastAsia="Times New Roman" w:hAnsi="Times New Roman" w:cs="Times New Roman"/>
                <w:color w:val="000000"/>
                <w:sz w:val="21"/>
                <w:szCs w:val="21"/>
                <w:lang w:eastAsia="ru-RU"/>
              </w:rPr>
              <w:softHyphen/>
              <w:t>лений, процессов по истории России и зарубежных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Анализировать письменный истори</w:t>
            </w:r>
            <w:r w:rsidRPr="00A96CBE">
              <w:rPr>
                <w:rFonts w:ascii="Times New Roman" w:eastAsia="Times New Roman" w:hAnsi="Times New Roman" w:cs="Times New Roman"/>
                <w:color w:val="000000"/>
                <w:sz w:val="21"/>
                <w:szCs w:val="21"/>
                <w:lang w:eastAsia="ru-RU"/>
              </w:rPr>
              <w:softHyphen/>
              <w:t>ческий источник по истории России и зарубежных стран 1914 – 1945 гг. с точки зрения его темы, цели, пози</w:t>
            </w:r>
            <w:r w:rsidRPr="00A96CBE">
              <w:rPr>
                <w:rFonts w:ascii="Times New Roman" w:eastAsia="Times New Roman" w:hAnsi="Times New Roman" w:cs="Times New Roman"/>
                <w:color w:val="000000"/>
                <w:sz w:val="21"/>
                <w:szCs w:val="21"/>
                <w:lang w:eastAsia="ru-RU"/>
              </w:rPr>
              <w:softHyphen/>
              <w:t>ции автора документа и участников событий, основной мысли, основной и дополнительной информации, до</w:t>
            </w:r>
            <w:r w:rsidRPr="00A96CBE">
              <w:rPr>
                <w:rFonts w:ascii="Times New Roman" w:eastAsia="Times New Roman" w:hAnsi="Times New Roman" w:cs="Times New Roman"/>
                <w:color w:val="000000"/>
                <w:sz w:val="21"/>
                <w:szCs w:val="21"/>
                <w:lang w:eastAsia="ru-RU"/>
              </w:rPr>
              <w:softHyphen/>
              <w:t>стоверности содержания</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Соотносить содержание историческо</w:t>
            </w:r>
            <w:r w:rsidRPr="00A96CBE">
              <w:rPr>
                <w:rFonts w:ascii="Times New Roman" w:eastAsia="Times New Roman" w:hAnsi="Times New Roman" w:cs="Times New Roman"/>
                <w:color w:val="000000"/>
                <w:sz w:val="21"/>
                <w:szCs w:val="21"/>
                <w:lang w:eastAsia="ru-RU"/>
              </w:rPr>
              <w:softHyphen/>
              <w:t>го источника по истории России и за</w:t>
            </w:r>
            <w:r w:rsidRPr="00A96CBE">
              <w:rPr>
                <w:rFonts w:ascii="Times New Roman" w:eastAsia="Times New Roman" w:hAnsi="Times New Roman" w:cs="Times New Roman"/>
                <w:color w:val="000000"/>
                <w:sz w:val="21"/>
                <w:szCs w:val="21"/>
                <w:lang w:eastAsia="ru-RU"/>
              </w:rPr>
              <w:softHyphen/>
              <w:t>рубежных стран 1914 – 1945 гг. с учеб</w:t>
            </w:r>
            <w:r w:rsidRPr="00A96CBE">
              <w:rPr>
                <w:rFonts w:ascii="Times New Roman" w:eastAsia="Times New Roman" w:hAnsi="Times New Roman" w:cs="Times New Roman"/>
                <w:color w:val="000000"/>
                <w:sz w:val="21"/>
                <w:szCs w:val="21"/>
                <w:lang w:eastAsia="ru-RU"/>
              </w:rPr>
              <w:softHyphen/>
              <w:t>ным текстом, другими источниками исторической информации (в том числе исторической картой (схемой)</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Сопоставлять, анализировать инфор</w:t>
            </w:r>
            <w:r w:rsidRPr="00A96CBE">
              <w:rPr>
                <w:rFonts w:ascii="Times New Roman" w:eastAsia="Times New Roman" w:hAnsi="Times New Roman" w:cs="Times New Roman"/>
                <w:color w:val="000000"/>
                <w:sz w:val="21"/>
                <w:szCs w:val="21"/>
                <w:lang w:eastAsia="ru-RU"/>
              </w:rPr>
              <w:softHyphen/>
              <w:t>мацию из двух или более письменных исторических источников по истории России и зарубежных стран 1914 – 1945 гг., делать выводы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Использовать исторические письмен</w:t>
            </w:r>
            <w:r w:rsidRPr="00A96CBE">
              <w:rPr>
                <w:rFonts w:ascii="Times New Roman" w:eastAsia="Times New Roman" w:hAnsi="Times New Roman" w:cs="Times New Roman"/>
                <w:color w:val="000000"/>
                <w:sz w:val="21"/>
                <w:szCs w:val="21"/>
                <w:lang w:eastAsia="ru-RU"/>
              </w:rPr>
              <w:softHyphen/>
              <w:t>ные источники при аргументации дискуссионных точек зрения</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6.8</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w:t>
            </w:r>
            <w:r w:rsidRPr="00A96CBE">
              <w:rPr>
                <w:rFonts w:ascii="Times New Roman" w:eastAsia="Times New Roman" w:hAnsi="Times New Roman" w:cs="Times New Roman"/>
                <w:color w:val="000000"/>
                <w:sz w:val="21"/>
                <w:szCs w:val="21"/>
                <w:lang w:eastAsia="ru-RU"/>
              </w:rPr>
              <w:softHyphen/>
              <w:t>нику создания, размер, надписи и другое; соотносить вещественный исто</w:t>
            </w:r>
            <w:r w:rsidRPr="00A96CBE">
              <w:rPr>
                <w:rFonts w:ascii="Times New Roman" w:eastAsia="Times New Roman" w:hAnsi="Times New Roman" w:cs="Times New Roman"/>
                <w:color w:val="000000"/>
                <w:sz w:val="21"/>
                <w:szCs w:val="21"/>
                <w:lang w:eastAsia="ru-RU"/>
              </w:rPr>
              <w:softHyphen/>
              <w:t>рический источник</w:t>
            </w:r>
            <w:r w:rsidRPr="00A96CBE">
              <w:rPr>
                <w:rFonts w:ascii="Times New Roman" w:eastAsia="Times New Roman" w:hAnsi="Times New Roman" w:cs="Times New Roman"/>
                <w:color w:val="000000"/>
                <w:sz w:val="21"/>
                <w:szCs w:val="21"/>
                <w:lang w:eastAsia="ru-RU"/>
              </w:rPr>
              <w:br/>
              <w:t>с периодом, к ко</w:t>
            </w:r>
            <w:r w:rsidRPr="00A96CBE">
              <w:rPr>
                <w:rFonts w:ascii="Times New Roman" w:eastAsia="Times New Roman" w:hAnsi="Times New Roman" w:cs="Times New Roman"/>
                <w:color w:val="000000"/>
                <w:sz w:val="21"/>
                <w:szCs w:val="21"/>
                <w:lang w:eastAsia="ru-RU"/>
              </w:rPr>
              <w:softHyphen/>
              <w:t>торому он относится, и другое); используя контекстную информацию, описывать вещественный историчес</w:t>
            </w:r>
            <w:r w:rsidRPr="00A96CBE">
              <w:rPr>
                <w:rFonts w:ascii="Times New Roman" w:eastAsia="Times New Roman" w:hAnsi="Times New Roman" w:cs="Times New Roman"/>
                <w:color w:val="000000"/>
                <w:sz w:val="21"/>
                <w:szCs w:val="21"/>
                <w:lang w:eastAsia="ru-RU"/>
              </w:rPr>
              <w:softHyphen/>
              <w:t>кий источник</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6.9</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Проводить атрибуцию визуальных и аудиовизуальных исторических ис</w:t>
            </w:r>
            <w:r w:rsidRPr="00A96CBE">
              <w:rPr>
                <w:rFonts w:ascii="Times New Roman" w:eastAsia="Times New Roman" w:hAnsi="Times New Roman" w:cs="Times New Roman"/>
                <w:color w:val="000000"/>
                <w:sz w:val="21"/>
                <w:szCs w:val="21"/>
                <w:lang w:eastAsia="ru-RU"/>
              </w:rPr>
              <w:softHyphen/>
              <w:t>точников по истории России и зару</w:t>
            </w:r>
            <w:r w:rsidRPr="00A96CBE">
              <w:rPr>
                <w:rFonts w:ascii="Times New Roman" w:eastAsia="Times New Roman" w:hAnsi="Times New Roman" w:cs="Times New Roman"/>
                <w:color w:val="000000"/>
                <w:sz w:val="21"/>
                <w:szCs w:val="21"/>
                <w:lang w:eastAsia="ru-RU"/>
              </w:rPr>
              <w:softHyphen/>
              <w:t>бежных стран 1914 – 1945 гг. (опре</w:t>
            </w:r>
            <w:r w:rsidRPr="00A96CBE">
              <w:rPr>
                <w:rFonts w:ascii="Times New Roman" w:eastAsia="Times New Roman" w:hAnsi="Times New Roman" w:cs="Times New Roman"/>
                <w:color w:val="000000"/>
                <w:sz w:val="21"/>
                <w:szCs w:val="21"/>
                <w:lang w:eastAsia="ru-RU"/>
              </w:rPr>
              <w:softHyphen/>
              <w:t>делять авторство, время создания, события, связанные с историческими источниками); используя контекст</w:t>
            </w:r>
            <w:r w:rsidRPr="00A96CBE">
              <w:rPr>
                <w:rFonts w:ascii="Times New Roman" w:eastAsia="Times New Roman" w:hAnsi="Times New Roman" w:cs="Times New Roman"/>
                <w:color w:val="000000"/>
                <w:sz w:val="21"/>
                <w:szCs w:val="21"/>
                <w:lang w:eastAsia="ru-RU"/>
              </w:rPr>
              <w:softHyphen/>
              <w:t>ную информацию, описывать визуаль</w:t>
            </w:r>
            <w:r w:rsidRPr="00A96CBE">
              <w:rPr>
                <w:rFonts w:ascii="Times New Roman" w:eastAsia="Times New Roman" w:hAnsi="Times New Roman" w:cs="Times New Roman"/>
                <w:color w:val="000000"/>
                <w:sz w:val="21"/>
                <w:szCs w:val="21"/>
                <w:lang w:eastAsia="ru-RU"/>
              </w:rPr>
              <w:softHyphen/>
              <w:t>ный и аудиовизуальный исторический источник</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осуществлять с соблюдением правил информационной безопас</w:t>
            </w:r>
            <w:r w:rsidRPr="00A96CBE">
              <w:rPr>
                <w:rFonts w:ascii="Times New Roman" w:eastAsia="Times New Roman" w:hAnsi="Times New Roman" w:cs="Times New Roman"/>
                <w:color w:val="000000"/>
                <w:sz w:val="21"/>
                <w:szCs w:val="21"/>
                <w:lang w:eastAsia="ru-RU"/>
              </w:rPr>
              <w:softHyphen/>
              <w:t>ности поиск исторической информации по истории России и зарубеж</w:t>
            </w:r>
            <w:r w:rsidRPr="00A96CBE">
              <w:rPr>
                <w:rFonts w:ascii="Times New Roman" w:eastAsia="Times New Roman" w:hAnsi="Times New Roman" w:cs="Times New Roman"/>
                <w:color w:val="000000"/>
                <w:sz w:val="21"/>
                <w:szCs w:val="21"/>
                <w:lang w:eastAsia="ru-RU"/>
              </w:rPr>
              <w:softHyphen/>
              <w:t>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Знать и использовать правила инфор</w:t>
            </w:r>
            <w:r w:rsidRPr="00A96CBE">
              <w:rPr>
                <w:rFonts w:ascii="Times New Roman" w:eastAsia="Times New Roman" w:hAnsi="Times New Roman" w:cs="Times New Roman"/>
                <w:color w:val="000000"/>
                <w:sz w:val="21"/>
                <w:szCs w:val="21"/>
                <w:lang w:eastAsia="ru-RU"/>
              </w:rPr>
              <w:softHyphen/>
              <w:t>мационной безопасности при поиске исторической информации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7.2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Самостоятельно осуществлять поиск достоверных исторических источни</w:t>
            </w:r>
            <w:r w:rsidRPr="00A96CBE">
              <w:rPr>
                <w:rFonts w:ascii="Times New Roman" w:eastAsia="Times New Roman" w:hAnsi="Times New Roman" w:cs="Times New Roman"/>
                <w:color w:val="000000"/>
                <w:sz w:val="21"/>
                <w:szCs w:val="21"/>
                <w:lang w:eastAsia="ru-RU"/>
              </w:rPr>
              <w:softHyphen/>
              <w:t>ков, необходимых для изучения событий (явлений, процессов) исто</w:t>
            </w:r>
            <w:r w:rsidRPr="00A96CBE">
              <w:rPr>
                <w:rFonts w:ascii="Times New Roman" w:eastAsia="Times New Roman" w:hAnsi="Times New Roman" w:cs="Times New Roman"/>
                <w:color w:val="000000"/>
                <w:sz w:val="21"/>
                <w:szCs w:val="21"/>
                <w:lang w:eastAsia="ru-RU"/>
              </w:rPr>
              <w:softHyphen/>
              <w:t>рии России и зарубежных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основе знаний по истории само</w:t>
            </w:r>
            <w:r w:rsidRPr="00A96CBE">
              <w:rPr>
                <w:rFonts w:ascii="Times New Roman" w:eastAsia="Times New Roman" w:hAnsi="Times New Roman" w:cs="Times New Roman"/>
                <w:color w:val="000000"/>
                <w:sz w:val="21"/>
                <w:szCs w:val="21"/>
                <w:lang w:eastAsia="ru-RU"/>
              </w:rPr>
              <w:softHyphen/>
              <w:t>стоятельно подбирать достоверные визуальные источники исторической информации, иллюстрирующие сущ</w:t>
            </w:r>
            <w:r w:rsidRPr="00A96CBE">
              <w:rPr>
                <w:rFonts w:ascii="Times New Roman" w:eastAsia="Times New Roman" w:hAnsi="Times New Roman" w:cs="Times New Roman"/>
                <w:color w:val="000000"/>
                <w:sz w:val="21"/>
                <w:szCs w:val="21"/>
                <w:lang w:eastAsia="ru-RU"/>
              </w:rPr>
              <w:softHyphen/>
              <w:t>ностные признаки исторических со</w:t>
            </w:r>
            <w:r w:rsidRPr="00A96CBE">
              <w:rPr>
                <w:rFonts w:ascii="Times New Roman" w:eastAsia="Times New Roman" w:hAnsi="Times New Roman" w:cs="Times New Roman"/>
                <w:color w:val="000000"/>
                <w:sz w:val="21"/>
                <w:szCs w:val="21"/>
                <w:lang w:eastAsia="ru-RU"/>
              </w:rPr>
              <w:softHyphen/>
              <w:t>бытий, явлений, процессов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Самостоятельно осуществлять поиск исторической информации, необхо</w:t>
            </w:r>
            <w:r w:rsidRPr="00A96CBE">
              <w:rPr>
                <w:rFonts w:ascii="Times New Roman" w:eastAsia="Times New Roman" w:hAnsi="Times New Roman" w:cs="Times New Roman"/>
                <w:color w:val="000000"/>
                <w:sz w:val="21"/>
                <w:szCs w:val="21"/>
                <w:lang w:eastAsia="ru-RU"/>
              </w:rPr>
              <w:softHyphen/>
              <w:t>димой для анализа исторических со</w:t>
            </w:r>
            <w:r w:rsidRPr="00A96CBE">
              <w:rPr>
                <w:rFonts w:ascii="Times New Roman" w:eastAsia="Times New Roman" w:hAnsi="Times New Roman" w:cs="Times New Roman"/>
                <w:color w:val="000000"/>
                <w:sz w:val="21"/>
                <w:szCs w:val="21"/>
                <w:lang w:eastAsia="ru-RU"/>
              </w:rPr>
              <w:softHyphen/>
              <w:t>бытий, процессов, явлений истории России и зарубежных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знания по истории, оцени</w:t>
            </w:r>
            <w:r w:rsidRPr="00A96CBE">
              <w:rPr>
                <w:rFonts w:ascii="Times New Roman" w:eastAsia="Times New Roman" w:hAnsi="Times New Roman" w:cs="Times New Roman"/>
                <w:color w:val="000000"/>
                <w:sz w:val="21"/>
                <w:szCs w:val="21"/>
                <w:lang w:eastAsia="ru-RU"/>
              </w:rPr>
              <w:softHyphen/>
              <w:t>вать полноту и достоверность инфор</w:t>
            </w:r>
            <w:r w:rsidRPr="00A96CBE">
              <w:rPr>
                <w:rFonts w:ascii="Times New Roman" w:eastAsia="Times New Roman" w:hAnsi="Times New Roman" w:cs="Times New Roman"/>
                <w:color w:val="000000"/>
                <w:sz w:val="21"/>
                <w:szCs w:val="21"/>
                <w:lang w:eastAsia="ru-RU"/>
              </w:rPr>
              <w:softHyphen/>
              <w:t>мации с точки зрения её соответствия исторической действительности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w:t>
            </w:r>
            <w:r w:rsidRPr="00A96CBE">
              <w:rPr>
                <w:rFonts w:ascii="Times New Roman" w:eastAsia="Times New Roman" w:hAnsi="Times New Roman" w:cs="Times New Roman"/>
                <w:color w:val="000000"/>
                <w:sz w:val="21"/>
                <w:szCs w:val="21"/>
                <w:lang w:eastAsia="ru-RU"/>
              </w:rPr>
              <w:softHyphen/>
              <w:t>мацию, представленную в различных источниках; формализовать ис</w:t>
            </w:r>
            <w:r w:rsidRPr="00A96CBE">
              <w:rPr>
                <w:rFonts w:ascii="Times New Roman" w:eastAsia="Times New Roman" w:hAnsi="Times New Roman" w:cs="Times New Roman"/>
                <w:color w:val="000000"/>
                <w:sz w:val="21"/>
                <w:szCs w:val="21"/>
                <w:lang w:eastAsia="ru-RU"/>
              </w:rPr>
              <w:softHyphen/>
              <w:t>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на основе информации, представленной в текстовом источни</w:t>
            </w:r>
            <w:r w:rsidRPr="00A96CBE">
              <w:rPr>
                <w:rFonts w:ascii="Times New Roman" w:eastAsia="Times New Roman" w:hAnsi="Times New Roman" w:cs="Times New Roman"/>
                <w:color w:val="000000"/>
                <w:sz w:val="21"/>
                <w:szCs w:val="21"/>
                <w:lang w:eastAsia="ru-RU"/>
              </w:rPr>
              <w:softHyphen/>
              <w:t>ке исторической информации, харак</w:t>
            </w:r>
            <w:r w:rsidRPr="00A96CBE">
              <w:rPr>
                <w:rFonts w:ascii="Times New Roman" w:eastAsia="Times New Roman" w:hAnsi="Times New Roman" w:cs="Times New Roman"/>
                <w:color w:val="000000"/>
                <w:sz w:val="21"/>
                <w:szCs w:val="21"/>
                <w:lang w:eastAsia="ru-RU"/>
              </w:rPr>
              <w:softHyphen/>
              <w:t>терные признаки описываемых собы</w:t>
            </w:r>
            <w:r w:rsidRPr="00A96CBE">
              <w:rPr>
                <w:rFonts w:ascii="Times New Roman" w:eastAsia="Times New Roman" w:hAnsi="Times New Roman" w:cs="Times New Roman"/>
                <w:color w:val="000000"/>
                <w:sz w:val="21"/>
                <w:szCs w:val="21"/>
                <w:lang w:eastAsia="ru-RU"/>
              </w:rPr>
              <w:softHyphen/>
              <w:t>тий (явлений, процессов) истории России и зарубежных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Отвечать на вопросы по содержанию текстового источника исторической информации по истории России и за</w:t>
            </w:r>
            <w:r w:rsidRPr="00A96CBE">
              <w:rPr>
                <w:rFonts w:ascii="Times New Roman" w:eastAsia="Times New Roman" w:hAnsi="Times New Roman" w:cs="Times New Roman"/>
                <w:color w:val="000000"/>
                <w:sz w:val="21"/>
                <w:szCs w:val="21"/>
                <w:lang w:eastAsia="ru-RU"/>
              </w:rPr>
              <w:softHyphen/>
              <w:t>рубежных стран 1914 – 1945 гг. и со</w:t>
            </w:r>
            <w:r w:rsidRPr="00A96CBE">
              <w:rPr>
                <w:rFonts w:ascii="Times New Roman" w:eastAsia="Times New Roman" w:hAnsi="Times New Roman" w:cs="Times New Roman"/>
                <w:color w:val="000000"/>
                <w:sz w:val="21"/>
                <w:szCs w:val="21"/>
                <w:lang w:eastAsia="ru-RU"/>
              </w:rPr>
              <w:softHyphen/>
              <w:t>ставлять на его основе план, таблицу, схему</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w:t>
            </w:r>
            <w:r w:rsidRPr="00A96CBE">
              <w:rPr>
                <w:rFonts w:ascii="Times New Roman" w:eastAsia="Times New Roman" w:hAnsi="Times New Roman" w:cs="Times New Roman"/>
                <w:color w:val="000000"/>
                <w:sz w:val="21"/>
                <w:szCs w:val="21"/>
                <w:lang w:eastAsia="ru-RU"/>
              </w:rPr>
              <w:softHyphen/>
              <w:t>фические объекты, территории рас</w:t>
            </w:r>
            <w:r w:rsidRPr="00A96CBE">
              <w:rPr>
                <w:rFonts w:ascii="Times New Roman" w:eastAsia="Times New Roman" w:hAnsi="Times New Roman" w:cs="Times New Roman"/>
                <w:color w:val="000000"/>
                <w:sz w:val="21"/>
                <w:szCs w:val="21"/>
                <w:lang w:eastAsia="ru-RU"/>
              </w:rPr>
              <w:softHyphen/>
              <w:t>селения народов, государства, места расположения памятников культуры и другое), изучаемые события, явле</w:t>
            </w:r>
            <w:r w:rsidRPr="00A96CBE">
              <w:rPr>
                <w:rFonts w:ascii="Times New Roman" w:eastAsia="Times New Roman" w:hAnsi="Times New Roman" w:cs="Times New Roman"/>
                <w:color w:val="000000"/>
                <w:sz w:val="21"/>
                <w:szCs w:val="21"/>
                <w:lang w:eastAsia="ru-RU"/>
              </w:rPr>
              <w:softHyphen/>
              <w:t>ния, процессы истории России и зару</w:t>
            </w:r>
            <w:r w:rsidRPr="00A96CBE">
              <w:rPr>
                <w:rFonts w:ascii="Times New Roman" w:eastAsia="Times New Roman" w:hAnsi="Times New Roman" w:cs="Times New Roman"/>
                <w:color w:val="000000"/>
                <w:sz w:val="21"/>
                <w:szCs w:val="21"/>
                <w:lang w:eastAsia="ru-RU"/>
              </w:rPr>
              <w:softHyphen/>
              <w:t>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Привлекать контекстную информа</w:t>
            </w:r>
            <w:r w:rsidRPr="00A96CBE">
              <w:rPr>
                <w:rFonts w:ascii="Times New Roman" w:eastAsia="Times New Roman" w:hAnsi="Times New Roman" w:cs="Times New Roman"/>
                <w:color w:val="000000"/>
                <w:sz w:val="21"/>
                <w:szCs w:val="21"/>
                <w:lang w:eastAsia="ru-RU"/>
              </w:rPr>
              <w:softHyphen/>
              <w:t>цию при работе с исторической кар</w:t>
            </w:r>
            <w:r w:rsidRPr="00A96CBE">
              <w:rPr>
                <w:rFonts w:ascii="Times New Roman" w:eastAsia="Times New Roman" w:hAnsi="Times New Roman" w:cs="Times New Roman"/>
                <w:color w:val="000000"/>
                <w:sz w:val="21"/>
                <w:szCs w:val="21"/>
                <w:lang w:eastAsia="ru-RU"/>
              </w:rPr>
              <w:softHyphen/>
              <w:t>той и рассказывать об исторических событиях, используя историческую карту</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Сопоставлять, анализировать инфор</w:t>
            </w:r>
            <w:r w:rsidRPr="00A96CBE">
              <w:rPr>
                <w:rFonts w:ascii="Times New Roman" w:eastAsia="Times New Roman" w:hAnsi="Times New Roman" w:cs="Times New Roman"/>
                <w:color w:val="000000"/>
                <w:sz w:val="21"/>
                <w:szCs w:val="21"/>
                <w:lang w:eastAsia="ru-RU"/>
              </w:rPr>
              <w:softHyphen/>
              <w:t>мацию, представленную на двух или более исторических картах (схемах) по истории России и зарубежных стран 1914 – 1945 гг.; оформлять ре</w:t>
            </w:r>
            <w:r w:rsidRPr="00A96CBE">
              <w:rPr>
                <w:rFonts w:ascii="Times New Roman" w:eastAsia="Times New Roman" w:hAnsi="Times New Roman" w:cs="Times New Roman"/>
                <w:color w:val="000000"/>
                <w:sz w:val="21"/>
                <w:szCs w:val="21"/>
                <w:lang w:eastAsia="ru-RU"/>
              </w:rPr>
              <w:softHyphen/>
              <w:t>зультаты анализа исторической карты (схемы) в виде таблицы, схемы; делать выводы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основании информации, представ</w:t>
            </w:r>
            <w:r w:rsidRPr="00A96CBE">
              <w:rPr>
                <w:rFonts w:ascii="Times New Roman" w:eastAsia="Times New Roman" w:hAnsi="Times New Roman" w:cs="Times New Roman"/>
                <w:color w:val="000000"/>
                <w:sz w:val="21"/>
                <w:szCs w:val="21"/>
                <w:lang w:eastAsia="ru-RU"/>
              </w:rPr>
              <w:softHyphen/>
              <w:t>ленной на карте (схеме) по истории России и зарубежных стран 1914 – 1945 гг., проводить сравнение истори</w:t>
            </w:r>
            <w:r w:rsidRPr="00A96CBE">
              <w:rPr>
                <w:rFonts w:ascii="Times New Roman" w:eastAsia="Times New Roman" w:hAnsi="Times New Roman" w:cs="Times New Roman"/>
                <w:color w:val="000000"/>
                <w:sz w:val="21"/>
                <w:szCs w:val="21"/>
                <w:lang w:eastAsia="ru-RU"/>
              </w:rPr>
              <w:softHyphen/>
              <w:t>ческих объектов (размеры территорий стран, расстояния и другие), соци</w:t>
            </w:r>
            <w:r w:rsidRPr="00A96CBE">
              <w:rPr>
                <w:rFonts w:ascii="Times New Roman" w:eastAsia="Times New Roman" w:hAnsi="Times New Roman" w:cs="Times New Roman"/>
                <w:color w:val="000000"/>
                <w:sz w:val="21"/>
                <w:szCs w:val="21"/>
                <w:lang w:eastAsia="ru-RU"/>
              </w:rPr>
              <w:softHyphen/>
              <w:t>ально-экономических и геополитических условий существования госу</w:t>
            </w:r>
            <w:r w:rsidRPr="00A96CBE">
              <w:rPr>
                <w:rFonts w:ascii="Times New Roman" w:eastAsia="Times New Roman" w:hAnsi="Times New Roman" w:cs="Times New Roman"/>
                <w:color w:val="000000"/>
                <w:sz w:val="21"/>
                <w:szCs w:val="21"/>
                <w:lang w:eastAsia="ru-RU"/>
              </w:rPr>
              <w:softHyphen/>
              <w:t>дарств, народов; делать выводы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Сопоставлять информацию, представ</w:t>
            </w:r>
            <w:r w:rsidRPr="00A96CBE">
              <w:rPr>
                <w:rFonts w:ascii="Times New Roman" w:eastAsia="Times New Roman" w:hAnsi="Times New Roman" w:cs="Times New Roman"/>
                <w:color w:val="000000"/>
                <w:sz w:val="21"/>
                <w:szCs w:val="21"/>
                <w:lang w:eastAsia="ru-RU"/>
              </w:rPr>
              <w:softHyphen/>
              <w:t>ленную на исторической карте (схеме) по истории России и зарубежных стран 1914 – 1945 гг., с информацией из аутентичных исторических источ</w:t>
            </w:r>
            <w:r w:rsidRPr="00A96CBE">
              <w:rPr>
                <w:rFonts w:ascii="Times New Roman" w:eastAsia="Times New Roman" w:hAnsi="Times New Roman" w:cs="Times New Roman"/>
                <w:color w:val="000000"/>
                <w:sz w:val="21"/>
                <w:szCs w:val="21"/>
                <w:lang w:eastAsia="ru-RU"/>
              </w:rPr>
              <w:softHyphen/>
              <w:t>ников и источников исторической информации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8.8</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события, явления, процес</w:t>
            </w:r>
            <w:r w:rsidRPr="00A96CBE">
              <w:rPr>
                <w:rFonts w:ascii="Times New Roman" w:eastAsia="Times New Roman" w:hAnsi="Times New Roman" w:cs="Times New Roman"/>
                <w:color w:val="000000"/>
                <w:sz w:val="21"/>
                <w:szCs w:val="21"/>
                <w:lang w:eastAsia="ru-RU"/>
              </w:rPr>
              <w:softHyphen/>
              <w:t>сы, которым посвящены визуальные источники исторической информации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8.9</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основании визуальных источников исторической информации и ста</w:t>
            </w:r>
            <w:r w:rsidRPr="00A96CBE">
              <w:rPr>
                <w:rFonts w:ascii="Times New Roman" w:eastAsia="Times New Roman" w:hAnsi="Times New Roman" w:cs="Times New Roman"/>
                <w:color w:val="000000"/>
                <w:sz w:val="21"/>
                <w:szCs w:val="21"/>
                <w:lang w:eastAsia="ru-RU"/>
              </w:rPr>
              <w:softHyphen/>
              <w:t>тистической информации по истории России и зарубежных стран 1914 – 1945 гг. проводить сравнение истори</w:t>
            </w:r>
            <w:r w:rsidRPr="00A96CBE">
              <w:rPr>
                <w:rFonts w:ascii="Times New Roman" w:eastAsia="Times New Roman" w:hAnsi="Times New Roman" w:cs="Times New Roman"/>
                <w:color w:val="000000"/>
                <w:sz w:val="21"/>
                <w:szCs w:val="21"/>
                <w:lang w:eastAsia="ru-RU"/>
              </w:rPr>
              <w:softHyphen/>
              <w:t xml:space="preserve">ческих событий, явлений, процессов истории России и зарубежных стран 1914 – </w:t>
            </w:r>
            <w:r w:rsidRPr="00A96CBE">
              <w:rPr>
                <w:rFonts w:ascii="Times New Roman" w:eastAsia="Times New Roman" w:hAnsi="Times New Roman" w:cs="Times New Roman"/>
                <w:color w:val="000000"/>
                <w:sz w:val="21"/>
                <w:szCs w:val="21"/>
                <w:lang w:eastAsia="ru-RU"/>
              </w:rPr>
              <w:lastRenderedPageBreak/>
              <w:t>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8.10</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pacing w:val="-4"/>
                <w:sz w:val="21"/>
                <w:szCs w:val="21"/>
                <w:lang w:eastAsia="ru-RU"/>
              </w:rPr>
              <w:t>Сопоставлять визуальные источники исторической информации по истории России и зарубежных стран 1914 – 1945 гг. с информацией из других исто</w:t>
            </w:r>
            <w:r w:rsidRPr="00A96CBE">
              <w:rPr>
                <w:rFonts w:ascii="Times New Roman" w:eastAsia="Times New Roman" w:hAnsi="Times New Roman" w:cs="Times New Roman"/>
                <w:color w:val="000000"/>
                <w:spacing w:val="-4"/>
                <w:sz w:val="21"/>
                <w:szCs w:val="21"/>
                <w:lang w:eastAsia="ru-RU"/>
              </w:rPr>
              <w:softHyphen/>
              <w:t>рических источников, делать выводы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8.11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Представлять историческую инфор</w:t>
            </w:r>
            <w:r w:rsidRPr="00A96CBE">
              <w:rPr>
                <w:rFonts w:ascii="Times New Roman" w:eastAsia="Times New Roman" w:hAnsi="Times New Roman" w:cs="Times New Roman"/>
                <w:color w:val="000000"/>
                <w:sz w:val="21"/>
                <w:szCs w:val="21"/>
                <w:lang w:eastAsia="ru-RU"/>
              </w:rPr>
              <w:softHyphen/>
              <w:t>мацию в виде таблиц, графиков, схем, диаграмм</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8.12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Использовать умения, приобретённые в процессе изучения истории, для уча</w:t>
            </w:r>
            <w:r w:rsidRPr="00A96CBE">
              <w:rPr>
                <w:rFonts w:ascii="Times New Roman" w:eastAsia="Times New Roman" w:hAnsi="Times New Roman" w:cs="Times New Roman"/>
                <w:color w:val="000000"/>
                <w:sz w:val="21"/>
                <w:szCs w:val="21"/>
                <w:lang w:eastAsia="ru-RU"/>
              </w:rPr>
              <w:softHyphen/>
              <w:t>стия в подготовке учебных проектов по истории России 1914 – 1945 гг., в том числе на региональном матери</w:t>
            </w:r>
            <w:r w:rsidRPr="00A96CBE">
              <w:rPr>
                <w:rFonts w:ascii="Times New Roman" w:eastAsia="Times New Roman" w:hAnsi="Times New Roman" w:cs="Times New Roman"/>
                <w:color w:val="000000"/>
                <w:sz w:val="21"/>
                <w:szCs w:val="21"/>
                <w:lang w:eastAsia="ru-RU"/>
              </w:rPr>
              <w:softHyphen/>
              <w:t>але, с использованием ресурсов биб</w:t>
            </w:r>
            <w:r w:rsidRPr="00A96CBE">
              <w:rPr>
                <w:rFonts w:ascii="Times New Roman" w:eastAsia="Times New Roman" w:hAnsi="Times New Roman" w:cs="Times New Roman"/>
                <w:color w:val="000000"/>
                <w:sz w:val="21"/>
                <w:szCs w:val="21"/>
                <w:lang w:eastAsia="ru-RU"/>
              </w:rPr>
              <w:softHyphen/>
              <w:t>лиотек, музеев и других</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Приобретение опыта взаимодействия с людьми другой культуры, на</w:t>
            </w:r>
            <w:r w:rsidRPr="00A96CBE">
              <w:rPr>
                <w:rFonts w:ascii="Times New Roman" w:eastAsia="Times New Roman" w:hAnsi="Times New Roman" w:cs="Times New Roman"/>
                <w:color w:val="000000"/>
                <w:sz w:val="21"/>
                <w:szCs w:val="21"/>
                <w:lang w:eastAsia="ru-RU"/>
              </w:rPr>
              <w:softHyphen/>
              <w:t>циональной и религиозной принадлежности на основе ценностей совре</w:t>
            </w:r>
            <w:r w:rsidRPr="00A96CBE">
              <w:rPr>
                <w:rFonts w:ascii="Times New Roman" w:eastAsia="Times New Roman" w:hAnsi="Times New Roman" w:cs="Times New Roman"/>
                <w:color w:val="000000"/>
                <w:sz w:val="21"/>
                <w:szCs w:val="21"/>
                <w:lang w:eastAsia="ru-RU"/>
              </w:rPr>
              <w:softHyphen/>
              <w:t>менного российского общества: идеалов гуманизма, демократии, мира и взаимопонимания между народами, людьми разных культур; прояв</w:t>
            </w:r>
            <w:r w:rsidRPr="00A96CBE">
              <w:rPr>
                <w:rFonts w:ascii="Times New Roman" w:eastAsia="Times New Roman" w:hAnsi="Times New Roman" w:cs="Times New Roman"/>
                <w:color w:val="000000"/>
                <w:sz w:val="21"/>
                <w:szCs w:val="21"/>
                <w:lang w:eastAsia="ru-RU"/>
              </w:rPr>
              <w:softHyphen/>
              <w:t>ление уважения к историческому наследию народов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Понимать особенности политичес</w:t>
            </w:r>
            <w:r w:rsidRPr="00A96CBE">
              <w:rPr>
                <w:rFonts w:ascii="Times New Roman" w:eastAsia="Times New Roman" w:hAnsi="Times New Roman" w:cs="Times New Roman"/>
                <w:color w:val="000000"/>
                <w:sz w:val="21"/>
                <w:szCs w:val="21"/>
                <w:lang w:eastAsia="ru-RU"/>
              </w:rPr>
              <w:softHyphen/>
              <w:t>кого, социально-экономического и ис</w:t>
            </w:r>
            <w:r w:rsidRPr="00A96CBE">
              <w:rPr>
                <w:rFonts w:ascii="Times New Roman" w:eastAsia="Times New Roman" w:hAnsi="Times New Roman" w:cs="Times New Roman"/>
                <w:color w:val="000000"/>
                <w:sz w:val="21"/>
                <w:szCs w:val="21"/>
                <w:lang w:eastAsia="ru-RU"/>
              </w:rPr>
              <w:softHyphen/>
              <w:t>торико-культурного развития России как многонационального государства; знакомство с куль</w:t>
            </w:r>
            <w:r w:rsidRPr="00A96CBE">
              <w:rPr>
                <w:rFonts w:ascii="Times New Roman" w:eastAsia="Times New Roman" w:hAnsi="Times New Roman" w:cs="Times New Roman"/>
                <w:color w:val="000000"/>
                <w:sz w:val="21"/>
                <w:szCs w:val="21"/>
                <w:lang w:eastAsia="ru-RU"/>
              </w:rPr>
              <w:softHyphen/>
              <w:t>турой, традициями и обычаями наро</w:t>
            </w:r>
            <w:r w:rsidRPr="00A96CBE">
              <w:rPr>
                <w:rFonts w:ascii="Times New Roman" w:eastAsia="Times New Roman" w:hAnsi="Times New Roman" w:cs="Times New Roman"/>
                <w:color w:val="000000"/>
                <w:sz w:val="21"/>
                <w:szCs w:val="21"/>
                <w:lang w:eastAsia="ru-RU"/>
              </w:rPr>
              <w:softHyphen/>
              <w:t>дов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Знать исторические примеры эффек</w:t>
            </w:r>
            <w:r w:rsidRPr="00A96CBE">
              <w:rPr>
                <w:rFonts w:ascii="Times New Roman" w:eastAsia="Times New Roman" w:hAnsi="Times New Roman" w:cs="Times New Roman"/>
                <w:color w:val="000000"/>
                <w:sz w:val="21"/>
                <w:szCs w:val="21"/>
                <w:lang w:eastAsia="ru-RU"/>
              </w:rPr>
              <w:softHyphen/>
              <w:t>тивного взаимодействия народов нашей страны для защиты Родины от внешних врагов, достижения общих целей в деле политического, соци</w:t>
            </w:r>
            <w:r w:rsidRPr="00A96CBE">
              <w:rPr>
                <w:rFonts w:ascii="Times New Roman" w:eastAsia="Times New Roman" w:hAnsi="Times New Roman" w:cs="Times New Roman"/>
                <w:color w:val="000000"/>
                <w:sz w:val="21"/>
                <w:szCs w:val="21"/>
                <w:lang w:eastAsia="ru-RU"/>
              </w:rPr>
              <w:softHyphen/>
              <w:t>ально-экономического и культурного развития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Понимать особенности общения с представителями другой культуры, национальной и религиозной принад</w:t>
            </w:r>
            <w:r w:rsidRPr="00A96CBE">
              <w:rPr>
                <w:rFonts w:ascii="Times New Roman" w:eastAsia="Times New Roman" w:hAnsi="Times New Roman" w:cs="Times New Roman"/>
                <w:color w:val="000000"/>
                <w:sz w:val="21"/>
                <w:szCs w:val="21"/>
                <w:lang w:eastAsia="ru-RU"/>
              </w:rPr>
              <w:softHyphen/>
              <w:t>лежности, важность учёта в общении традиций, обычаев, особенностей культуры народов нашей страны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 xml:space="preserve">Участвовать в диалогическом и </w:t>
            </w:r>
            <w:proofErr w:type="spellStart"/>
            <w:r w:rsidRPr="00A96CBE">
              <w:rPr>
                <w:rFonts w:ascii="Times New Roman" w:eastAsia="Times New Roman" w:hAnsi="Times New Roman" w:cs="Times New Roman"/>
                <w:color w:val="000000"/>
                <w:sz w:val="21"/>
                <w:szCs w:val="21"/>
                <w:lang w:eastAsia="ru-RU"/>
              </w:rPr>
              <w:t>поли</w:t>
            </w:r>
            <w:r w:rsidRPr="00A96CBE">
              <w:rPr>
                <w:rFonts w:ascii="Times New Roman" w:eastAsia="Times New Roman" w:hAnsi="Times New Roman" w:cs="Times New Roman"/>
                <w:color w:val="000000"/>
                <w:sz w:val="21"/>
                <w:szCs w:val="21"/>
                <w:lang w:eastAsia="ru-RU"/>
              </w:rPr>
              <w:softHyphen/>
              <w:t>логическом</w:t>
            </w:r>
            <w:proofErr w:type="spellEnd"/>
            <w:r w:rsidRPr="00A96CBE">
              <w:rPr>
                <w:rFonts w:ascii="Times New Roman" w:eastAsia="Times New Roman" w:hAnsi="Times New Roman" w:cs="Times New Roman"/>
                <w:color w:val="000000"/>
                <w:sz w:val="21"/>
                <w:szCs w:val="21"/>
                <w:lang w:eastAsia="ru-RU"/>
              </w:rP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w:t>
            </w:r>
            <w:r w:rsidRPr="00A96CBE">
              <w:rPr>
                <w:rFonts w:ascii="Times New Roman" w:eastAsia="Times New Roman" w:hAnsi="Times New Roman" w:cs="Times New Roman"/>
                <w:color w:val="000000"/>
                <w:sz w:val="21"/>
                <w:szCs w:val="21"/>
                <w:lang w:eastAsia="ru-RU"/>
              </w:rPr>
              <w:softHyphen/>
              <w:t>муникативной направленности в зави</w:t>
            </w:r>
            <w:r w:rsidRPr="00A96CBE">
              <w:rPr>
                <w:rFonts w:ascii="Times New Roman" w:eastAsia="Times New Roman" w:hAnsi="Times New Roman" w:cs="Times New Roman"/>
                <w:color w:val="000000"/>
                <w:sz w:val="21"/>
                <w:szCs w:val="21"/>
                <w:lang w:eastAsia="ru-RU"/>
              </w:rPr>
              <w:softHyphen/>
              <w:t>симости от целей, сферы и ситуации общения с соблюдением норм совре</w:t>
            </w:r>
            <w:r w:rsidRPr="00A96CBE">
              <w:rPr>
                <w:rFonts w:ascii="Times New Roman" w:eastAsia="Times New Roman" w:hAnsi="Times New Roman" w:cs="Times New Roman"/>
                <w:color w:val="000000"/>
                <w:sz w:val="21"/>
                <w:szCs w:val="21"/>
                <w:lang w:eastAsia="ru-RU"/>
              </w:rPr>
              <w:softHyphen/>
              <w:t>менного русского языка и речевого этикета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10</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защищать историческую правду, не допускать умаления под</w:t>
            </w:r>
            <w:r w:rsidRPr="00A96CBE">
              <w:rPr>
                <w:rFonts w:ascii="Times New Roman" w:eastAsia="Times New Roman" w:hAnsi="Times New Roman" w:cs="Times New Roman"/>
                <w:color w:val="000000"/>
                <w:sz w:val="21"/>
                <w:szCs w:val="21"/>
                <w:lang w:eastAsia="ru-RU"/>
              </w:rPr>
              <w:softHyphen/>
              <w:t>вига народа при защите Отечества, готовность давать отпор фаль</w:t>
            </w:r>
            <w:r w:rsidRPr="00A96CBE">
              <w:rPr>
                <w:rFonts w:ascii="Times New Roman" w:eastAsia="Times New Roman" w:hAnsi="Times New Roman" w:cs="Times New Roman"/>
                <w:color w:val="000000"/>
                <w:sz w:val="21"/>
                <w:szCs w:val="21"/>
                <w:lang w:eastAsia="ru-RU"/>
              </w:rPr>
              <w:softHyphen/>
              <w:t>сификациям российской истории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10.1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Понимать значение подвига советско</w:t>
            </w:r>
            <w:r w:rsidRPr="00A96CBE">
              <w:rPr>
                <w:rFonts w:ascii="Times New Roman" w:eastAsia="Times New Roman" w:hAnsi="Times New Roman" w:cs="Times New Roman"/>
                <w:color w:val="000000"/>
                <w:sz w:val="21"/>
                <w:szCs w:val="21"/>
                <w:lang w:eastAsia="ru-RU"/>
              </w:rPr>
              <w:softHyphen/>
              <w:t>го народа в годы Великой Отечест</w:t>
            </w:r>
            <w:r w:rsidRPr="00A96CBE">
              <w:rPr>
                <w:rFonts w:ascii="Times New Roman" w:eastAsia="Times New Roman" w:hAnsi="Times New Roman" w:cs="Times New Roman"/>
                <w:color w:val="000000"/>
                <w:sz w:val="21"/>
                <w:szCs w:val="21"/>
                <w:lang w:eastAsia="ru-RU"/>
              </w:rPr>
              <w:softHyphen/>
              <w:t>венной войны, значение достижений народов нашей страны в других важ</w:t>
            </w:r>
            <w:r w:rsidRPr="00A96CBE">
              <w:rPr>
                <w:rFonts w:ascii="Times New Roman" w:eastAsia="Times New Roman" w:hAnsi="Times New Roman" w:cs="Times New Roman"/>
                <w:color w:val="000000"/>
                <w:sz w:val="21"/>
                <w:szCs w:val="21"/>
                <w:lang w:eastAsia="ru-RU"/>
              </w:rPr>
              <w:softHyphen/>
              <w:t>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w:t>
            </w:r>
            <w:r w:rsidRPr="00A96CBE">
              <w:rPr>
                <w:rFonts w:ascii="Times New Roman" w:eastAsia="Times New Roman" w:hAnsi="Times New Roman" w:cs="Times New Roman"/>
                <w:color w:val="000000"/>
                <w:sz w:val="21"/>
                <w:szCs w:val="21"/>
                <w:lang w:eastAsia="ru-RU"/>
              </w:rPr>
              <w:softHyphen/>
              <w:t>тории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10.2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исторические факты, ха</w:t>
            </w:r>
            <w:r w:rsidRPr="00A96CBE">
              <w:rPr>
                <w:rFonts w:ascii="Times New Roman" w:eastAsia="Times New Roman" w:hAnsi="Times New Roman" w:cs="Times New Roman"/>
                <w:color w:val="000000"/>
                <w:sz w:val="21"/>
                <w:szCs w:val="21"/>
                <w:lang w:eastAsia="ru-RU"/>
              </w:rPr>
              <w:softHyphen/>
              <w:t>рактеризовать значение достижений народов нашей страны в событиях, явлениях, процессах истории России и зарубежных стран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10.3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10.4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Активно участвовать в дискуссиях, не допуская умаления подвига народа при защите Отечества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Знание ключевых событий, основных дат и этапов истории России и мира в 1914 – 1945 гг.; выдающихся деятелей отечественной и всемир</w:t>
            </w:r>
            <w:r w:rsidRPr="00A96CBE">
              <w:rPr>
                <w:rFonts w:ascii="Times New Roman" w:eastAsia="Times New Roman" w:hAnsi="Times New Roman" w:cs="Times New Roman"/>
                <w:color w:val="000000"/>
                <w:sz w:val="21"/>
                <w:szCs w:val="21"/>
                <w:lang w:eastAsia="ru-RU"/>
              </w:rPr>
              <w:softHyphen/>
              <w:t>ной истории; важнейших достижений культуры, ценностных ориен</w:t>
            </w:r>
            <w:r w:rsidRPr="00A96CBE">
              <w:rPr>
                <w:rFonts w:ascii="Times New Roman" w:eastAsia="Times New Roman" w:hAnsi="Times New Roman" w:cs="Times New Roman"/>
                <w:color w:val="000000"/>
                <w:sz w:val="21"/>
                <w:szCs w:val="21"/>
                <w:lang w:eastAsia="ru-RU"/>
              </w:rPr>
              <w:softHyphen/>
              <w:t>тиров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Указывать хронологические рамки основных периодов отечественной и всеобщей истории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 xml:space="preserve">Называть даты важнейших событий и процессов отечественной и всеобщей истории 1914 </w:t>
            </w:r>
            <w:r w:rsidRPr="00A96CBE">
              <w:rPr>
                <w:rFonts w:ascii="Times New Roman" w:eastAsia="Times New Roman" w:hAnsi="Times New Roman" w:cs="Times New Roman"/>
                <w:color w:val="000000"/>
                <w:sz w:val="21"/>
                <w:szCs w:val="21"/>
                <w:lang w:eastAsia="ru-RU"/>
              </w:rPr>
              <w:lastRenderedPageBreak/>
              <w:t>–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11.3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Выявлять синхронность исторических процессов отечественной и всеобщей истории 1914 – 1945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Делать выводы о тенденциях развития своей страны и других стран в данный период</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Характеризовать место, обстоятель</w:t>
            </w:r>
            <w:r w:rsidRPr="00A96CBE">
              <w:rPr>
                <w:rFonts w:ascii="Times New Roman" w:eastAsia="Times New Roman" w:hAnsi="Times New Roman" w:cs="Times New Roman"/>
                <w:color w:val="000000"/>
                <w:sz w:val="21"/>
                <w:szCs w:val="21"/>
                <w:lang w:eastAsia="ru-RU"/>
              </w:rPr>
              <w:softHyphen/>
              <w:t>ства, участников, результаты и по</w:t>
            </w:r>
            <w:r w:rsidRPr="00A96CBE">
              <w:rPr>
                <w:rFonts w:ascii="Times New Roman" w:eastAsia="Times New Roman" w:hAnsi="Times New Roman" w:cs="Times New Roman"/>
                <w:color w:val="000000"/>
                <w:sz w:val="21"/>
                <w:szCs w:val="21"/>
                <w:lang w:eastAsia="ru-RU"/>
              </w:rPr>
              <w:softHyphen/>
              <w:t>следствия важнейших исторических событий, явлений, процессов истории России 1914 – 1945 гг.</w:t>
            </w:r>
          </w:p>
        </w:tc>
      </w:tr>
    </w:tbl>
    <w:p w:rsidR="00A96CBE" w:rsidRPr="00A96CBE" w:rsidRDefault="00A96CBE" w:rsidP="00A96CBE">
      <w:pPr>
        <w:shd w:val="clear" w:color="auto" w:fill="FFFFFF"/>
        <w:spacing w:after="0" w:line="240" w:lineRule="auto"/>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000000"/>
          <w:sz w:val="21"/>
          <w:szCs w:val="21"/>
          <w:lang w:eastAsia="ru-RU"/>
        </w:rPr>
        <w:t>​</w:t>
      </w:r>
      <w:r w:rsidRPr="00A96CBE">
        <w:rPr>
          <w:rFonts w:ascii="Times New Roman" w:eastAsia="Times New Roman" w:hAnsi="Times New Roman" w:cs="Times New Roman"/>
          <w:color w:val="000000"/>
          <w:sz w:val="21"/>
          <w:szCs w:val="21"/>
          <w:lang w:eastAsia="ru-RU"/>
        </w:rPr>
        <w:br/>
      </w:r>
    </w:p>
    <w:p w:rsidR="00A96CBE" w:rsidRPr="00A96CBE" w:rsidRDefault="00A96CBE" w:rsidP="00A96CBE">
      <w:pPr>
        <w:shd w:val="clear" w:color="auto" w:fill="FFFFFF"/>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A96CBE">
        <w:rPr>
          <w:rFonts w:ascii="Times New Roman" w:eastAsia="Times New Roman" w:hAnsi="Times New Roman" w:cs="Times New Roman"/>
          <w:b/>
          <w:bCs/>
          <w:color w:val="000000"/>
          <w:sz w:val="21"/>
          <w:szCs w:val="21"/>
          <w:lang w:eastAsia="ru-RU"/>
        </w:rPr>
        <w:t>11 КЛАСС</w:t>
      </w:r>
    </w:p>
    <w:tbl>
      <w:tblPr>
        <w:tblW w:w="10206" w:type="dxa"/>
        <w:tblInd w:w="108" w:type="dxa"/>
        <w:tblCellMar>
          <w:top w:w="15" w:type="dxa"/>
          <w:left w:w="15" w:type="dxa"/>
          <w:bottom w:w="15" w:type="dxa"/>
          <w:right w:w="15" w:type="dxa"/>
        </w:tblCellMar>
        <w:tblLook w:val="04A0" w:firstRow="1" w:lastRow="0" w:firstColumn="1" w:lastColumn="0" w:noHBand="0" w:noVBand="1"/>
      </w:tblPr>
      <w:tblGrid>
        <w:gridCol w:w="1859"/>
        <w:gridCol w:w="8347"/>
      </w:tblGrid>
      <w:tr w:rsidR="00A96CBE" w:rsidRPr="00A96CBE" w:rsidTr="00A96CBE">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A96CBE" w:rsidRPr="00A96CBE" w:rsidRDefault="00A96CBE" w:rsidP="00A96CBE">
            <w:pPr>
              <w:spacing w:after="0" w:line="240" w:lineRule="auto"/>
              <w:jc w:val="center"/>
              <w:rPr>
                <w:rFonts w:ascii="Times New Roman" w:eastAsia="Times New Roman" w:hAnsi="Times New Roman" w:cs="Times New Roman"/>
                <w:b/>
                <w:bCs/>
                <w:sz w:val="24"/>
                <w:szCs w:val="24"/>
                <w:lang w:eastAsia="ru-RU"/>
              </w:rPr>
            </w:pPr>
            <w:r w:rsidRPr="00A96CBE">
              <w:rPr>
                <w:rFonts w:ascii="Times New Roman" w:eastAsia="Times New Roman" w:hAnsi="Times New Roman" w:cs="Times New Roman"/>
                <w:b/>
                <w:bCs/>
                <w:sz w:val="21"/>
                <w:szCs w:val="21"/>
                <w:lang w:eastAsia="ru-RU"/>
              </w:rPr>
              <w:t>​</w:t>
            </w:r>
            <w:r w:rsidRPr="00A96CBE">
              <w:rPr>
                <w:rFonts w:ascii="Times New Roman" w:eastAsia="Times New Roman" w:hAnsi="Times New Roman" w:cs="Times New Roman"/>
                <w:b/>
                <w:bCs/>
                <w:color w:val="000000"/>
                <w:sz w:val="21"/>
                <w:szCs w:val="21"/>
                <w:lang w:eastAsia="ru-RU"/>
              </w:rPr>
              <w:t>Код проверяемого результата</w:t>
            </w:r>
            <w:r w:rsidRPr="00A96CBE">
              <w:rPr>
                <w:rFonts w:ascii="Times New Roman" w:eastAsia="Times New Roman" w:hAnsi="Times New Roman" w:cs="Times New Roman"/>
                <w:b/>
                <w:bCs/>
                <w:sz w:val="21"/>
                <w:szCs w:val="21"/>
                <w:lang w:eastAsia="ru-RU"/>
              </w:rPr>
              <w:t>​</w:t>
            </w:r>
            <w:r w:rsidRPr="00A96CBE">
              <w:rPr>
                <w:rFonts w:ascii="Times New Roman" w:eastAsia="Times New Roman" w:hAnsi="Times New Roman" w:cs="Times New Roman"/>
                <w:b/>
                <w:bCs/>
                <w:sz w:val="21"/>
                <w:szCs w:val="21"/>
                <w:lang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A96CBE" w:rsidRPr="00A96CBE" w:rsidRDefault="00A96CBE" w:rsidP="00A96CBE">
            <w:pPr>
              <w:spacing w:after="0" w:line="240" w:lineRule="auto"/>
              <w:jc w:val="center"/>
              <w:rPr>
                <w:rFonts w:ascii="Times New Roman" w:eastAsia="Times New Roman" w:hAnsi="Times New Roman" w:cs="Times New Roman"/>
                <w:b/>
                <w:bCs/>
                <w:sz w:val="24"/>
                <w:szCs w:val="24"/>
                <w:lang w:eastAsia="ru-RU"/>
              </w:rPr>
            </w:pPr>
            <w:r w:rsidRPr="00A96CBE">
              <w:rPr>
                <w:rFonts w:ascii="Times New Roman" w:eastAsia="Times New Roman" w:hAnsi="Times New Roman" w:cs="Times New Roman"/>
                <w:b/>
                <w:bCs/>
                <w:sz w:val="21"/>
                <w:szCs w:val="21"/>
                <w:lang w:eastAsia="ru-RU"/>
              </w:rPr>
              <w:t>​</w:t>
            </w:r>
            <w:r w:rsidRPr="00A96CBE">
              <w:rPr>
                <w:rFonts w:ascii="Times New Roman" w:eastAsia="Times New Roman" w:hAnsi="Times New Roman" w:cs="Times New Roman"/>
                <w:b/>
                <w:bCs/>
                <w:color w:val="000000"/>
                <w:sz w:val="21"/>
                <w:szCs w:val="21"/>
                <w:lang w:eastAsia="ru-RU"/>
              </w:rPr>
              <w:t>Проверяемые предметные результаты освоения основной образовательной программы среднего общего образования</w:t>
            </w:r>
            <w:r w:rsidRPr="00A96CBE">
              <w:rPr>
                <w:rFonts w:ascii="Times New Roman" w:eastAsia="Times New Roman" w:hAnsi="Times New Roman" w:cs="Times New Roman"/>
                <w:b/>
                <w:bCs/>
                <w:sz w:val="21"/>
                <w:szCs w:val="21"/>
                <w:lang w:eastAsia="ru-RU"/>
              </w:rPr>
              <w:t>​</w:t>
            </w:r>
            <w:r w:rsidRPr="00A96CBE">
              <w:rPr>
                <w:rFonts w:ascii="Times New Roman" w:eastAsia="Times New Roman" w:hAnsi="Times New Roman" w:cs="Times New Roman"/>
                <w:b/>
                <w:bCs/>
                <w:sz w:val="21"/>
                <w:szCs w:val="21"/>
                <w:lang w:eastAsia="ru-RU"/>
              </w:rPr>
              <w:br/>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w:t>
            </w:r>
            <w:r w:rsidRPr="00A96CBE">
              <w:rPr>
                <w:rFonts w:ascii="Times New Roman" w:eastAsia="Times New Roman" w:hAnsi="Times New Roman" w:cs="Times New Roman"/>
                <w:color w:val="000000"/>
                <w:sz w:val="21"/>
                <w:szCs w:val="21"/>
                <w:lang w:eastAsia="ru-RU"/>
              </w:rPr>
              <w:softHyphen/>
              <w:t>ной операции на Украине и других важнейших событий 1945 – 2022 гг.; особенности развития культуры народов СССР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Называть наиболее значимые события истории России 1945 – 2022 гг., объяс</w:t>
            </w:r>
            <w:r w:rsidRPr="00A96CBE">
              <w:rPr>
                <w:rFonts w:ascii="Times New Roman" w:eastAsia="Times New Roman" w:hAnsi="Times New Roman" w:cs="Times New Roman"/>
                <w:color w:val="000000"/>
                <w:sz w:val="21"/>
                <w:szCs w:val="21"/>
                <w:lang w:eastAsia="ru-RU"/>
              </w:rPr>
              <w:softHyphen/>
              <w:t>нять их особую значимость для исто</w:t>
            </w:r>
            <w:r w:rsidRPr="00A96CBE">
              <w:rPr>
                <w:rFonts w:ascii="Times New Roman" w:eastAsia="Times New Roman" w:hAnsi="Times New Roman" w:cs="Times New Roman"/>
                <w:color w:val="000000"/>
                <w:sz w:val="21"/>
                <w:szCs w:val="21"/>
                <w:lang w:eastAsia="ru-RU"/>
              </w:rPr>
              <w:softHyphen/>
              <w:t>рии нашей страны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и объяснять (аргументи</w:t>
            </w:r>
            <w:r w:rsidRPr="00A96CBE">
              <w:rPr>
                <w:rFonts w:ascii="Times New Roman" w:eastAsia="Times New Roman" w:hAnsi="Times New Roman" w:cs="Times New Roman"/>
                <w:color w:val="000000"/>
                <w:sz w:val="21"/>
                <w:szCs w:val="21"/>
                <w:lang w:eastAsia="ru-RU"/>
              </w:rPr>
              <w:softHyphen/>
              <w:t>ровать) своё отношение и оценку наи</w:t>
            </w:r>
            <w:r w:rsidRPr="00A96CBE">
              <w:rPr>
                <w:rFonts w:ascii="Times New Roman" w:eastAsia="Times New Roman" w:hAnsi="Times New Roman" w:cs="Times New Roman"/>
                <w:color w:val="000000"/>
                <w:sz w:val="21"/>
                <w:szCs w:val="21"/>
                <w:lang w:eastAsia="ru-RU"/>
              </w:rPr>
              <w:softHyphen/>
              <w:t>более значительных событий, явле</w:t>
            </w:r>
            <w:r w:rsidRPr="00A96CBE">
              <w:rPr>
                <w:rFonts w:ascii="Times New Roman" w:eastAsia="Times New Roman" w:hAnsi="Times New Roman" w:cs="Times New Roman"/>
                <w:color w:val="000000"/>
                <w:sz w:val="21"/>
                <w:szCs w:val="21"/>
                <w:lang w:eastAsia="ru-RU"/>
              </w:rPr>
              <w:softHyphen/>
              <w:t>ний, процессов истории России 1945 – 2022 гг., их значение для истории России и человечества в целом</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знания по истории России и всемирной истории 1945 – 2022 гг., выявлять попытки фальсификации истории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знания по истории России, аргументированно противостоять по</w:t>
            </w:r>
            <w:r w:rsidRPr="00A96CBE">
              <w:rPr>
                <w:rFonts w:ascii="Times New Roman" w:eastAsia="Times New Roman" w:hAnsi="Times New Roman" w:cs="Times New Roman"/>
                <w:color w:val="000000"/>
                <w:sz w:val="21"/>
                <w:szCs w:val="21"/>
                <w:lang w:eastAsia="ru-RU"/>
              </w:rPr>
              <w:softHyphen/>
              <w:t>пыткам фальсификации исторических фактов, связанных с важнейшими событиями, явлениями, процессами истории России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Называть имена наиболее выдаю</w:t>
            </w:r>
            <w:r w:rsidRPr="00A96CBE">
              <w:rPr>
                <w:rFonts w:ascii="Times New Roman" w:eastAsia="Times New Roman" w:hAnsi="Times New Roman" w:cs="Times New Roman"/>
                <w:color w:val="000000"/>
                <w:sz w:val="21"/>
                <w:szCs w:val="21"/>
                <w:lang w:eastAsia="ru-RU"/>
              </w:rPr>
              <w:softHyphen/>
              <w:t>щихся деятелей истории России 1945 – 2022 гг., события, процессы, в кото</w:t>
            </w:r>
            <w:r w:rsidRPr="00A96CBE">
              <w:rPr>
                <w:rFonts w:ascii="Times New Roman" w:eastAsia="Times New Roman" w:hAnsi="Times New Roman" w:cs="Times New Roman"/>
                <w:color w:val="000000"/>
                <w:sz w:val="21"/>
                <w:szCs w:val="21"/>
                <w:lang w:eastAsia="ru-RU"/>
              </w:rPr>
              <w:softHyphen/>
              <w:t>рых они участвовали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Характеризовать деятельность исто</w:t>
            </w:r>
            <w:r w:rsidRPr="00A96CBE">
              <w:rPr>
                <w:rFonts w:ascii="Times New Roman" w:eastAsia="Times New Roman" w:hAnsi="Times New Roman" w:cs="Times New Roman"/>
                <w:color w:val="000000"/>
                <w:sz w:val="21"/>
                <w:szCs w:val="21"/>
                <w:lang w:eastAsia="ru-RU"/>
              </w:rPr>
              <w:softHyphen/>
              <w:t>рических личностей в рамках собы</w:t>
            </w:r>
            <w:r w:rsidRPr="00A96CBE">
              <w:rPr>
                <w:rFonts w:ascii="Times New Roman" w:eastAsia="Times New Roman" w:hAnsi="Times New Roman" w:cs="Times New Roman"/>
                <w:color w:val="000000"/>
                <w:sz w:val="21"/>
                <w:szCs w:val="21"/>
                <w:lang w:eastAsia="ru-RU"/>
              </w:rPr>
              <w:softHyphen/>
              <w:t>тий, процессов истории России 1945 – 2022 гг., оценивать значение их дея</w:t>
            </w:r>
            <w:r w:rsidRPr="00A96CBE">
              <w:rPr>
                <w:rFonts w:ascii="Times New Roman" w:eastAsia="Times New Roman" w:hAnsi="Times New Roman" w:cs="Times New Roman"/>
                <w:color w:val="000000"/>
                <w:sz w:val="21"/>
                <w:szCs w:val="21"/>
                <w:lang w:eastAsia="ru-RU"/>
              </w:rPr>
              <w:softHyphen/>
              <w:t>тельности для истории нашей страны и человечества в целом</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Характеризовать значение и послед</w:t>
            </w:r>
            <w:r w:rsidRPr="00A96CBE">
              <w:rPr>
                <w:rFonts w:ascii="Times New Roman" w:eastAsia="Times New Roman" w:hAnsi="Times New Roman" w:cs="Times New Roman"/>
                <w:color w:val="000000"/>
                <w:sz w:val="21"/>
                <w:szCs w:val="21"/>
                <w:lang w:eastAsia="ru-RU"/>
              </w:rPr>
              <w:softHyphen/>
              <w:t>ствия событий 1945 – 2022 гг., в кото</w:t>
            </w:r>
            <w:r w:rsidRPr="00A96CBE">
              <w:rPr>
                <w:rFonts w:ascii="Times New Roman" w:eastAsia="Times New Roman" w:hAnsi="Times New Roman" w:cs="Times New Roman"/>
                <w:color w:val="000000"/>
                <w:sz w:val="21"/>
                <w:szCs w:val="21"/>
                <w:lang w:eastAsia="ru-RU"/>
              </w:rPr>
              <w:softHyphen/>
              <w:t>рых участвовали выдающиеся истори</w:t>
            </w:r>
            <w:r w:rsidRPr="00A96CBE">
              <w:rPr>
                <w:rFonts w:ascii="Times New Roman" w:eastAsia="Times New Roman" w:hAnsi="Times New Roman" w:cs="Times New Roman"/>
                <w:color w:val="000000"/>
                <w:sz w:val="21"/>
                <w:szCs w:val="21"/>
                <w:lang w:eastAsia="ru-RU"/>
              </w:rPr>
              <w:softHyphen/>
              <w:t>ческие личности, для истории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2.4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и объяснять (аргументи</w:t>
            </w:r>
            <w:r w:rsidRPr="00A96CBE">
              <w:rPr>
                <w:rFonts w:ascii="Times New Roman" w:eastAsia="Times New Roman" w:hAnsi="Times New Roman" w:cs="Times New Roman"/>
                <w:color w:val="000000"/>
                <w:sz w:val="21"/>
                <w:szCs w:val="21"/>
                <w:lang w:eastAsia="ru-RU"/>
              </w:rPr>
              <w:softHyphen/>
              <w:t>ровать) своё отношение и оценку дея</w:t>
            </w:r>
            <w:r w:rsidRPr="00A96CBE">
              <w:rPr>
                <w:rFonts w:ascii="Times New Roman" w:eastAsia="Times New Roman" w:hAnsi="Times New Roman" w:cs="Times New Roman"/>
                <w:color w:val="000000"/>
                <w:sz w:val="21"/>
                <w:szCs w:val="21"/>
                <w:lang w:eastAsia="ru-RU"/>
              </w:rPr>
              <w:softHyphen/>
              <w:t>тельности исторических личностей</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w:t>
            </w:r>
            <w:r w:rsidRPr="00A96CBE">
              <w:rPr>
                <w:rFonts w:ascii="Times New Roman" w:eastAsia="Times New Roman" w:hAnsi="Times New Roman" w:cs="Times New Roman"/>
                <w:color w:val="000000"/>
                <w:sz w:val="21"/>
                <w:szCs w:val="21"/>
                <w:lang w:eastAsia="ru-RU"/>
              </w:rPr>
              <w:softHyphen/>
              <w:t>ников, образа жизни людей и его изменения в Новейшую эпоху; форму</w:t>
            </w:r>
            <w:r w:rsidRPr="00A96CBE">
              <w:rPr>
                <w:rFonts w:ascii="Times New Roman" w:eastAsia="Times New Roman" w:hAnsi="Times New Roman" w:cs="Times New Roman"/>
                <w:color w:val="000000"/>
                <w:sz w:val="21"/>
                <w:szCs w:val="21"/>
                <w:lang w:eastAsia="ru-RU"/>
              </w:rPr>
              <w:softHyphen/>
              <w:t xml:space="preserve">лировать и обосновывать собственную точку зрения (версию, </w:t>
            </w:r>
            <w:r w:rsidRPr="00A96CBE">
              <w:rPr>
                <w:rFonts w:ascii="Times New Roman" w:eastAsia="Times New Roman" w:hAnsi="Times New Roman" w:cs="Times New Roman"/>
                <w:color w:val="000000"/>
                <w:sz w:val="21"/>
                <w:szCs w:val="21"/>
                <w:lang w:eastAsia="ru-RU"/>
              </w:rPr>
              <w:lastRenderedPageBreak/>
              <w:t>оценку) с помощью фактического материала, в том числе используя источники разных типов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3.1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Объяснять смысл изученных (изучае</w:t>
            </w:r>
            <w:r w:rsidRPr="00A96CBE">
              <w:rPr>
                <w:rFonts w:ascii="Times New Roman" w:eastAsia="Times New Roman" w:hAnsi="Times New Roman" w:cs="Times New Roman"/>
                <w:color w:val="000000"/>
                <w:sz w:val="21"/>
                <w:szCs w:val="21"/>
                <w:lang w:eastAsia="ru-RU"/>
              </w:rPr>
              <w:softHyphen/>
              <w:t>мых) исторических понятий и терми</w:t>
            </w:r>
            <w:r w:rsidRPr="00A96CBE">
              <w:rPr>
                <w:rFonts w:ascii="Times New Roman" w:eastAsia="Times New Roman" w:hAnsi="Times New Roman" w:cs="Times New Roman"/>
                <w:color w:val="000000"/>
                <w:sz w:val="21"/>
                <w:szCs w:val="21"/>
                <w:lang w:eastAsia="ru-RU"/>
              </w:rPr>
              <w:softHyphen/>
              <w:t>нов из истории России и всемирной истории 1945 – 2022 гг., привлекая учебные тексты и (или) дополни</w:t>
            </w:r>
            <w:r w:rsidRPr="00A96CBE">
              <w:rPr>
                <w:rFonts w:ascii="Times New Roman" w:eastAsia="Times New Roman" w:hAnsi="Times New Roman" w:cs="Times New Roman"/>
                <w:color w:val="000000"/>
                <w:sz w:val="21"/>
                <w:szCs w:val="21"/>
                <w:lang w:eastAsia="ru-RU"/>
              </w:rPr>
              <w:softHyphen/>
              <w:t>тельные источники информации; кор</w:t>
            </w:r>
            <w:r w:rsidRPr="00A96CBE">
              <w:rPr>
                <w:rFonts w:ascii="Times New Roman" w:eastAsia="Times New Roman" w:hAnsi="Times New Roman" w:cs="Times New Roman"/>
                <w:color w:val="000000"/>
                <w:sz w:val="21"/>
                <w:szCs w:val="21"/>
                <w:lang w:eastAsia="ru-RU"/>
              </w:rPr>
              <w:softHyphen/>
              <w:t>ректно использовать исторические понятия и термины в устной речи, при подготовке конспекта, реферата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 самостоятельно составленному плану представлять развёрнутый рас</w:t>
            </w:r>
            <w:r w:rsidRPr="00A96CBE">
              <w:rPr>
                <w:rFonts w:ascii="Times New Roman" w:eastAsia="Times New Roman" w:hAnsi="Times New Roman" w:cs="Times New Roman"/>
                <w:color w:val="000000"/>
                <w:sz w:val="21"/>
                <w:szCs w:val="21"/>
                <w:lang w:eastAsia="ru-RU"/>
              </w:rPr>
              <w:softHyphen/>
              <w:t>сказ (описание) о ключевых событиях родного края, истории России и все</w:t>
            </w:r>
            <w:r w:rsidRPr="00A96CBE">
              <w:rPr>
                <w:rFonts w:ascii="Times New Roman" w:eastAsia="Times New Roman" w:hAnsi="Times New Roman" w:cs="Times New Roman"/>
                <w:color w:val="000000"/>
                <w:sz w:val="21"/>
                <w:szCs w:val="21"/>
                <w:lang w:eastAsia="ru-RU"/>
              </w:rPr>
              <w:softHyphen/>
              <w:t>мирной истории 1945 – 2022 гг. с использованием контекстной информа</w:t>
            </w:r>
            <w:r w:rsidRPr="00A96CBE">
              <w:rPr>
                <w:rFonts w:ascii="Times New Roman" w:eastAsia="Times New Roman" w:hAnsi="Times New Roman" w:cs="Times New Roman"/>
                <w:color w:val="000000"/>
                <w:sz w:val="21"/>
                <w:szCs w:val="21"/>
                <w:lang w:eastAsia="ru-RU"/>
              </w:rPr>
              <w:softHyphen/>
              <w:t>ции, представленной в исторических источниках, учебной, художественной и научно-популярной литературе, ви</w:t>
            </w:r>
            <w:r w:rsidRPr="00A96CBE">
              <w:rPr>
                <w:rFonts w:ascii="Times New Roman" w:eastAsia="Times New Roman" w:hAnsi="Times New Roman" w:cs="Times New Roman"/>
                <w:color w:val="000000"/>
                <w:sz w:val="21"/>
                <w:szCs w:val="21"/>
                <w:lang w:eastAsia="ru-RU"/>
              </w:rPr>
              <w:softHyphen/>
              <w:t>зуальных материалах и другом</w:t>
            </w:r>
          </w:p>
        </w:tc>
      </w:tr>
      <w:tr w:rsidR="00A96CBE" w:rsidRPr="00A96CBE" w:rsidTr="00A96CBE">
        <w:trPr>
          <w:trHeight w:val="840"/>
        </w:trPr>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Составлять развёрнутую характери</w:t>
            </w:r>
            <w:r w:rsidRPr="00A96CBE">
              <w:rPr>
                <w:rFonts w:ascii="Times New Roman" w:eastAsia="Times New Roman" w:hAnsi="Times New Roman" w:cs="Times New Roman"/>
                <w:color w:val="000000"/>
                <w:sz w:val="21"/>
                <w:szCs w:val="21"/>
                <w:lang w:eastAsia="ru-RU"/>
              </w:rPr>
              <w:softHyphen/>
              <w:t>стику исторических личностей с опи</w:t>
            </w:r>
            <w:r w:rsidRPr="00A96CBE">
              <w:rPr>
                <w:rFonts w:ascii="Times New Roman" w:eastAsia="Times New Roman" w:hAnsi="Times New Roman" w:cs="Times New Roman"/>
                <w:color w:val="000000"/>
                <w:sz w:val="21"/>
                <w:szCs w:val="21"/>
                <w:lang w:eastAsia="ru-RU"/>
              </w:rPr>
              <w:softHyphen/>
              <w:t>санием и оценкой их деятельности; характеризовать условия и образ жиз</w:t>
            </w:r>
            <w:r w:rsidRPr="00A96CBE">
              <w:rPr>
                <w:rFonts w:ascii="Times New Roman" w:eastAsia="Times New Roman" w:hAnsi="Times New Roman" w:cs="Times New Roman"/>
                <w:color w:val="000000"/>
                <w:sz w:val="21"/>
                <w:szCs w:val="21"/>
                <w:lang w:eastAsia="ru-RU"/>
              </w:rPr>
              <w:softHyphen/>
              <w:t>ни людей в России и других странах в 1945 – 2022 гг., анализируя измене</w:t>
            </w:r>
            <w:r w:rsidRPr="00A96CBE">
              <w:rPr>
                <w:rFonts w:ascii="Times New Roman" w:eastAsia="Times New Roman" w:hAnsi="Times New Roman" w:cs="Times New Roman"/>
                <w:color w:val="000000"/>
                <w:sz w:val="21"/>
                <w:szCs w:val="21"/>
                <w:lang w:eastAsia="ru-RU"/>
              </w:rPr>
              <w:softHyphen/>
              <w:t>ния, произошедшие в течение рас</w:t>
            </w:r>
            <w:r w:rsidRPr="00A96CBE">
              <w:rPr>
                <w:rFonts w:ascii="Times New Roman" w:eastAsia="Times New Roman" w:hAnsi="Times New Roman" w:cs="Times New Roman"/>
                <w:color w:val="000000"/>
                <w:sz w:val="21"/>
                <w:szCs w:val="21"/>
                <w:lang w:eastAsia="ru-RU"/>
              </w:rPr>
              <w:softHyphen/>
              <w:t>сматриваемого периода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Представлять описание памятников материальной и художественной куль</w:t>
            </w:r>
            <w:r w:rsidRPr="00A96CBE">
              <w:rPr>
                <w:rFonts w:ascii="Times New Roman" w:eastAsia="Times New Roman" w:hAnsi="Times New Roman" w:cs="Times New Roman"/>
                <w:color w:val="000000"/>
                <w:sz w:val="21"/>
                <w:szCs w:val="21"/>
                <w:lang w:eastAsia="ru-RU"/>
              </w:rPr>
              <w:softHyphen/>
              <w:t>туры 1945 – 2022 гг., их назначение, характеризовать обстоятельства их со</w:t>
            </w:r>
            <w:r w:rsidRPr="00A96CBE">
              <w:rPr>
                <w:rFonts w:ascii="Times New Roman" w:eastAsia="Times New Roman" w:hAnsi="Times New Roman" w:cs="Times New Roman"/>
                <w:color w:val="000000"/>
                <w:sz w:val="21"/>
                <w:szCs w:val="21"/>
                <w:lang w:eastAsia="ru-RU"/>
              </w:rPr>
              <w:softHyphen/>
              <w:t>здания, называть авторов памятников культуры, определять жанр, стиль, особенности технических и художест</w:t>
            </w:r>
            <w:r w:rsidRPr="00A96CBE">
              <w:rPr>
                <w:rFonts w:ascii="Times New Roman" w:eastAsia="Times New Roman" w:hAnsi="Times New Roman" w:cs="Times New Roman"/>
                <w:color w:val="000000"/>
                <w:sz w:val="21"/>
                <w:szCs w:val="21"/>
                <w:lang w:eastAsia="ru-RU"/>
              </w:rPr>
              <w:softHyphen/>
              <w:t>венных приёмов создания памятников культуры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Представлять результаты самостоя</w:t>
            </w:r>
            <w:r w:rsidRPr="00A96CBE">
              <w:rPr>
                <w:rFonts w:ascii="Times New Roman" w:eastAsia="Times New Roman" w:hAnsi="Times New Roman" w:cs="Times New Roman"/>
                <w:color w:val="000000"/>
                <w:sz w:val="21"/>
                <w:szCs w:val="21"/>
                <w:lang w:eastAsia="ru-RU"/>
              </w:rPr>
              <w:softHyphen/>
              <w:t>тельного изучения исторической информации из истории России и все</w:t>
            </w:r>
            <w:r w:rsidRPr="00A96CBE">
              <w:rPr>
                <w:rFonts w:ascii="Times New Roman" w:eastAsia="Times New Roman" w:hAnsi="Times New Roman" w:cs="Times New Roman"/>
                <w:color w:val="000000"/>
                <w:sz w:val="21"/>
                <w:szCs w:val="21"/>
                <w:lang w:eastAsia="ru-RU"/>
              </w:rPr>
              <w:softHyphen/>
              <w:t>мирной истории 1945 – 2022 гг. в фор</w:t>
            </w:r>
            <w:r w:rsidRPr="00A96CBE">
              <w:rPr>
                <w:rFonts w:ascii="Times New Roman" w:eastAsia="Times New Roman" w:hAnsi="Times New Roman" w:cs="Times New Roman"/>
                <w:color w:val="000000"/>
                <w:sz w:val="21"/>
                <w:szCs w:val="21"/>
                <w:lang w:eastAsia="ru-RU"/>
              </w:rPr>
              <w:softHyphen/>
              <w:t>ме сложного плана, конспекта, ре</w:t>
            </w:r>
            <w:r w:rsidRPr="00A96CBE">
              <w:rPr>
                <w:rFonts w:ascii="Times New Roman" w:eastAsia="Times New Roman" w:hAnsi="Times New Roman" w:cs="Times New Roman"/>
                <w:color w:val="000000"/>
                <w:sz w:val="21"/>
                <w:szCs w:val="21"/>
                <w:lang w:eastAsia="ru-RU"/>
              </w:rPr>
              <w:softHyphen/>
              <w:t>ферата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и объяснять с использованием фактического материала своё отноше</w:t>
            </w:r>
            <w:r w:rsidRPr="00A96CBE">
              <w:rPr>
                <w:rFonts w:ascii="Times New Roman" w:eastAsia="Times New Roman" w:hAnsi="Times New Roman" w:cs="Times New Roman"/>
                <w:color w:val="000000"/>
                <w:sz w:val="21"/>
                <w:szCs w:val="21"/>
                <w:lang w:eastAsia="ru-RU"/>
              </w:rPr>
              <w:softHyphen/>
              <w:t>ние к наиболее значительным собы</w:t>
            </w:r>
            <w:r w:rsidRPr="00A96CBE">
              <w:rPr>
                <w:rFonts w:ascii="Times New Roman" w:eastAsia="Times New Roman" w:hAnsi="Times New Roman" w:cs="Times New Roman"/>
                <w:color w:val="000000"/>
                <w:sz w:val="21"/>
                <w:szCs w:val="21"/>
                <w:lang w:eastAsia="ru-RU"/>
              </w:rPr>
              <w:softHyphen/>
              <w:t>тиям, достижениям и личностям исто</w:t>
            </w:r>
            <w:r w:rsidRPr="00A96CBE">
              <w:rPr>
                <w:rFonts w:ascii="Times New Roman" w:eastAsia="Times New Roman" w:hAnsi="Times New Roman" w:cs="Times New Roman"/>
                <w:color w:val="000000"/>
                <w:sz w:val="21"/>
                <w:szCs w:val="21"/>
                <w:lang w:eastAsia="ru-RU"/>
              </w:rPr>
              <w:softHyphen/>
              <w:t>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Понимать необходимость фактичес</w:t>
            </w:r>
            <w:r w:rsidRPr="00A96CBE">
              <w:rPr>
                <w:rFonts w:ascii="Times New Roman" w:eastAsia="Times New Roman" w:hAnsi="Times New Roman" w:cs="Times New Roman"/>
                <w:color w:val="000000"/>
                <w:sz w:val="21"/>
                <w:szCs w:val="21"/>
                <w:lang w:eastAsia="ru-RU"/>
              </w:rPr>
              <w:softHyphen/>
              <w:t>кой аргументации для обоснования своей позиции; самостоятельно отби</w:t>
            </w:r>
            <w:r w:rsidRPr="00A96CBE">
              <w:rPr>
                <w:rFonts w:ascii="Times New Roman" w:eastAsia="Times New Roman" w:hAnsi="Times New Roman" w:cs="Times New Roman"/>
                <w:color w:val="000000"/>
                <w:sz w:val="21"/>
                <w:szCs w:val="21"/>
                <w:lang w:eastAsia="ru-RU"/>
              </w:rPr>
              <w:softHyphen/>
              <w:t>рать факты, которые могут быть использованы для подтверждения (опровержения) какой-либо оценки исторических событий</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3.8</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Формулировать аргументы для под</w:t>
            </w:r>
            <w:r w:rsidRPr="00A96CBE">
              <w:rPr>
                <w:rFonts w:ascii="Times New Roman" w:eastAsia="Times New Roman" w:hAnsi="Times New Roman" w:cs="Times New Roman"/>
                <w:color w:val="000000"/>
                <w:sz w:val="21"/>
                <w:szCs w:val="21"/>
                <w:lang w:eastAsia="ru-RU"/>
              </w:rPr>
              <w:softHyphen/>
              <w:t>тверждения (опровержения) собствен</w:t>
            </w:r>
            <w:r w:rsidRPr="00A96CBE">
              <w:rPr>
                <w:rFonts w:ascii="Times New Roman" w:eastAsia="Times New Roman" w:hAnsi="Times New Roman" w:cs="Times New Roman"/>
                <w:color w:val="000000"/>
                <w:sz w:val="21"/>
                <w:szCs w:val="21"/>
                <w:lang w:eastAsia="ru-RU"/>
              </w:rPr>
              <w:softHyphen/>
              <w:t>ной или предложенной точки зрения по дискуссионной проблеме из исто</w:t>
            </w:r>
            <w:r w:rsidRPr="00A96CBE">
              <w:rPr>
                <w:rFonts w:ascii="Times New Roman" w:eastAsia="Times New Roman" w:hAnsi="Times New Roman" w:cs="Times New Roman"/>
                <w:color w:val="000000"/>
                <w:sz w:val="21"/>
                <w:szCs w:val="21"/>
                <w:lang w:eastAsia="ru-RU"/>
              </w:rPr>
              <w:softHyphen/>
              <w:t>рии России и всемирной истории 1945 – 2022 гг.; сравнивать предложен</w:t>
            </w:r>
            <w:r w:rsidRPr="00A96CBE">
              <w:rPr>
                <w:rFonts w:ascii="Times New Roman" w:eastAsia="Times New Roman" w:hAnsi="Times New Roman" w:cs="Times New Roman"/>
                <w:color w:val="000000"/>
                <w:sz w:val="21"/>
                <w:szCs w:val="21"/>
                <w:lang w:eastAsia="ru-RU"/>
              </w:rPr>
              <w:softHyphen/>
              <w:t>ную аргументацию, выбирать наибо</w:t>
            </w:r>
            <w:r w:rsidRPr="00A96CBE">
              <w:rPr>
                <w:rFonts w:ascii="Times New Roman" w:eastAsia="Times New Roman" w:hAnsi="Times New Roman" w:cs="Times New Roman"/>
                <w:color w:val="000000"/>
                <w:sz w:val="21"/>
                <w:szCs w:val="21"/>
                <w:lang w:eastAsia="ru-RU"/>
              </w:rPr>
              <w:softHyphen/>
              <w:t>лее аргументированную позицию</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выявлять существенные черты исторических событий, явле</w:t>
            </w:r>
            <w:r w:rsidRPr="00A96CBE">
              <w:rPr>
                <w:rFonts w:ascii="Times New Roman" w:eastAsia="Times New Roman" w:hAnsi="Times New Roman" w:cs="Times New Roman"/>
                <w:color w:val="000000"/>
                <w:sz w:val="21"/>
                <w:szCs w:val="21"/>
                <w:lang w:eastAsia="ru-RU"/>
              </w:rPr>
              <w:softHyphen/>
              <w:t>ний, процессов 1945 – 2022 гг.; систематизировать историческую инфор</w:t>
            </w:r>
            <w:r w:rsidRPr="00A96CBE">
              <w:rPr>
                <w:rFonts w:ascii="Times New Roman" w:eastAsia="Times New Roman" w:hAnsi="Times New Roman" w:cs="Times New Roman"/>
                <w:color w:val="000000"/>
                <w:sz w:val="21"/>
                <w:szCs w:val="21"/>
                <w:lang w:eastAsia="ru-RU"/>
              </w:rPr>
              <w:softHyphen/>
              <w:t>мацию в соответствии с заданными критериями; сравнивать изучен</w:t>
            </w:r>
            <w:r w:rsidRPr="00A96CBE">
              <w:rPr>
                <w:rFonts w:ascii="Times New Roman" w:eastAsia="Times New Roman" w:hAnsi="Times New Roman" w:cs="Times New Roman"/>
                <w:color w:val="000000"/>
                <w:sz w:val="21"/>
                <w:szCs w:val="21"/>
                <w:lang w:eastAsia="ru-RU"/>
              </w:rPr>
              <w:softHyphen/>
              <w:t>ные исторические события, явления, процессы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Называть характерные, существенные признаки событий, процессов, явле</w:t>
            </w:r>
            <w:r w:rsidRPr="00A96CBE">
              <w:rPr>
                <w:rFonts w:ascii="Times New Roman" w:eastAsia="Times New Roman" w:hAnsi="Times New Roman" w:cs="Times New Roman"/>
                <w:color w:val="000000"/>
                <w:sz w:val="21"/>
                <w:szCs w:val="21"/>
                <w:lang w:eastAsia="ru-RU"/>
              </w:rPr>
              <w:softHyphen/>
              <w:t>ний истории России и всеобщей истории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Различать в исторической информа</w:t>
            </w:r>
            <w:r w:rsidRPr="00A96CBE">
              <w:rPr>
                <w:rFonts w:ascii="Times New Roman" w:eastAsia="Times New Roman" w:hAnsi="Times New Roman" w:cs="Times New Roman"/>
                <w:color w:val="000000"/>
                <w:sz w:val="21"/>
                <w:szCs w:val="21"/>
                <w:lang w:eastAsia="ru-RU"/>
              </w:rPr>
              <w:softHyphen/>
              <w:t>ции из курсов истории России и за</w:t>
            </w:r>
            <w:r w:rsidRPr="00A96CBE">
              <w:rPr>
                <w:rFonts w:ascii="Times New Roman" w:eastAsia="Times New Roman" w:hAnsi="Times New Roman" w:cs="Times New Roman"/>
                <w:color w:val="000000"/>
                <w:sz w:val="21"/>
                <w:szCs w:val="21"/>
                <w:lang w:eastAsia="ru-RU"/>
              </w:rPr>
              <w:softHyphen/>
              <w:t>рубежных стран 1945 – 2022 гг. со</w:t>
            </w:r>
            <w:r w:rsidRPr="00A96CBE">
              <w:rPr>
                <w:rFonts w:ascii="Times New Roman" w:eastAsia="Times New Roman" w:hAnsi="Times New Roman" w:cs="Times New Roman"/>
                <w:color w:val="000000"/>
                <w:sz w:val="21"/>
                <w:szCs w:val="21"/>
                <w:lang w:eastAsia="ru-RU"/>
              </w:rPr>
              <w:softHyphen/>
              <w:t>бытия, явления, процессы; факты и мнения, описания и объяснения, гипотезы и теории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Группировать, систематизировать ис</w:t>
            </w:r>
            <w:r w:rsidRPr="00A96CBE">
              <w:rPr>
                <w:rFonts w:ascii="Times New Roman" w:eastAsia="Times New Roman" w:hAnsi="Times New Roman" w:cs="Times New Roman"/>
                <w:color w:val="000000"/>
                <w:sz w:val="21"/>
                <w:szCs w:val="21"/>
                <w:lang w:eastAsia="ru-RU"/>
              </w:rPr>
              <w:softHyphen/>
              <w:t>торические факты по самостоятельно определяемому признаку (хроноло</w:t>
            </w:r>
            <w:r w:rsidRPr="00A96CBE">
              <w:rPr>
                <w:rFonts w:ascii="Times New Roman" w:eastAsia="Times New Roman" w:hAnsi="Times New Roman" w:cs="Times New Roman"/>
                <w:color w:val="000000"/>
                <w:sz w:val="21"/>
                <w:szCs w:val="21"/>
                <w:lang w:eastAsia="ru-RU"/>
              </w:rPr>
              <w:softHyphen/>
              <w:t>гии, принадлежности к историческим процессам, типологическим основани</w:t>
            </w:r>
            <w:r w:rsidRPr="00A96CBE">
              <w:rPr>
                <w:rFonts w:ascii="Times New Roman" w:eastAsia="Times New Roman" w:hAnsi="Times New Roman" w:cs="Times New Roman"/>
                <w:color w:val="000000"/>
                <w:sz w:val="21"/>
                <w:szCs w:val="21"/>
                <w:lang w:eastAsia="ru-RU"/>
              </w:rPr>
              <w:softHyphen/>
              <w:t>ям и другому)</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Обобщать историческую информацию по истории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4.5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основе изучения исторического материала давать оценку возможности (корректности) сравнения событий, явлений, процессов, взглядов истори</w:t>
            </w:r>
            <w:r w:rsidRPr="00A96CBE">
              <w:rPr>
                <w:rFonts w:ascii="Times New Roman" w:eastAsia="Times New Roman" w:hAnsi="Times New Roman" w:cs="Times New Roman"/>
                <w:color w:val="000000"/>
                <w:sz w:val="21"/>
                <w:szCs w:val="21"/>
                <w:lang w:eastAsia="ru-RU"/>
              </w:rPr>
              <w:softHyphen/>
              <w:t>ческих деятелей истории России и зарубежных стран в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Сравнивать исторические события, явления, процессы, взгляды истори</w:t>
            </w:r>
            <w:r w:rsidRPr="00A96CBE">
              <w:rPr>
                <w:rFonts w:ascii="Times New Roman" w:eastAsia="Times New Roman" w:hAnsi="Times New Roman" w:cs="Times New Roman"/>
                <w:color w:val="000000"/>
                <w:sz w:val="21"/>
                <w:szCs w:val="21"/>
                <w:lang w:eastAsia="ru-RU"/>
              </w:rPr>
              <w:softHyphen/>
              <w:t>ческих деятелей истории России и за</w:t>
            </w:r>
            <w:r w:rsidRPr="00A96CBE">
              <w:rPr>
                <w:rFonts w:ascii="Times New Roman" w:eastAsia="Times New Roman" w:hAnsi="Times New Roman" w:cs="Times New Roman"/>
                <w:color w:val="000000"/>
                <w:sz w:val="21"/>
                <w:szCs w:val="21"/>
                <w:lang w:eastAsia="ru-RU"/>
              </w:rPr>
              <w:softHyphen/>
              <w:t>рубежных стран 1945 – 2022 гг. по самостоятельно определённым крите</w:t>
            </w:r>
            <w:r w:rsidRPr="00A96CBE">
              <w:rPr>
                <w:rFonts w:ascii="Times New Roman" w:eastAsia="Times New Roman" w:hAnsi="Times New Roman" w:cs="Times New Roman"/>
                <w:color w:val="000000"/>
                <w:sz w:val="21"/>
                <w:szCs w:val="21"/>
                <w:lang w:eastAsia="ru-RU"/>
              </w:rPr>
              <w:softHyphen/>
              <w:t>риям; на основе сравнения самостоя</w:t>
            </w:r>
            <w:r w:rsidRPr="00A96CBE">
              <w:rPr>
                <w:rFonts w:ascii="Times New Roman" w:eastAsia="Times New Roman" w:hAnsi="Times New Roman" w:cs="Times New Roman"/>
                <w:color w:val="000000"/>
                <w:sz w:val="21"/>
                <w:szCs w:val="21"/>
                <w:lang w:eastAsia="ru-RU"/>
              </w:rPr>
              <w:softHyphen/>
              <w:t>тельно делать выводы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4.7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основе изучения исторического материала устанавливать историчес</w:t>
            </w:r>
            <w:r w:rsidRPr="00A96CBE">
              <w:rPr>
                <w:rFonts w:ascii="Times New Roman" w:eastAsia="Times New Roman" w:hAnsi="Times New Roman" w:cs="Times New Roman"/>
                <w:color w:val="000000"/>
                <w:sz w:val="21"/>
                <w:szCs w:val="21"/>
                <w:lang w:eastAsia="ru-RU"/>
              </w:rPr>
              <w:softHyphen/>
              <w:t>кие аналогии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 xml:space="preserve">Умение устанавливать причинно-следственные, пространственные, </w:t>
            </w:r>
            <w:proofErr w:type="spellStart"/>
            <w:r w:rsidRPr="00A96CBE">
              <w:rPr>
                <w:rFonts w:ascii="Times New Roman" w:eastAsia="Times New Roman" w:hAnsi="Times New Roman" w:cs="Times New Roman"/>
                <w:color w:val="000000"/>
                <w:sz w:val="21"/>
                <w:szCs w:val="21"/>
                <w:lang w:eastAsia="ru-RU"/>
              </w:rPr>
              <w:t>временны́е</w:t>
            </w:r>
            <w:proofErr w:type="spellEnd"/>
            <w:r w:rsidRPr="00A96CBE">
              <w:rPr>
                <w:rFonts w:ascii="Times New Roman" w:eastAsia="Times New Roman" w:hAnsi="Times New Roman" w:cs="Times New Roman"/>
                <w:color w:val="000000"/>
                <w:sz w:val="21"/>
                <w:szCs w:val="21"/>
                <w:lang w:eastAsia="ru-RU"/>
              </w:rPr>
              <w:t xml:space="preserve"> связи исторических событий, явлений, процессов; характе</w:t>
            </w:r>
            <w:r w:rsidRPr="00A96CBE">
              <w:rPr>
                <w:rFonts w:ascii="Times New Roman" w:eastAsia="Times New Roman" w:hAnsi="Times New Roman" w:cs="Times New Roman"/>
                <w:color w:val="000000"/>
                <w:sz w:val="21"/>
                <w:szCs w:val="21"/>
                <w:lang w:eastAsia="ru-RU"/>
              </w:rPr>
              <w:softHyphen/>
              <w:t>ризовать их итоги; соотносить события истории родного края и исто</w:t>
            </w:r>
            <w:r w:rsidRPr="00A96CBE">
              <w:rPr>
                <w:rFonts w:ascii="Times New Roman" w:eastAsia="Times New Roman" w:hAnsi="Times New Roman" w:cs="Times New Roman"/>
                <w:color w:val="000000"/>
                <w:sz w:val="21"/>
                <w:szCs w:val="21"/>
                <w:lang w:eastAsia="ru-RU"/>
              </w:rPr>
              <w:softHyphen/>
              <w:t>рии России в 1945 – 2022 гг.; определять современников исторических событий истории России и человечества в целом в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основе изученного материала по истории России и зарубежных стран 1945 – 2022 гг. определять (различать) причины, предпосылки, поводы, по</w:t>
            </w:r>
            <w:r w:rsidRPr="00A96CBE">
              <w:rPr>
                <w:rFonts w:ascii="Times New Roman" w:eastAsia="Times New Roman" w:hAnsi="Times New Roman" w:cs="Times New Roman"/>
                <w:color w:val="000000"/>
                <w:sz w:val="21"/>
                <w:szCs w:val="21"/>
                <w:lang w:eastAsia="ru-RU"/>
              </w:rPr>
              <w:softHyphen/>
              <w:t>следствия, указывать итоги, значение исторических событий, явлений, процессов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Устанавливать причинно-следствен</w:t>
            </w:r>
            <w:r w:rsidRPr="00A96CBE">
              <w:rPr>
                <w:rFonts w:ascii="Times New Roman" w:eastAsia="Times New Roman" w:hAnsi="Times New Roman" w:cs="Times New Roman"/>
                <w:color w:val="000000"/>
                <w:sz w:val="21"/>
                <w:szCs w:val="21"/>
                <w:lang w:eastAsia="ru-RU"/>
              </w:rPr>
              <w:softHyphen/>
              <w:t xml:space="preserve">ные, пространственные, </w:t>
            </w:r>
            <w:proofErr w:type="spellStart"/>
            <w:r w:rsidRPr="00A96CBE">
              <w:rPr>
                <w:rFonts w:ascii="Times New Roman" w:eastAsia="Times New Roman" w:hAnsi="Times New Roman" w:cs="Times New Roman"/>
                <w:color w:val="000000"/>
                <w:sz w:val="21"/>
                <w:szCs w:val="21"/>
                <w:lang w:eastAsia="ru-RU"/>
              </w:rPr>
              <w:t>временны́е</w:t>
            </w:r>
            <w:proofErr w:type="spellEnd"/>
            <w:r w:rsidRPr="00A96CBE">
              <w:rPr>
                <w:rFonts w:ascii="Times New Roman" w:eastAsia="Times New Roman" w:hAnsi="Times New Roman" w:cs="Times New Roman"/>
                <w:color w:val="000000"/>
                <w:sz w:val="21"/>
                <w:szCs w:val="21"/>
                <w:lang w:eastAsia="ru-RU"/>
              </w:rPr>
              <w:t xml:space="preserve"> связи между историческими события</w:t>
            </w:r>
            <w:r w:rsidRPr="00A96CBE">
              <w:rPr>
                <w:rFonts w:ascii="Times New Roman" w:eastAsia="Times New Roman" w:hAnsi="Times New Roman" w:cs="Times New Roman"/>
                <w:color w:val="000000"/>
                <w:sz w:val="21"/>
                <w:szCs w:val="21"/>
                <w:lang w:eastAsia="ru-RU"/>
              </w:rPr>
              <w:softHyphen/>
              <w:t>ми, явлениями, процессами на основе анализа исторической ситуации (информации) из истории России и за</w:t>
            </w:r>
            <w:r w:rsidRPr="00A96CBE">
              <w:rPr>
                <w:rFonts w:ascii="Times New Roman" w:eastAsia="Times New Roman" w:hAnsi="Times New Roman" w:cs="Times New Roman"/>
                <w:color w:val="000000"/>
                <w:sz w:val="21"/>
                <w:szCs w:val="21"/>
                <w:lang w:eastAsia="ru-RU"/>
              </w:rPr>
              <w:softHyphen/>
              <w:t>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Делать предположения о возможных причинах (предпосылках) и послед</w:t>
            </w:r>
            <w:r w:rsidRPr="00A96CBE">
              <w:rPr>
                <w:rFonts w:ascii="Times New Roman" w:eastAsia="Times New Roman" w:hAnsi="Times New Roman" w:cs="Times New Roman"/>
                <w:color w:val="000000"/>
                <w:sz w:val="21"/>
                <w:szCs w:val="21"/>
                <w:lang w:eastAsia="ru-RU"/>
              </w:rPr>
              <w:softHyphen/>
              <w:t>ствиях исторических событий, яв</w:t>
            </w:r>
            <w:r w:rsidRPr="00A96CBE">
              <w:rPr>
                <w:rFonts w:ascii="Times New Roman" w:eastAsia="Times New Roman" w:hAnsi="Times New Roman" w:cs="Times New Roman"/>
                <w:color w:val="000000"/>
                <w:sz w:val="21"/>
                <w:szCs w:val="21"/>
                <w:lang w:eastAsia="ru-RU"/>
              </w:rPr>
              <w:softHyphen/>
              <w:t>лений, процессов истории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Излагать исторический материал на основе понимания причинно-след</w:t>
            </w:r>
            <w:r w:rsidRPr="00A96CBE">
              <w:rPr>
                <w:rFonts w:ascii="Times New Roman" w:eastAsia="Times New Roman" w:hAnsi="Times New Roman" w:cs="Times New Roman"/>
                <w:color w:val="000000"/>
                <w:sz w:val="21"/>
                <w:szCs w:val="21"/>
                <w:lang w:eastAsia="ru-RU"/>
              </w:rPr>
              <w:softHyphen/>
              <w:t>ственных, пространственно-времен</w:t>
            </w:r>
            <w:r w:rsidRPr="00A96CBE">
              <w:rPr>
                <w:rFonts w:ascii="Times New Roman" w:eastAsia="Times New Roman" w:hAnsi="Times New Roman" w:cs="Times New Roman"/>
                <w:color w:val="000000"/>
                <w:sz w:val="21"/>
                <w:szCs w:val="21"/>
                <w:lang w:eastAsia="ru-RU"/>
              </w:rPr>
              <w:softHyphen/>
              <w:t>ных связей исторических событий, явлений, процессов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Соотносить события истории родного края, истории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5.6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современников истори</w:t>
            </w:r>
            <w:r w:rsidRPr="00A96CBE">
              <w:rPr>
                <w:rFonts w:ascii="Times New Roman" w:eastAsia="Times New Roman" w:hAnsi="Times New Roman" w:cs="Times New Roman"/>
                <w:color w:val="000000"/>
                <w:sz w:val="21"/>
                <w:szCs w:val="21"/>
                <w:lang w:eastAsia="ru-RU"/>
              </w:rPr>
              <w:softHyphen/>
              <w:t>ческих событий, явлений, процессов истории России и человечества в це</w:t>
            </w:r>
            <w:r w:rsidRPr="00A96CBE">
              <w:rPr>
                <w:rFonts w:ascii="Times New Roman" w:eastAsia="Times New Roman" w:hAnsi="Times New Roman" w:cs="Times New Roman"/>
                <w:color w:val="000000"/>
                <w:sz w:val="21"/>
                <w:szCs w:val="21"/>
                <w:lang w:eastAsia="ru-RU"/>
              </w:rPr>
              <w:softHyphen/>
              <w:t>лом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Различать виды письменных ис</w:t>
            </w:r>
            <w:r w:rsidRPr="00A96CBE">
              <w:rPr>
                <w:rFonts w:ascii="Times New Roman" w:eastAsia="Times New Roman" w:hAnsi="Times New Roman" w:cs="Times New Roman"/>
                <w:color w:val="000000"/>
                <w:sz w:val="21"/>
                <w:szCs w:val="21"/>
                <w:lang w:eastAsia="ru-RU"/>
              </w:rPr>
              <w:softHyphen/>
              <w:t>торических источников по истории России и всемирной истории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w:t>
            </w:r>
            <w:r w:rsidRPr="00A96CBE">
              <w:rPr>
                <w:rFonts w:ascii="Times New Roman" w:eastAsia="Times New Roman" w:hAnsi="Times New Roman" w:cs="Times New Roman"/>
                <w:color w:val="000000"/>
                <w:sz w:val="21"/>
                <w:szCs w:val="21"/>
                <w:lang w:eastAsia="ru-RU"/>
              </w:rPr>
              <w:softHyphen/>
              <w:t>торых идёт речь и другое, соотносить информацию письменного источника с историческим контекстом</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на основе информации, представленной в письменном исто</w:t>
            </w:r>
            <w:r w:rsidRPr="00A96CBE">
              <w:rPr>
                <w:rFonts w:ascii="Times New Roman" w:eastAsia="Times New Roman" w:hAnsi="Times New Roman" w:cs="Times New Roman"/>
                <w:color w:val="000000"/>
                <w:sz w:val="21"/>
                <w:szCs w:val="21"/>
                <w:lang w:eastAsia="ru-RU"/>
              </w:rPr>
              <w:softHyphen/>
              <w:t>рическом источнике, характерные признаки опи</w:t>
            </w:r>
            <w:r w:rsidRPr="00A96CBE">
              <w:rPr>
                <w:rFonts w:ascii="Times New Roman" w:eastAsia="Times New Roman" w:hAnsi="Times New Roman" w:cs="Times New Roman"/>
                <w:color w:val="000000"/>
                <w:sz w:val="21"/>
                <w:szCs w:val="21"/>
                <w:lang w:eastAsia="ru-RU"/>
              </w:rPr>
              <w:softHyphen/>
              <w:t>сываемых событий, явлений, про</w:t>
            </w:r>
            <w:r w:rsidRPr="00A96CBE">
              <w:rPr>
                <w:rFonts w:ascii="Times New Roman" w:eastAsia="Times New Roman" w:hAnsi="Times New Roman" w:cs="Times New Roman"/>
                <w:color w:val="000000"/>
                <w:sz w:val="21"/>
                <w:szCs w:val="21"/>
                <w:lang w:eastAsia="ru-RU"/>
              </w:rPr>
              <w:softHyphen/>
              <w:t>цессов по истории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Анализировать письменный исто</w:t>
            </w:r>
            <w:r w:rsidRPr="00A96CBE">
              <w:rPr>
                <w:rFonts w:ascii="Times New Roman" w:eastAsia="Times New Roman" w:hAnsi="Times New Roman" w:cs="Times New Roman"/>
                <w:color w:val="000000"/>
                <w:sz w:val="21"/>
                <w:szCs w:val="21"/>
                <w:lang w:eastAsia="ru-RU"/>
              </w:rPr>
              <w:softHyphen/>
              <w:t>рический источник по истории России и зарубежных стран 1945 – 2022 гг. с точки зрения его темы, цели, пози</w:t>
            </w:r>
            <w:r w:rsidRPr="00A96CBE">
              <w:rPr>
                <w:rFonts w:ascii="Times New Roman" w:eastAsia="Times New Roman" w:hAnsi="Times New Roman" w:cs="Times New Roman"/>
                <w:color w:val="000000"/>
                <w:sz w:val="21"/>
                <w:szCs w:val="21"/>
                <w:lang w:eastAsia="ru-RU"/>
              </w:rPr>
              <w:softHyphen/>
              <w:t>ции автора документа и участников событий, основной мысли, основной и дополнительной информации, до</w:t>
            </w:r>
            <w:r w:rsidRPr="00A96CBE">
              <w:rPr>
                <w:rFonts w:ascii="Times New Roman" w:eastAsia="Times New Roman" w:hAnsi="Times New Roman" w:cs="Times New Roman"/>
                <w:color w:val="000000"/>
                <w:sz w:val="21"/>
                <w:szCs w:val="21"/>
                <w:lang w:eastAsia="ru-RU"/>
              </w:rPr>
              <w:softHyphen/>
              <w:t>стоверности содержания</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6.5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Соотносить содержание историческо</w:t>
            </w:r>
            <w:r w:rsidRPr="00A96CBE">
              <w:rPr>
                <w:rFonts w:ascii="Times New Roman" w:eastAsia="Times New Roman" w:hAnsi="Times New Roman" w:cs="Times New Roman"/>
                <w:color w:val="000000"/>
                <w:sz w:val="21"/>
                <w:szCs w:val="21"/>
                <w:lang w:eastAsia="ru-RU"/>
              </w:rPr>
              <w:softHyphen/>
              <w:t>го источника по истории России и за</w:t>
            </w:r>
            <w:r w:rsidRPr="00A96CBE">
              <w:rPr>
                <w:rFonts w:ascii="Times New Roman" w:eastAsia="Times New Roman" w:hAnsi="Times New Roman" w:cs="Times New Roman"/>
                <w:color w:val="000000"/>
                <w:sz w:val="21"/>
                <w:szCs w:val="21"/>
                <w:lang w:eastAsia="ru-RU"/>
              </w:rPr>
              <w:softHyphen/>
              <w:t>рубежных стран 1945 – 2022 гг. с учеб</w:t>
            </w:r>
            <w:r w:rsidRPr="00A96CBE">
              <w:rPr>
                <w:rFonts w:ascii="Times New Roman" w:eastAsia="Times New Roman" w:hAnsi="Times New Roman" w:cs="Times New Roman"/>
                <w:color w:val="000000"/>
                <w:sz w:val="21"/>
                <w:szCs w:val="21"/>
                <w:lang w:eastAsia="ru-RU"/>
              </w:rPr>
              <w:softHyphen/>
              <w:t>ным текстом, другими источниками исторической информации (в том чис</w:t>
            </w:r>
            <w:r w:rsidRPr="00A96CBE">
              <w:rPr>
                <w:rFonts w:ascii="Times New Roman" w:eastAsia="Times New Roman" w:hAnsi="Times New Roman" w:cs="Times New Roman"/>
                <w:color w:val="000000"/>
                <w:sz w:val="21"/>
                <w:szCs w:val="21"/>
                <w:lang w:eastAsia="ru-RU"/>
              </w:rPr>
              <w:softHyphen/>
              <w:t>ле исторической картой (схемой)</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Сопоставлять, анализировать инфор</w:t>
            </w:r>
            <w:r w:rsidRPr="00A96CBE">
              <w:rPr>
                <w:rFonts w:ascii="Times New Roman" w:eastAsia="Times New Roman" w:hAnsi="Times New Roman" w:cs="Times New Roman"/>
                <w:color w:val="000000"/>
                <w:sz w:val="21"/>
                <w:szCs w:val="21"/>
                <w:lang w:eastAsia="ru-RU"/>
              </w:rPr>
              <w:softHyphen/>
              <w:t>мацию из двух или более письменных исторических источников по истории России и зарубежных стран 1945 – 2022 гг., делать выводы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Использовать исторические письмен</w:t>
            </w:r>
            <w:r w:rsidRPr="00A96CBE">
              <w:rPr>
                <w:rFonts w:ascii="Times New Roman" w:eastAsia="Times New Roman" w:hAnsi="Times New Roman" w:cs="Times New Roman"/>
                <w:color w:val="000000"/>
                <w:sz w:val="21"/>
                <w:szCs w:val="21"/>
                <w:lang w:eastAsia="ru-RU"/>
              </w:rPr>
              <w:softHyphen/>
              <w:t>ные источники при аргументации дискуссионных точек зрения</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6.8</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w:t>
            </w:r>
            <w:r w:rsidRPr="00A96CBE">
              <w:rPr>
                <w:rFonts w:ascii="Times New Roman" w:eastAsia="Times New Roman" w:hAnsi="Times New Roman" w:cs="Times New Roman"/>
                <w:color w:val="000000"/>
                <w:sz w:val="21"/>
                <w:szCs w:val="21"/>
                <w:lang w:eastAsia="ru-RU"/>
              </w:rPr>
              <w:softHyphen/>
              <w:t>нику создания, размер, надписи и другое; соотносить вещественный исто</w:t>
            </w:r>
            <w:r w:rsidRPr="00A96CBE">
              <w:rPr>
                <w:rFonts w:ascii="Times New Roman" w:eastAsia="Times New Roman" w:hAnsi="Times New Roman" w:cs="Times New Roman"/>
                <w:color w:val="000000"/>
                <w:sz w:val="21"/>
                <w:szCs w:val="21"/>
                <w:lang w:eastAsia="ru-RU"/>
              </w:rPr>
              <w:softHyphen/>
              <w:t>рический источник</w:t>
            </w:r>
            <w:r w:rsidRPr="00A96CBE">
              <w:rPr>
                <w:rFonts w:ascii="Times New Roman" w:eastAsia="Times New Roman" w:hAnsi="Times New Roman" w:cs="Times New Roman"/>
                <w:color w:val="000000"/>
                <w:sz w:val="21"/>
                <w:szCs w:val="21"/>
                <w:lang w:eastAsia="ru-RU"/>
              </w:rPr>
              <w:br/>
              <w:t>с периодом, к ко</w:t>
            </w:r>
            <w:r w:rsidRPr="00A96CBE">
              <w:rPr>
                <w:rFonts w:ascii="Times New Roman" w:eastAsia="Times New Roman" w:hAnsi="Times New Roman" w:cs="Times New Roman"/>
                <w:color w:val="000000"/>
                <w:sz w:val="21"/>
                <w:szCs w:val="21"/>
                <w:lang w:eastAsia="ru-RU"/>
              </w:rPr>
              <w:softHyphen/>
              <w:t>торому он относится, и другое); используя контекстную информацию, описывать вещественный истори</w:t>
            </w:r>
            <w:r w:rsidRPr="00A96CBE">
              <w:rPr>
                <w:rFonts w:ascii="Times New Roman" w:eastAsia="Times New Roman" w:hAnsi="Times New Roman" w:cs="Times New Roman"/>
                <w:color w:val="000000"/>
                <w:sz w:val="21"/>
                <w:szCs w:val="21"/>
                <w:lang w:eastAsia="ru-RU"/>
              </w:rPr>
              <w:softHyphen/>
              <w:t>ческий источник</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6.9</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Проводить атрибуцию визуальных и аудиовизуальных исторических ис</w:t>
            </w:r>
            <w:r w:rsidRPr="00A96CBE">
              <w:rPr>
                <w:rFonts w:ascii="Times New Roman" w:eastAsia="Times New Roman" w:hAnsi="Times New Roman" w:cs="Times New Roman"/>
                <w:color w:val="000000"/>
                <w:sz w:val="21"/>
                <w:szCs w:val="21"/>
                <w:lang w:eastAsia="ru-RU"/>
              </w:rPr>
              <w:softHyphen/>
              <w:t>точников по истории России и зару</w:t>
            </w:r>
            <w:r w:rsidRPr="00A96CBE">
              <w:rPr>
                <w:rFonts w:ascii="Times New Roman" w:eastAsia="Times New Roman" w:hAnsi="Times New Roman" w:cs="Times New Roman"/>
                <w:color w:val="000000"/>
                <w:sz w:val="21"/>
                <w:szCs w:val="21"/>
                <w:lang w:eastAsia="ru-RU"/>
              </w:rPr>
              <w:softHyphen/>
              <w:t>бежных стран 1945 – 2022 гг. (опре</w:t>
            </w:r>
            <w:r w:rsidRPr="00A96CBE">
              <w:rPr>
                <w:rFonts w:ascii="Times New Roman" w:eastAsia="Times New Roman" w:hAnsi="Times New Roman" w:cs="Times New Roman"/>
                <w:color w:val="000000"/>
                <w:sz w:val="21"/>
                <w:szCs w:val="21"/>
                <w:lang w:eastAsia="ru-RU"/>
              </w:rPr>
              <w:softHyphen/>
              <w:t>делять авторство, время создания, события, связанные с историческими источниками); используя контекст</w:t>
            </w:r>
            <w:r w:rsidRPr="00A96CBE">
              <w:rPr>
                <w:rFonts w:ascii="Times New Roman" w:eastAsia="Times New Roman" w:hAnsi="Times New Roman" w:cs="Times New Roman"/>
                <w:color w:val="000000"/>
                <w:sz w:val="21"/>
                <w:szCs w:val="21"/>
                <w:lang w:eastAsia="ru-RU"/>
              </w:rPr>
              <w:softHyphen/>
              <w:t>ную информацию, описывать визу</w:t>
            </w:r>
            <w:r w:rsidRPr="00A96CBE">
              <w:rPr>
                <w:rFonts w:ascii="Times New Roman" w:eastAsia="Times New Roman" w:hAnsi="Times New Roman" w:cs="Times New Roman"/>
                <w:color w:val="000000"/>
                <w:sz w:val="21"/>
                <w:szCs w:val="21"/>
                <w:lang w:eastAsia="ru-RU"/>
              </w:rPr>
              <w:softHyphen/>
              <w:t>альный и аудиовизуальный исторический источник</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осуществлять с соблюдением правил информационной безопас</w:t>
            </w:r>
            <w:r w:rsidRPr="00A96CBE">
              <w:rPr>
                <w:rFonts w:ascii="Times New Roman" w:eastAsia="Times New Roman" w:hAnsi="Times New Roman" w:cs="Times New Roman"/>
                <w:color w:val="000000"/>
                <w:sz w:val="21"/>
                <w:szCs w:val="21"/>
                <w:lang w:eastAsia="ru-RU"/>
              </w:rPr>
              <w:softHyphen/>
              <w:t>ности поиск исторической информации по истории России и зарубеж</w:t>
            </w:r>
            <w:r w:rsidRPr="00A96CBE">
              <w:rPr>
                <w:rFonts w:ascii="Times New Roman" w:eastAsia="Times New Roman" w:hAnsi="Times New Roman" w:cs="Times New Roman"/>
                <w:color w:val="000000"/>
                <w:sz w:val="21"/>
                <w:szCs w:val="21"/>
                <w:lang w:eastAsia="ru-RU"/>
              </w:rPr>
              <w:softHyphen/>
              <w:t>ных стран 1945 – 2022 гг. в справочной литературе, сети Интернет, сред</w:t>
            </w:r>
            <w:r w:rsidRPr="00A96CBE">
              <w:rPr>
                <w:rFonts w:ascii="Times New Roman" w:eastAsia="Times New Roman" w:hAnsi="Times New Roman" w:cs="Times New Roman"/>
                <w:color w:val="000000"/>
                <w:sz w:val="21"/>
                <w:szCs w:val="21"/>
                <w:lang w:eastAsia="ru-RU"/>
              </w:rPr>
              <w:softHyphen/>
              <w:t>ствах массовой информации для решения познавательных задач; оценивать полноту и достоверность информации с точки зрения её со</w:t>
            </w:r>
            <w:r w:rsidRPr="00A96CBE">
              <w:rPr>
                <w:rFonts w:ascii="Times New Roman" w:eastAsia="Times New Roman" w:hAnsi="Times New Roman" w:cs="Times New Roman"/>
                <w:color w:val="000000"/>
                <w:sz w:val="21"/>
                <w:szCs w:val="21"/>
                <w:lang w:eastAsia="ru-RU"/>
              </w:rPr>
              <w:softHyphen/>
              <w:t>ответствия исторической действительности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Знать и использовать правила инфор</w:t>
            </w:r>
            <w:r w:rsidRPr="00A96CBE">
              <w:rPr>
                <w:rFonts w:ascii="Times New Roman" w:eastAsia="Times New Roman" w:hAnsi="Times New Roman" w:cs="Times New Roman"/>
                <w:color w:val="000000"/>
                <w:sz w:val="21"/>
                <w:szCs w:val="21"/>
                <w:lang w:eastAsia="ru-RU"/>
              </w:rPr>
              <w:softHyphen/>
              <w:t>мационной безопасности при поиске исторической информации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Самостоятельно осуществлять поиск достоверных исторических источ</w:t>
            </w:r>
            <w:r w:rsidRPr="00A96CBE">
              <w:rPr>
                <w:rFonts w:ascii="Times New Roman" w:eastAsia="Times New Roman" w:hAnsi="Times New Roman" w:cs="Times New Roman"/>
                <w:color w:val="000000"/>
                <w:sz w:val="21"/>
                <w:szCs w:val="21"/>
                <w:lang w:eastAsia="ru-RU"/>
              </w:rPr>
              <w:softHyphen/>
              <w:t>ников, необходимых для изучения со</w:t>
            </w:r>
            <w:r w:rsidRPr="00A96CBE">
              <w:rPr>
                <w:rFonts w:ascii="Times New Roman" w:eastAsia="Times New Roman" w:hAnsi="Times New Roman" w:cs="Times New Roman"/>
                <w:color w:val="000000"/>
                <w:sz w:val="21"/>
                <w:szCs w:val="21"/>
                <w:lang w:eastAsia="ru-RU"/>
              </w:rPr>
              <w:softHyphen/>
              <w:t>бытий (явлений, процессов) истории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основе знаний по истории само</w:t>
            </w:r>
            <w:r w:rsidRPr="00A96CBE">
              <w:rPr>
                <w:rFonts w:ascii="Times New Roman" w:eastAsia="Times New Roman" w:hAnsi="Times New Roman" w:cs="Times New Roman"/>
                <w:color w:val="000000"/>
                <w:sz w:val="21"/>
                <w:szCs w:val="21"/>
                <w:lang w:eastAsia="ru-RU"/>
              </w:rPr>
              <w:softHyphen/>
              <w:t>стоятельно подбирать достоверные визуальные источники исторической информации, иллюстрирующие сущ</w:t>
            </w:r>
            <w:r w:rsidRPr="00A96CBE">
              <w:rPr>
                <w:rFonts w:ascii="Times New Roman" w:eastAsia="Times New Roman" w:hAnsi="Times New Roman" w:cs="Times New Roman"/>
                <w:color w:val="000000"/>
                <w:sz w:val="21"/>
                <w:szCs w:val="21"/>
                <w:lang w:eastAsia="ru-RU"/>
              </w:rPr>
              <w:softHyphen/>
              <w:t>ностные признаки исторических событий, явлений, процессов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Самостоятельно осуществлять поиск исторической информации, необходи</w:t>
            </w:r>
            <w:r w:rsidRPr="00A96CBE">
              <w:rPr>
                <w:rFonts w:ascii="Times New Roman" w:eastAsia="Times New Roman" w:hAnsi="Times New Roman" w:cs="Times New Roman"/>
                <w:color w:val="000000"/>
                <w:sz w:val="21"/>
                <w:szCs w:val="21"/>
                <w:lang w:eastAsia="ru-RU"/>
              </w:rPr>
              <w:softHyphen/>
              <w:t>мой для анализа исторических событий, процессов, явлений истории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7.5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знания по истории, оце</w:t>
            </w:r>
            <w:r w:rsidRPr="00A96CBE">
              <w:rPr>
                <w:rFonts w:ascii="Times New Roman" w:eastAsia="Times New Roman" w:hAnsi="Times New Roman" w:cs="Times New Roman"/>
                <w:color w:val="000000"/>
                <w:sz w:val="21"/>
                <w:szCs w:val="21"/>
                <w:lang w:eastAsia="ru-RU"/>
              </w:rPr>
              <w:softHyphen/>
              <w:t>нивать полноту и достоверность ин</w:t>
            </w:r>
            <w:r w:rsidRPr="00A96CBE">
              <w:rPr>
                <w:rFonts w:ascii="Times New Roman" w:eastAsia="Times New Roman" w:hAnsi="Times New Roman" w:cs="Times New Roman"/>
                <w:color w:val="000000"/>
                <w:sz w:val="21"/>
                <w:szCs w:val="21"/>
                <w:lang w:eastAsia="ru-RU"/>
              </w:rPr>
              <w:softHyphen/>
              <w:t>формации с точки зрения её соот</w:t>
            </w:r>
            <w:r w:rsidRPr="00A96CBE">
              <w:rPr>
                <w:rFonts w:ascii="Times New Roman" w:eastAsia="Times New Roman" w:hAnsi="Times New Roman" w:cs="Times New Roman"/>
                <w:color w:val="000000"/>
                <w:sz w:val="21"/>
                <w:szCs w:val="21"/>
                <w:lang w:eastAsia="ru-RU"/>
              </w:rPr>
              <w:softHyphen/>
              <w:t>ветствия исторической действитель</w:t>
            </w:r>
            <w:r w:rsidRPr="00A96CBE">
              <w:rPr>
                <w:rFonts w:ascii="Times New Roman" w:eastAsia="Times New Roman" w:hAnsi="Times New Roman" w:cs="Times New Roman"/>
                <w:color w:val="000000"/>
                <w:sz w:val="21"/>
                <w:szCs w:val="21"/>
                <w:lang w:eastAsia="ru-RU"/>
              </w:rPr>
              <w:softHyphen/>
              <w:t>ности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w:t>
            </w:r>
            <w:r w:rsidRPr="00A96CBE">
              <w:rPr>
                <w:rFonts w:ascii="Times New Roman" w:eastAsia="Times New Roman" w:hAnsi="Times New Roman" w:cs="Times New Roman"/>
                <w:color w:val="000000"/>
                <w:sz w:val="21"/>
                <w:szCs w:val="21"/>
                <w:lang w:eastAsia="ru-RU"/>
              </w:rPr>
              <w:softHyphen/>
              <w:t>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на основе информации, представленной в текстовом источ</w:t>
            </w:r>
            <w:r w:rsidRPr="00A96CBE">
              <w:rPr>
                <w:rFonts w:ascii="Times New Roman" w:eastAsia="Times New Roman" w:hAnsi="Times New Roman" w:cs="Times New Roman"/>
                <w:color w:val="000000"/>
                <w:sz w:val="21"/>
                <w:szCs w:val="21"/>
                <w:lang w:eastAsia="ru-RU"/>
              </w:rPr>
              <w:softHyphen/>
              <w:t>нике исторической информации, ха</w:t>
            </w:r>
            <w:r w:rsidRPr="00A96CBE">
              <w:rPr>
                <w:rFonts w:ascii="Times New Roman" w:eastAsia="Times New Roman" w:hAnsi="Times New Roman" w:cs="Times New Roman"/>
                <w:color w:val="000000"/>
                <w:sz w:val="21"/>
                <w:szCs w:val="21"/>
                <w:lang w:eastAsia="ru-RU"/>
              </w:rPr>
              <w:softHyphen/>
              <w:t>рактерные признаки описываемых событий (явлений, процессов) исто</w:t>
            </w:r>
            <w:r w:rsidRPr="00A96CBE">
              <w:rPr>
                <w:rFonts w:ascii="Times New Roman" w:eastAsia="Times New Roman" w:hAnsi="Times New Roman" w:cs="Times New Roman"/>
                <w:color w:val="000000"/>
                <w:sz w:val="21"/>
                <w:szCs w:val="21"/>
                <w:lang w:eastAsia="ru-RU"/>
              </w:rPr>
              <w:softHyphen/>
              <w:t>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Отвечать на вопросы по содержанию текстового источника исторической информации по истории России и за</w:t>
            </w:r>
            <w:r w:rsidRPr="00A96CBE">
              <w:rPr>
                <w:rFonts w:ascii="Times New Roman" w:eastAsia="Times New Roman" w:hAnsi="Times New Roman" w:cs="Times New Roman"/>
                <w:color w:val="000000"/>
                <w:sz w:val="21"/>
                <w:szCs w:val="21"/>
                <w:lang w:eastAsia="ru-RU"/>
              </w:rPr>
              <w:softHyphen/>
              <w:t>рубежных стран 1945 – 2022 гг. и со</w:t>
            </w:r>
            <w:r w:rsidRPr="00A96CBE">
              <w:rPr>
                <w:rFonts w:ascii="Times New Roman" w:eastAsia="Times New Roman" w:hAnsi="Times New Roman" w:cs="Times New Roman"/>
                <w:color w:val="000000"/>
                <w:sz w:val="21"/>
                <w:szCs w:val="21"/>
                <w:lang w:eastAsia="ru-RU"/>
              </w:rPr>
              <w:softHyphen/>
              <w:t>ставлять на его основе план, таблицу, схему</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8.3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w:t>
            </w:r>
            <w:r w:rsidRPr="00A96CBE">
              <w:rPr>
                <w:rFonts w:ascii="Times New Roman" w:eastAsia="Times New Roman" w:hAnsi="Times New Roman" w:cs="Times New Roman"/>
                <w:color w:val="000000"/>
                <w:sz w:val="21"/>
                <w:szCs w:val="21"/>
                <w:lang w:eastAsia="ru-RU"/>
              </w:rPr>
              <w:softHyphen/>
              <w:t>фические объекты, территории рассе</w:t>
            </w:r>
            <w:r w:rsidRPr="00A96CBE">
              <w:rPr>
                <w:rFonts w:ascii="Times New Roman" w:eastAsia="Times New Roman" w:hAnsi="Times New Roman" w:cs="Times New Roman"/>
                <w:color w:val="000000"/>
                <w:sz w:val="21"/>
                <w:szCs w:val="21"/>
                <w:lang w:eastAsia="ru-RU"/>
              </w:rPr>
              <w:softHyphen/>
              <w:t>ления народов, государства, места расположения памятников культуры и другое), изучаемые события, явления, процессы истории России и зару</w:t>
            </w:r>
            <w:r w:rsidRPr="00A96CBE">
              <w:rPr>
                <w:rFonts w:ascii="Times New Roman" w:eastAsia="Times New Roman" w:hAnsi="Times New Roman" w:cs="Times New Roman"/>
                <w:color w:val="000000"/>
                <w:sz w:val="21"/>
                <w:szCs w:val="21"/>
                <w:lang w:eastAsia="ru-RU"/>
              </w:rPr>
              <w:softHyphen/>
              <w:t>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Привлекать контекстную информа</w:t>
            </w:r>
            <w:r w:rsidRPr="00A96CBE">
              <w:rPr>
                <w:rFonts w:ascii="Times New Roman" w:eastAsia="Times New Roman" w:hAnsi="Times New Roman" w:cs="Times New Roman"/>
                <w:color w:val="000000"/>
                <w:sz w:val="21"/>
                <w:szCs w:val="21"/>
                <w:lang w:eastAsia="ru-RU"/>
              </w:rPr>
              <w:softHyphen/>
              <w:t>цию при работе с исторической кар</w:t>
            </w:r>
            <w:r w:rsidRPr="00A96CBE">
              <w:rPr>
                <w:rFonts w:ascii="Times New Roman" w:eastAsia="Times New Roman" w:hAnsi="Times New Roman" w:cs="Times New Roman"/>
                <w:color w:val="000000"/>
                <w:sz w:val="21"/>
                <w:szCs w:val="21"/>
                <w:lang w:eastAsia="ru-RU"/>
              </w:rPr>
              <w:softHyphen/>
              <w:t>той и рассказывать об исторических событиях, используя историческую карту</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Сопоставлять, анализировать инфор</w:t>
            </w:r>
            <w:r w:rsidRPr="00A96CBE">
              <w:rPr>
                <w:rFonts w:ascii="Times New Roman" w:eastAsia="Times New Roman" w:hAnsi="Times New Roman" w:cs="Times New Roman"/>
                <w:color w:val="000000"/>
                <w:sz w:val="21"/>
                <w:szCs w:val="21"/>
                <w:lang w:eastAsia="ru-RU"/>
              </w:rPr>
              <w:softHyphen/>
              <w:t>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w:t>
            </w:r>
            <w:r w:rsidRPr="00A96CBE">
              <w:rPr>
                <w:rFonts w:ascii="Times New Roman" w:eastAsia="Times New Roman" w:hAnsi="Times New Roman" w:cs="Times New Roman"/>
                <w:color w:val="000000"/>
                <w:sz w:val="21"/>
                <w:szCs w:val="21"/>
                <w:lang w:eastAsia="ru-RU"/>
              </w:rPr>
              <w:softHyphen/>
              <w:t>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8.6</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основании информации, представ</w:t>
            </w:r>
            <w:r w:rsidRPr="00A96CBE">
              <w:rPr>
                <w:rFonts w:ascii="Times New Roman" w:eastAsia="Times New Roman" w:hAnsi="Times New Roman" w:cs="Times New Roman"/>
                <w:color w:val="000000"/>
                <w:sz w:val="21"/>
                <w:szCs w:val="21"/>
                <w:lang w:eastAsia="ru-RU"/>
              </w:rPr>
              <w:softHyphen/>
              <w:t>ленной на карте (схеме) по истории России и зарубежных стран 1945 – 2022 гг., проводить сравнение исто</w:t>
            </w:r>
            <w:r w:rsidRPr="00A96CBE">
              <w:rPr>
                <w:rFonts w:ascii="Times New Roman" w:eastAsia="Times New Roman" w:hAnsi="Times New Roman" w:cs="Times New Roman"/>
                <w:color w:val="000000"/>
                <w:sz w:val="21"/>
                <w:szCs w:val="21"/>
                <w:lang w:eastAsia="ru-RU"/>
              </w:rPr>
              <w:softHyphen/>
              <w:t>рических объектов (размеры терри</w:t>
            </w:r>
            <w:r w:rsidRPr="00A96CBE">
              <w:rPr>
                <w:rFonts w:ascii="Times New Roman" w:eastAsia="Times New Roman" w:hAnsi="Times New Roman" w:cs="Times New Roman"/>
                <w:color w:val="000000"/>
                <w:sz w:val="21"/>
                <w:szCs w:val="21"/>
                <w:lang w:eastAsia="ru-RU"/>
              </w:rPr>
              <w:softHyphen/>
              <w:t>торий стран, расстояния и другие), социально-экономических и геополитических условий существования государств, народов; делать выводы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8.7</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Сопоставлять информацию, представ</w:t>
            </w:r>
            <w:r w:rsidRPr="00A96CBE">
              <w:rPr>
                <w:rFonts w:ascii="Times New Roman" w:eastAsia="Times New Roman" w:hAnsi="Times New Roman" w:cs="Times New Roman"/>
                <w:color w:val="000000"/>
                <w:sz w:val="21"/>
                <w:szCs w:val="21"/>
                <w:lang w:eastAsia="ru-RU"/>
              </w:rPr>
              <w:softHyphen/>
              <w:t>ленную на исторической карте (схеме) по истории России и зарубежных стран 1945 – 2022 гг., с информацией из аутентичных исторических источ</w:t>
            </w:r>
            <w:r w:rsidRPr="00A96CBE">
              <w:rPr>
                <w:rFonts w:ascii="Times New Roman" w:eastAsia="Times New Roman" w:hAnsi="Times New Roman" w:cs="Times New Roman"/>
                <w:color w:val="000000"/>
                <w:sz w:val="21"/>
                <w:szCs w:val="21"/>
                <w:lang w:eastAsia="ru-RU"/>
              </w:rPr>
              <w:softHyphen/>
              <w:t>ников и источников исторической информации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8.8</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Определять события, явления, процес</w:t>
            </w:r>
            <w:r w:rsidRPr="00A96CBE">
              <w:rPr>
                <w:rFonts w:ascii="Times New Roman" w:eastAsia="Times New Roman" w:hAnsi="Times New Roman" w:cs="Times New Roman"/>
                <w:color w:val="000000"/>
                <w:sz w:val="21"/>
                <w:szCs w:val="21"/>
                <w:lang w:eastAsia="ru-RU"/>
              </w:rPr>
              <w:softHyphen/>
              <w:t>сы, которым посвящены визуальные источники исторической информации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8.9</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 основании визуальных источников исторической информации и стати</w:t>
            </w:r>
            <w:r w:rsidRPr="00A96CBE">
              <w:rPr>
                <w:rFonts w:ascii="Times New Roman" w:eastAsia="Times New Roman" w:hAnsi="Times New Roman" w:cs="Times New Roman"/>
                <w:color w:val="000000"/>
                <w:sz w:val="21"/>
                <w:szCs w:val="21"/>
                <w:lang w:eastAsia="ru-RU"/>
              </w:rPr>
              <w:softHyphen/>
              <w:t>стической информации по истории России и зарубежных стран 1945 – 2022 гг. проводить сравнение исто</w:t>
            </w:r>
            <w:r w:rsidRPr="00A96CBE">
              <w:rPr>
                <w:rFonts w:ascii="Times New Roman" w:eastAsia="Times New Roman" w:hAnsi="Times New Roman" w:cs="Times New Roman"/>
                <w:color w:val="000000"/>
                <w:sz w:val="21"/>
                <w:szCs w:val="21"/>
                <w:lang w:eastAsia="ru-RU"/>
              </w:rPr>
              <w:softHyphen/>
              <w:t>рических событий, явлений, про</w:t>
            </w:r>
            <w:r w:rsidRPr="00A96CBE">
              <w:rPr>
                <w:rFonts w:ascii="Times New Roman" w:eastAsia="Times New Roman" w:hAnsi="Times New Roman" w:cs="Times New Roman"/>
                <w:color w:val="000000"/>
                <w:sz w:val="21"/>
                <w:szCs w:val="21"/>
                <w:lang w:eastAsia="ru-RU"/>
              </w:rPr>
              <w:softHyphen/>
              <w:t>цессов истории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8.10</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8.11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Представлять историческую инфор</w:t>
            </w:r>
            <w:r w:rsidRPr="00A96CBE">
              <w:rPr>
                <w:rFonts w:ascii="Times New Roman" w:eastAsia="Times New Roman" w:hAnsi="Times New Roman" w:cs="Times New Roman"/>
                <w:color w:val="000000"/>
                <w:sz w:val="21"/>
                <w:szCs w:val="21"/>
                <w:lang w:eastAsia="ru-RU"/>
              </w:rPr>
              <w:softHyphen/>
              <w:t>мацию в виде таблиц, графиков, схем, диаграмм</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8.12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Использовать умения, приобретённые в процессе изучения истории, для участия в подготовке учебных проек</w:t>
            </w:r>
            <w:r w:rsidRPr="00A96CBE">
              <w:rPr>
                <w:rFonts w:ascii="Times New Roman" w:eastAsia="Times New Roman" w:hAnsi="Times New Roman" w:cs="Times New Roman"/>
                <w:color w:val="000000"/>
                <w:sz w:val="21"/>
                <w:szCs w:val="21"/>
                <w:lang w:eastAsia="ru-RU"/>
              </w:rPr>
              <w:softHyphen/>
              <w:t>тов по истории России 1945 – 2022 гг., в том числе на региональном мате</w:t>
            </w:r>
            <w:r w:rsidRPr="00A96CBE">
              <w:rPr>
                <w:rFonts w:ascii="Times New Roman" w:eastAsia="Times New Roman" w:hAnsi="Times New Roman" w:cs="Times New Roman"/>
                <w:color w:val="000000"/>
                <w:sz w:val="21"/>
                <w:szCs w:val="21"/>
                <w:lang w:eastAsia="ru-RU"/>
              </w:rPr>
              <w:softHyphen/>
              <w:t>риале, с использованием ресурсов библиотек, музеев и других</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Понимать особенности политическо</w:t>
            </w:r>
            <w:r w:rsidRPr="00A96CBE">
              <w:rPr>
                <w:rFonts w:ascii="Times New Roman" w:eastAsia="Times New Roman" w:hAnsi="Times New Roman" w:cs="Times New Roman"/>
                <w:color w:val="000000"/>
                <w:sz w:val="21"/>
                <w:szCs w:val="21"/>
                <w:lang w:eastAsia="ru-RU"/>
              </w:rPr>
              <w:softHyphen/>
              <w:t>го, социально-экономического и исто</w:t>
            </w:r>
            <w:r w:rsidRPr="00A96CBE">
              <w:rPr>
                <w:rFonts w:ascii="Times New Roman" w:eastAsia="Times New Roman" w:hAnsi="Times New Roman" w:cs="Times New Roman"/>
                <w:color w:val="000000"/>
                <w:sz w:val="21"/>
                <w:szCs w:val="21"/>
                <w:lang w:eastAsia="ru-RU"/>
              </w:rPr>
              <w:softHyphen/>
              <w:t>рико-культурного развития России как многонационального государства; знакомство с куль</w:t>
            </w:r>
            <w:r w:rsidRPr="00A96CBE">
              <w:rPr>
                <w:rFonts w:ascii="Times New Roman" w:eastAsia="Times New Roman" w:hAnsi="Times New Roman" w:cs="Times New Roman"/>
                <w:color w:val="000000"/>
                <w:sz w:val="21"/>
                <w:szCs w:val="21"/>
                <w:lang w:eastAsia="ru-RU"/>
              </w:rPr>
              <w:softHyphen/>
              <w:t>турой, традициями и обычаями народов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Знать исторические примеры эффек</w:t>
            </w:r>
            <w:r w:rsidRPr="00A96CBE">
              <w:rPr>
                <w:rFonts w:ascii="Times New Roman" w:eastAsia="Times New Roman" w:hAnsi="Times New Roman" w:cs="Times New Roman"/>
                <w:color w:val="000000"/>
                <w:sz w:val="21"/>
                <w:szCs w:val="21"/>
                <w:lang w:eastAsia="ru-RU"/>
              </w:rPr>
              <w:softHyphen/>
              <w:t>тивного взаимодействия народов на</w:t>
            </w:r>
            <w:r w:rsidRPr="00A96CBE">
              <w:rPr>
                <w:rFonts w:ascii="Times New Roman" w:eastAsia="Times New Roman" w:hAnsi="Times New Roman" w:cs="Times New Roman"/>
                <w:color w:val="000000"/>
                <w:sz w:val="21"/>
                <w:szCs w:val="21"/>
                <w:lang w:eastAsia="ru-RU"/>
              </w:rPr>
              <w:softHyphen/>
              <w:t>шей страны для защиты Родины от внешних врагов, достижения общих целей в деле политического, социаль</w:t>
            </w:r>
            <w:r w:rsidRPr="00A96CBE">
              <w:rPr>
                <w:rFonts w:ascii="Times New Roman" w:eastAsia="Times New Roman" w:hAnsi="Times New Roman" w:cs="Times New Roman"/>
                <w:color w:val="000000"/>
                <w:sz w:val="21"/>
                <w:szCs w:val="21"/>
                <w:lang w:eastAsia="ru-RU"/>
              </w:rPr>
              <w:softHyphen/>
              <w:t>но-экономического и культурного развития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Понимать особенности общения с представителями другой культуры, национальной и религиозной принад</w:t>
            </w:r>
            <w:r w:rsidRPr="00A96CBE">
              <w:rPr>
                <w:rFonts w:ascii="Times New Roman" w:eastAsia="Times New Roman" w:hAnsi="Times New Roman" w:cs="Times New Roman"/>
                <w:color w:val="000000"/>
                <w:sz w:val="21"/>
                <w:szCs w:val="21"/>
                <w:lang w:eastAsia="ru-RU"/>
              </w:rPr>
              <w:softHyphen/>
              <w:t>лежности, важность учёта в общении традиций, обычаев, особенностей культуры народов нашей страны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9.4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 xml:space="preserve">Участвовать в диалогическом и </w:t>
            </w:r>
            <w:proofErr w:type="spellStart"/>
            <w:r w:rsidRPr="00A96CBE">
              <w:rPr>
                <w:rFonts w:ascii="Times New Roman" w:eastAsia="Times New Roman" w:hAnsi="Times New Roman" w:cs="Times New Roman"/>
                <w:color w:val="000000"/>
                <w:sz w:val="21"/>
                <w:szCs w:val="21"/>
                <w:lang w:eastAsia="ru-RU"/>
              </w:rPr>
              <w:t>поли</w:t>
            </w:r>
            <w:r w:rsidRPr="00A96CBE">
              <w:rPr>
                <w:rFonts w:ascii="Times New Roman" w:eastAsia="Times New Roman" w:hAnsi="Times New Roman" w:cs="Times New Roman"/>
                <w:color w:val="000000"/>
                <w:sz w:val="21"/>
                <w:szCs w:val="21"/>
                <w:lang w:eastAsia="ru-RU"/>
              </w:rPr>
              <w:softHyphen/>
              <w:t>логическом</w:t>
            </w:r>
            <w:proofErr w:type="spellEnd"/>
            <w:r w:rsidRPr="00A96CBE">
              <w:rPr>
                <w:rFonts w:ascii="Times New Roman" w:eastAsia="Times New Roman" w:hAnsi="Times New Roman" w:cs="Times New Roman"/>
                <w:color w:val="000000"/>
                <w:sz w:val="21"/>
                <w:szCs w:val="21"/>
                <w:lang w:eastAsia="ru-RU"/>
              </w:rPr>
              <w:t xml:space="preserve"> общении, посвящённом проблемам, связанным с историей России и зарубежных стран 1945 – 2022 гг.; создавать устные </w:t>
            </w:r>
            <w:r w:rsidRPr="00A96CBE">
              <w:rPr>
                <w:rFonts w:ascii="Times New Roman" w:eastAsia="Times New Roman" w:hAnsi="Times New Roman" w:cs="Times New Roman"/>
                <w:color w:val="000000"/>
                <w:sz w:val="21"/>
                <w:szCs w:val="21"/>
                <w:lang w:eastAsia="ru-RU"/>
              </w:rPr>
              <w:lastRenderedPageBreak/>
              <w:t>монологические высказывания разной ком</w:t>
            </w:r>
            <w:r w:rsidRPr="00A96CBE">
              <w:rPr>
                <w:rFonts w:ascii="Times New Roman" w:eastAsia="Times New Roman" w:hAnsi="Times New Roman" w:cs="Times New Roman"/>
                <w:color w:val="000000"/>
                <w:sz w:val="21"/>
                <w:szCs w:val="21"/>
                <w:lang w:eastAsia="ru-RU"/>
              </w:rPr>
              <w:softHyphen/>
              <w:t>муникативной направленности в зави</w:t>
            </w:r>
            <w:r w:rsidRPr="00A96CBE">
              <w:rPr>
                <w:rFonts w:ascii="Times New Roman" w:eastAsia="Times New Roman" w:hAnsi="Times New Roman" w:cs="Times New Roman"/>
                <w:color w:val="000000"/>
                <w:sz w:val="21"/>
                <w:szCs w:val="21"/>
                <w:lang w:eastAsia="ru-RU"/>
              </w:rPr>
              <w:softHyphen/>
              <w:t>симости от целей, сферы и ситуации общения с соблюдением норм совре</w:t>
            </w:r>
            <w:r w:rsidRPr="00A96CBE">
              <w:rPr>
                <w:rFonts w:ascii="Times New Roman" w:eastAsia="Times New Roman" w:hAnsi="Times New Roman" w:cs="Times New Roman"/>
                <w:color w:val="000000"/>
                <w:sz w:val="21"/>
                <w:szCs w:val="21"/>
                <w:lang w:eastAsia="ru-RU"/>
              </w:rPr>
              <w:softHyphen/>
              <w:t>менного русского языка и речевого этикета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lastRenderedPageBreak/>
              <w:t>10</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Умение защищать историческую правду, не допускать умаления под</w:t>
            </w:r>
            <w:r w:rsidRPr="00A96CBE">
              <w:rPr>
                <w:rFonts w:ascii="Times New Roman" w:eastAsia="Times New Roman" w:hAnsi="Times New Roman" w:cs="Times New Roman"/>
                <w:color w:val="000000"/>
                <w:sz w:val="21"/>
                <w:szCs w:val="21"/>
                <w:lang w:eastAsia="ru-RU"/>
              </w:rPr>
              <w:softHyphen/>
              <w:t>вига народа при защите Отечества, готовность давать отпор фальси</w:t>
            </w:r>
            <w:r w:rsidRPr="00A96CBE">
              <w:rPr>
                <w:rFonts w:ascii="Times New Roman" w:eastAsia="Times New Roman" w:hAnsi="Times New Roman" w:cs="Times New Roman"/>
                <w:color w:val="000000"/>
                <w:sz w:val="21"/>
                <w:szCs w:val="21"/>
                <w:lang w:eastAsia="ru-RU"/>
              </w:rPr>
              <w:softHyphen/>
              <w:t>фикациям российской истории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10.1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Понимать значение подвига совет</w:t>
            </w:r>
            <w:r w:rsidRPr="00A96CBE">
              <w:rPr>
                <w:rFonts w:ascii="Times New Roman" w:eastAsia="Times New Roman" w:hAnsi="Times New Roman" w:cs="Times New Roman"/>
                <w:color w:val="000000"/>
                <w:sz w:val="21"/>
                <w:szCs w:val="21"/>
                <w:lang w:eastAsia="ru-RU"/>
              </w:rPr>
              <w:softHyphen/>
              <w:t>ского народа в годы Великой Отечест</w:t>
            </w:r>
            <w:r w:rsidRPr="00A96CBE">
              <w:rPr>
                <w:rFonts w:ascii="Times New Roman" w:eastAsia="Times New Roman" w:hAnsi="Times New Roman" w:cs="Times New Roman"/>
                <w:color w:val="000000"/>
                <w:sz w:val="21"/>
                <w:szCs w:val="21"/>
                <w:lang w:eastAsia="ru-RU"/>
              </w:rPr>
              <w:softHyphen/>
              <w:t>венной войны, значение достижений народов нашей страны в других важ</w:t>
            </w:r>
            <w:r w:rsidRPr="00A96CBE">
              <w:rPr>
                <w:rFonts w:ascii="Times New Roman" w:eastAsia="Times New Roman" w:hAnsi="Times New Roman" w:cs="Times New Roman"/>
                <w:color w:val="000000"/>
                <w:sz w:val="21"/>
                <w:szCs w:val="21"/>
                <w:lang w:eastAsia="ru-RU"/>
              </w:rPr>
              <w:softHyphen/>
              <w:t>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10.2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73"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10.3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10.4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Активно участвовать в дискуссиях, не допуская умаления подвига народа при защите Отечества</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Знание ключевых событий, основных дат и этапов истории России и мира в 1945 – 2022 гг.; выдающихся деятелей отечественной и всемир</w:t>
            </w:r>
            <w:r w:rsidRPr="00A96CBE">
              <w:rPr>
                <w:rFonts w:ascii="Times New Roman" w:eastAsia="Times New Roman" w:hAnsi="Times New Roman" w:cs="Times New Roman"/>
                <w:color w:val="000000"/>
                <w:sz w:val="21"/>
                <w:szCs w:val="21"/>
                <w:lang w:eastAsia="ru-RU"/>
              </w:rPr>
              <w:softHyphen/>
              <w:t>ной истории; важнейших достижений культуры, ценностных ориен</w:t>
            </w:r>
            <w:r w:rsidRPr="00A96CBE">
              <w:rPr>
                <w:rFonts w:ascii="Times New Roman" w:eastAsia="Times New Roman" w:hAnsi="Times New Roman" w:cs="Times New Roman"/>
                <w:color w:val="000000"/>
                <w:sz w:val="21"/>
                <w:szCs w:val="21"/>
                <w:lang w:eastAsia="ru-RU"/>
              </w:rPr>
              <w:softHyphen/>
              <w:t>тиров</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11.1</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Указывать хронологические рамки основных периодов отечественной и всеобщей истории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11.2</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Называть даты важнейших событий и процессов отечественной и всеоб</w:t>
            </w:r>
            <w:r w:rsidRPr="00A96CBE">
              <w:rPr>
                <w:rFonts w:ascii="Times New Roman" w:eastAsia="Times New Roman" w:hAnsi="Times New Roman" w:cs="Times New Roman"/>
                <w:color w:val="000000"/>
                <w:sz w:val="21"/>
                <w:szCs w:val="21"/>
                <w:lang w:eastAsia="ru-RU"/>
              </w:rPr>
              <w:softHyphen/>
              <w:t>щей истории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11.3</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Выявлять синхронность исторических процессов отечественной и всеобщей истории 1945 – 2022 гг.</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11.4</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Делать выводы о тенденциях развития своей страны и других стран в данный период</w:t>
            </w:r>
          </w:p>
        </w:tc>
      </w:tr>
      <w:tr w:rsidR="00A96CBE" w:rsidRPr="00A96CBE" w:rsidTr="00A96CBE">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center"/>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11.5</w:t>
            </w:r>
          </w:p>
        </w:tc>
        <w:tc>
          <w:tcPr>
            <w:tcW w:w="8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6CBE" w:rsidRPr="00A96CBE" w:rsidRDefault="00A96CBE" w:rsidP="00A96CBE">
            <w:pPr>
              <w:spacing w:beforeAutospacing="1" w:after="0" w:afterAutospacing="1" w:line="294" w:lineRule="atLeast"/>
              <w:jc w:val="both"/>
              <w:rPr>
                <w:rFonts w:ascii="Times New Roman" w:eastAsia="Times New Roman" w:hAnsi="Times New Roman" w:cs="Times New Roman"/>
                <w:sz w:val="24"/>
                <w:szCs w:val="24"/>
                <w:lang w:eastAsia="ru-RU"/>
              </w:rPr>
            </w:pPr>
            <w:r w:rsidRPr="00A96CBE">
              <w:rPr>
                <w:rFonts w:ascii="Times New Roman" w:eastAsia="Times New Roman" w:hAnsi="Times New Roman" w:cs="Times New Roman"/>
                <w:color w:val="000000"/>
                <w:sz w:val="21"/>
                <w:szCs w:val="21"/>
                <w:lang w:eastAsia="ru-RU"/>
              </w:rPr>
              <w:t>Характеризовать место, обстоятель</w:t>
            </w:r>
            <w:r w:rsidRPr="00A96CBE">
              <w:rPr>
                <w:rFonts w:ascii="Times New Roman" w:eastAsia="Times New Roman" w:hAnsi="Times New Roman" w:cs="Times New Roman"/>
                <w:color w:val="000000"/>
                <w:sz w:val="21"/>
                <w:szCs w:val="21"/>
                <w:lang w:eastAsia="ru-RU"/>
              </w:rPr>
              <w:softHyphen/>
              <w:t>ства, участников, результаты и по</w:t>
            </w:r>
            <w:r w:rsidRPr="00A96CBE">
              <w:rPr>
                <w:rFonts w:ascii="Times New Roman" w:eastAsia="Times New Roman" w:hAnsi="Times New Roman" w:cs="Times New Roman"/>
                <w:color w:val="000000"/>
                <w:sz w:val="21"/>
                <w:szCs w:val="21"/>
                <w:lang w:eastAsia="ru-RU"/>
              </w:rPr>
              <w:softHyphen/>
              <w:t>следствия важнейших исторических событий, явлений, процессов истории России 1945 – 2022 гг.</w:t>
            </w:r>
          </w:p>
        </w:tc>
      </w:tr>
    </w:tbl>
    <w:p w:rsidR="00A96CBE" w:rsidRPr="00A96CBE" w:rsidRDefault="00A96CBE" w:rsidP="00A96CBE">
      <w:pPr>
        <w:shd w:val="clear" w:color="auto" w:fill="FFFFFF"/>
        <w:spacing w:after="0" w:line="240" w:lineRule="auto"/>
        <w:rPr>
          <w:rFonts w:ascii="Times New Roman" w:eastAsia="Times New Roman" w:hAnsi="Times New Roman" w:cs="Times New Roman"/>
          <w:color w:val="333333"/>
          <w:sz w:val="24"/>
          <w:szCs w:val="24"/>
          <w:lang w:eastAsia="ru-RU"/>
        </w:rPr>
      </w:pPr>
      <w:r w:rsidRPr="00A96CBE">
        <w:rPr>
          <w:rFonts w:ascii="Times New Roman" w:eastAsia="Times New Roman" w:hAnsi="Times New Roman" w:cs="Times New Roman"/>
          <w:color w:val="000000"/>
          <w:sz w:val="21"/>
          <w:szCs w:val="21"/>
          <w:lang w:eastAsia="ru-RU"/>
        </w:rPr>
        <w:t>​​​​</w:t>
      </w:r>
      <w:r w:rsidRPr="00A96CBE">
        <w:rPr>
          <w:rFonts w:ascii="Times New Roman" w:eastAsia="Times New Roman" w:hAnsi="Times New Roman" w:cs="Times New Roman"/>
          <w:color w:val="000000"/>
          <w:sz w:val="21"/>
          <w:szCs w:val="21"/>
          <w:lang w:eastAsia="ru-RU"/>
        </w:rPr>
        <w:br/>
      </w:r>
    </w:p>
    <w:sectPr w:rsidR="00A96CBE" w:rsidRPr="00A96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8BF"/>
    <w:rsid w:val="00091686"/>
    <w:rsid w:val="003068BF"/>
    <w:rsid w:val="00925ED8"/>
    <w:rsid w:val="00A96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96C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6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6CBE"/>
    <w:rPr>
      <w:b/>
      <w:bCs/>
    </w:rPr>
  </w:style>
  <w:style w:type="character" w:styleId="a5">
    <w:name w:val="Emphasis"/>
    <w:basedOn w:val="a0"/>
    <w:uiPriority w:val="20"/>
    <w:qFormat/>
    <w:rsid w:val="00A96CBE"/>
    <w:rPr>
      <w:i/>
      <w:iCs/>
    </w:rPr>
  </w:style>
  <w:style w:type="character" w:styleId="a6">
    <w:name w:val="Hyperlink"/>
    <w:basedOn w:val="a0"/>
    <w:uiPriority w:val="99"/>
    <w:semiHidden/>
    <w:unhideWhenUsed/>
    <w:rsid w:val="00A96CBE"/>
    <w:rPr>
      <w:color w:val="0000FF"/>
      <w:u w:val="single"/>
    </w:rPr>
  </w:style>
  <w:style w:type="character" w:styleId="a7">
    <w:name w:val="FollowedHyperlink"/>
    <w:basedOn w:val="a0"/>
    <w:uiPriority w:val="99"/>
    <w:semiHidden/>
    <w:unhideWhenUsed/>
    <w:rsid w:val="00A96CBE"/>
    <w:rPr>
      <w:color w:val="800080"/>
      <w:u w:val="single"/>
    </w:rPr>
  </w:style>
  <w:style w:type="character" w:customStyle="1" w:styleId="30">
    <w:name w:val="Заголовок 3 Знак"/>
    <w:basedOn w:val="a0"/>
    <w:link w:val="3"/>
    <w:uiPriority w:val="9"/>
    <w:rsid w:val="00A96CBE"/>
    <w:rPr>
      <w:rFonts w:ascii="Times New Roman" w:eastAsia="Times New Roman" w:hAnsi="Times New Roman" w:cs="Times New Roman"/>
      <w:b/>
      <w:bCs/>
      <w:sz w:val="27"/>
      <w:szCs w:val="27"/>
      <w:lang w:eastAsia="ru-RU"/>
    </w:rPr>
  </w:style>
  <w:style w:type="paragraph" w:styleId="a8">
    <w:name w:val="Balloon Text"/>
    <w:basedOn w:val="a"/>
    <w:link w:val="a9"/>
    <w:uiPriority w:val="99"/>
    <w:semiHidden/>
    <w:unhideWhenUsed/>
    <w:rsid w:val="00925E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25E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96C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6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6CBE"/>
    <w:rPr>
      <w:b/>
      <w:bCs/>
    </w:rPr>
  </w:style>
  <w:style w:type="character" w:styleId="a5">
    <w:name w:val="Emphasis"/>
    <w:basedOn w:val="a0"/>
    <w:uiPriority w:val="20"/>
    <w:qFormat/>
    <w:rsid w:val="00A96CBE"/>
    <w:rPr>
      <w:i/>
      <w:iCs/>
    </w:rPr>
  </w:style>
  <w:style w:type="character" w:styleId="a6">
    <w:name w:val="Hyperlink"/>
    <w:basedOn w:val="a0"/>
    <w:uiPriority w:val="99"/>
    <w:semiHidden/>
    <w:unhideWhenUsed/>
    <w:rsid w:val="00A96CBE"/>
    <w:rPr>
      <w:color w:val="0000FF"/>
      <w:u w:val="single"/>
    </w:rPr>
  </w:style>
  <w:style w:type="character" w:styleId="a7">
    <w:name w:val="FollowedHyperlink"/>
    <w:basedOn w:val="a0"/>
    <w:uiPriority w:val="99"/>
    <w:semiHidden/>
    <w:unhideWhenUsed/>
    <w:rsid w:val="00A96CBE"/>
    <w:rPr>
      <w:color w:val="800080"/>
      <w:u w:val="single"/>
    </w:rPr>
  </w:style>
  <w:style w:type="character" w:customStyle="1" w:styleId="30">
    <w:name w:val="Заголовок 3 Знак"/>
    <w:basedOn w:val="a0"/>
    <w:link w:val="3"/>
    <w:uiPriority w:val="9"/>
    <w:rsid w:val="00A96CBE"/>
    <w:rPr>
      <w:rFonts w:ascii="Times New Roman" w:eastAsia="Times New Roman" w:hAnsi="Times New Roman" w:cs="Times New Roman"/>
      <w:b/>
      <w:bCs/>
      <w:sz w:val="27"/>
      <w:szCs w:val="27"/>
      <w:lang w:eastAsia="ru-RU"/>
    </w:rPr>
  </w:style>
  <w:style w:type="paragraph" w:styleId="a8">
    <w:name w:val="Balloon Text"/>
    <w:basedOn w:val="a"/>
    <w:link w:val="a9"/>
    <w:uiPriority w:val="99"/>
    <w:semiHidden/>
    <w:unhideWhenUsed/>
    <w:rsid w:val="00925E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25E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6776">
      <w:bodyDiv w:val="1"/>
      <w:marLeft w:val="0"/>
      <w:marRight w:val="0"/>
      <w:marTop w:val="0"/>
      <w:marBottom w:val="0"/>
      <w:divBdr>
        <w:top w:val="none" w:sz="0" w:space="0" w:color="auto"/>
        <w:left w:val="none" w:sz="0" w:space="0" w:color="auto"/>
        <w:bottom w:val="none" w:sz="0" w:space="0" w:color="auto"/>
        <w:right w:val="none" w:sz="0" w:space="0" w:color="auto"/>
      </w:divBdr>
      <w:divsChild>
        <w:div w:id="103768712">
          <w:marLeft w:val="0"/>
          <w:marRight w:val="0"/>
          <w:marTop w:val="0"/>
          <w:marBottom w:val="0"/>
          <w:divBdr>
            <w:top w:val="none" w:sz="0" w:space="0" w:color="auto"/>
            <w:left w:val="none" w:sz="0" w:space="0" w:color="auto"/>
            <w:bottom w:val="none" w:sz="0" w:space="0" w:color="auto"/>
            <w:right w:val="none" w:sz="0" w:space="0" w:color="auto"/>
          </w:divBdr>
          <w:divsChild>
            <w:div w:id="1872910085">
              <w:marLeft w:val="0"/>
              <w:marRight w:val="0"/>
              <w:marTop w:val="0"/>
              <w:marBottom w:val="0"/>
              <w:divBdr>
                <w:top w:val="none" w:sz="0" w:space="0" w:color="auto"/>
                <w:left w:val="none" w:sz="0" w:space="0" w:color="auto"/>
                <w:bottom w:val="none" w:sz="0" w:space="0" w:color="auto"/>
                <w:right w:val="none" w:sz="0" w:space="0" w:color="auto"/>
              </w:divBdr>
              <w:divsChild>
                <w:div w:id="1604453182">
                  <w:marLeft w:val="0"/>
                  <w:marRight w:val="0"/>
                  <w:marTop w:val="0"/>
                  <w:marBottom w:val="0"/>
                  <w:divBdr>
                    <w:top w:val="none" w:sz="0" w:space="0" w:color="auto"/>
                    <w:left w:val="none" w:sz="0" w:space="0" w:color="auto"/>
                    <w:bottom w:val="none" w:sz="0" w:space="0" w:color="auto"/>
                    <w:right w:val="none" w:sz="0" w:space="0" w:color="auto"/>
                  </w:divBdr>
                  <w:divsChild>
                    <w:div w:id="825777054">
                      <w:marLeft w:val="0"/>
                      <w:marRight w:val="0"/>
                      <w:marTop w:val="0"/>
                      <w:marBottom w:val="0"/>
                      <w:divBdr>
                        <w:top w:val="none" w:sz="0" w:space="0" w:color="auto"/>
                        <w:left w:val="none" w:sz="0" w:space="0" w:color="auto"/>
                        <w:bottom w:val="none" w:sz="0" w:space="0" w:color="auto"/>
                        <w:right w:val="none" w:sz="0" w:space="0" w:color="auto"/>
                      </w:divBdr>
                      <w:divsChild>
                        <w:div w:id="782068184">
                          <w:marLeft w:val="0"/>
                          <w:marRight w:val="0"/>
                          <w:marTop w:val="0"/>
                          <w:marBottom w:val="0"/>
                          <w:divBdr>
                            <w:top w:val="none" w:sz="0" w:space="0" w:color="auto"/>
                            <w:left w:val="none" w:sz="0" w:space="0" w:color="auto"/>
                            <w:bottom w:val="none" w:sz="0" w:space="0" w:color="auto"/>
                            <w:right w:val="none" w:sz="0" w:space="0" w:color="auto"/>
                          </w:divBdr>
                          <w:divsChild>
                            <w:div w:id="1505318402">
                              <w:marLeft w:val="0"/>
                              <w:marRight w:val="0"/>
                              <w:marTop w:val="0"/>
                              <w:marBottom w:val="0"/>
                              <w:divBdr>
                                <w:top w:val="none" w:sz="0" w:space="0" w:color="auto"/>
                                <w:left w:val="none" w:sz="0" w:space="0" w:color="auto"/>
                                <w:bottom w:val="none" w:sz="0" w:space="0" w:color="auto"/>
                                <w:right w:val="none" w:sz="0" w:space="0" w:color="auto"/>
                              </w:divBdr>
                              <w:divsChild>
                                <w:div w:id="108164837">
                                  <w:marLeft w:val="0"/>
                                  <w:marRight w:val="0"/>
                                  <w:marTop w:val="0"/>
                                  <w:marBottom w:val="0"/>
                                  <w:divBdr>
                                    <w:top w:val="none" w:sz="0" w:space="0" w:color="auto"/>
                                    <w:left w:val="none" w:sz="0" w:space="0" w:color="auto"/>
                                    <w:bottom w:val="none" w:sz="0" w:space="0" w:color="auto"/>
                                    <w:right w:val="none" w:sz="0" w:space="0" w:color="auto"/>
                                  </w:divBdr>
                                  <w:divsChild>
                                    <w:div w:id="338892248">
                                      <w:marLeft w:val="0"/>
                                      <w:marRight w:val="0"/>
                                      <w:marTop w:val="0"/>
                                      <w:marBottom w:val="0"/>
                                      <w:divBdr>
                                        <w:top w:val="none" w:sz="0" w:space="0" w:color="auto"/>
                                        <w:left w:val="none" w:sz="0" w:space="0" w:color="auto"/>
                                        <w:bottom w:val="none" w:sz="0" w:space="0" w:color="auto"/>
                                        <w:right w:val="none" w:sz="0" w:space="0" w:color="auto"/>
                                      </w:divBdr>
                                      <w:divsChild>
                                        <w:div w:id="83527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369796">
          <w:marLeft w:val="0"/>
          <w:marRight w:val="0"/>
          <w:marTop w:val="0"/>
          <w:marBottom w:val="0"/>
          <w:divBdr>
            <w:top w:val="none" w:sz="0" w:space="0" w:color="auto"/>
            <w:left w:val="none" w:sz="0" w:space="0" w:color="auto"/>
            <w:bottom w:val="none" w:sz="0" w:space="0" w:color="auto"/>
            <w:right w:val="none" w:sz="0" w:space="0" w:color="auto"/>
          </w:divBdr>
        </w:div>
      </w:divsChild>
    </w:div>
    <w:div w:id="121000628">
      <w:bodyDiv w:val="1"/>
      <w:marLeft w:val="0"/>
      <w:marRight w:val="0"/>
      <w:marTop w:val="0"/>
      <w:marBottom w:val="0"/>
      <w:divBdr>
        <w:top w:val="none" w:sz="0" w:space="0" w:color="auto"/>
        <w:left w:val="none" w:sz="0" w:space="0" w:color="auto"/>
        <w:bottom w:val="none" w:sz="0" w:space="0" w:color="auto"/>
        <w:right w:val="none" w:sz="0" w:space="0" w:color="auto"/>
      </w:divBdr>
    </w:div>
    <w:div w:id="309092549">
      <w:bodyDiv w:val="1"/>
      <w:marLeft w:val="0"/>
      <w:marRight w:val="0"/>
      <w:marTop w:val="0"/>
      <w:marBottom w:val="0"/>
      <w:divBdr>
        <w:top w:val="none" w:sz="0" w:space="0" w:color="auto"/>
        <w:left w:val="none" w:sz="0" w:space="0" w:color="auto"/>
        <w:bottom w:val="none" w:sz="0" w:space="0" w:color="auto"/>
        <w:right w:val="none" w:sz="0" w:space="0" w:color="auto"/>
      </w:divBdr>
      <w:divsChild>
        <w:div w:id="1297178517">
          <w:marLeft w:val="0"/>
          <w:marRight w:val="0"/>
          <w:marTop w:val="0"/>
          <w:marBottom w:val="0"/>
          <w:divBdr>
            <w:top w:val="none" w:sz="0" w:space="0" w:color="auto"/>
            <w:left w:val="none" w:sz="0" w:space="0" w:color="auto"/>
            <w:bottom w:val="none" w:sz="0" w:space="0" w:color="auto"/>
            <w:right w:val="none" w:sz="0" w:space="0" w:color="auto"/>
          </w:divBdr>
          <w:divsChild>
            <w:div w:id="303631383">
              <w:marLeft w:val="0"/>
              <w:marRight w:val="0"/>
              <w:marTop w:val="0"/>
              <w:marBottom w:val="0"/>
              <w:divBdr>
                <w:top w:val="none" w:sz="0" w:space="0" w:color="auto"/>
                <w:left w:val="none" w:sz="0" w:space="0" w:color="auto"/>
                <w:bottom w:val="none" w:sz="0" w:space="0" w:color="auto"/>
                <w:right w:val="none" w:sz="0" w:space="0" w:color="auto"/>
              </w:divBdr>
              <w:divsChild>
                <w:div w:id="1797018186">
                  <w:marLeft w:val="0"/>
                  <w:marRight w:val="0"/>
                  <w:marTop w:val="0"/>
                  <w:marBottom w:val="0"/>
                  <w:divBdr>
                    <w:top w:val="none" w:sz="0" w:space="0" w:color="auto"/>
                    <w:left w:val="none" w:sz="0" w:space="0" w:color="auto"/>
                    <w:bottom w:val="none" w:sz="0" w:space="0" w:color="auto"/>
                    <w:right w:val="none" w:sz="0" w:space="0" w:color="auto"/>
                  </w:divBdr>
                  <w:divsChild>
                    <w:div w:id="339163686">
                      <w:marLeft w:val="0"/>
                      <w:marRight w:val="0"/>
                      <w:marTop w:val="0"/>
                      <w:marBottom w:val="0"/>
                      <w:divBdr>
                        <w:top w:val="none" w:sz="0" w:space="0" w:color="auto"/>
                        <w:left w:val="none" w:sz="0" w:space="0" w:color="auto"/>
                        <w:bottom w:val="none" w:sz="0" w:space="0" w:color="auto"/>
                        <w:right w:val="none" w:sz="0" w:space="0" w:color="auto"/>
                      </w:divBdr>
                      <w:divsChild>
                        <w:div w:id="1484270829">
                          <w:marLeft w:val="0"/>
                          <w:marRight w:val="0"/>
                          <w:marTop w:val="0"/>
                          <w:marBottom w:val="0"/>
                          <w:divBdr>
                            <w:top w:val="none" w:sz="0" w:space="0" w:color="auto"/>
                            <w:left w:val="none" w:sz="0" w:space="0" w:color="auto"/>
                            <w:bottom w:val="none" w:sz="0" w:space="0" w:color="auto"/>
                            <w:right w:val="none" w:sz="0" w:space="0" w:color="auto"/>
                          </w:divBdr>
                          <w:divsChild>
                            <w:div w:id="483933137">
                              <w:marLeft w:val="0"/>
                              <w:marRight w:val="0"/>
                              <w:marTop w:val="0"/>
                              <w:marBottom w:val="0"/>
                              <w:divBdr>
                                <w:top w:val="none" w:sz="0" w:space="0" w:color="auto"/>
                                <w:left w:val="none" w:sz="0" w:space="0" w:color="auto"/>
                                <w:bottom w:val="none" w:sz="0" w:space="0" w:color="auto"/>
                                <w:right w:val="none" w:sz="0" w:space="0" w:color="auto"/>
                              </w:divBdr>
                              <w:divsChild>
                                <w:div w:id="473763224">
                                  <w:marLeft w:val="0"/>
                                  <w:marRight w:val="0"/>
                                  <w:marTop w:val="0"/>
                                  <w:marBottom w:val="0"/>
                                  <w:divBdr>
                                    <w:top w:val="none" w:sz="0" w:space="0" w:color="auto"/>
                                    <w:left w:val="none" w:sz="0" w:space="0" w:color="auto"/>
                                    <w:bottom w:val="none" w:sz="0" w:space="0" w:color="auto"/>
                                    <w:right w:val="none" w:sz="0" w:space="0" w:color="auto"/>
                                  </w:divBdr>
                                  <w:divsChild>
                                    <w:div w:id="96801417">
                                      <w:marLeft w:val="0"/>
                                      <w:marRight w:val="0"/>
                                      <w:marTop w:val="0"/>
                                      <w:marBottom w:val="0"/>
                                      <w:divBdr>
                                        <w:top w:val="none" w:sz="0" w:space="0" w:color="auto"/>
                                        <w:left w:val="none" w:sz="0" w:space="0" w:color="auto"/>
                                        <w:bottom w:val="none" w:sz="0" w:space="0" w:color="auto"/>
                                        <w:right w:val="none" w:sz="0" w:space="0" w:color="auto"/>
                                      </w:divBdr>
                                      <w:divsChild>
                                        <w:div w:id="586117208">
                                          <w:marLeft w:val="0"/>
                                          <w:marRight w:val="0"/>
                                          <w:marTop w:val="0"/>
                                          <w:marBottom w:val="0"/>
                                          <w:divBdr>
                                            <w:top w:val="none" w:sz="0" w:space="0" w:color="auto"/>
                                            <w:left w:val="none" w:sz="0" w:space="0" w:color="auto"/>
                                            <w:bottom w:val="none" w:sz="0" w:space="0" w:color="auto"/>
                                            <w:right w:val="none" w:sz="0" w:space="0" w:color="auto"/>
                                          </w:divBdr>
                                          <w:divsChild>
                                            <w:div w:id="106504723">
                                              <w:marLeft w:val="0"/>
                                              <w:marRight w:val="0"/>
                                              <w:marTop w:val="0"/>
                                              <w:marBottom w:val="0"/>
                                              <w:divBdr>
                                                <w:top w:val="none" w:sz="0" w:space="0" w:color="auto"/>
                                                <w:left w:val="none" w:sz="0" w:space="0" w:color="auto"/>
                                                <w:bottom w:val="none" w:sz="0" w:space="0" w:color="auto"/>
                                                <w:right w:val="none" w:sz="0" w:space="0" w:color="auto"/>
                                              </w:divBdr>
                                            </w:div>
                                            <w:div w:id="1076440056">
                                              <w:marLeft w:val="0"/>
                                              <w:marRight w:val="0"/>
                                              <w:marTop w:val="0"/>
                                              <w:marBottom w:val="0"/>
                                              <w:divBdr>
                                                <w:top w:val="none" w:sz="0" w:space="0" w:color="auto"/>
                                                <w:left w:val="none" w:sz="0" w:space="0" w:color="auto"/>
                                                <w:bottom w:val="none" w:sz="0" w:space="0" w:color="auto"/>
                                                <w:right w:val="none" w:sz="0" w:space="0" w:color="auto"/>
                                              </w:divBdr>
                                            </w:div>
                                            <w:div w:id="1275819073">
                                              <w:marLeft w:val="0"/>
                                              <w:marRight w:val="0"/>
                                              <w:marTop w:val="0"/>
                                              <w:marBottom w:val="0"/>
                                              <w:divBdr>
                                                <w:top w:val="none" w:sz="0" w:space="0" w:color="auto"/>
                                                <w:left w:val="none" w:sz="0" w:space="0" w:color="auto"/>
                                                <w:bottom w:val="none" w:sz="0" w:space="0" w:color="auto"/>
                                                <w:right w:val="none" w:sz="0" w:space="0" w:color="auto"/>
                                              </w:divBdr>
                                            </w:div>
                                            <w:div w:id="1972247077">
                                              <w:marLeft w:val="0"/>
                                              <w:marRight w:val="0"/>
                                              <w:marTop w:val="0"/>
                                              <w:marBottom w:val="0"/>
                                              <w:divBdr>
                                                <w:top w:val="none" w:sz="0" w:space="0" w:color="auto"/>
                                                <w:left w:val="none" w:sz="0" w:space="0" w:color="auto"/>
                                                <w:bottom w:val="none" w:sz="0" w:space="0" w:color="auto"/>
                                                <w:right w:val="none" w:sz="0" w:space="0" w:color="auto"/>
                                              </w:divBdr>
                                            </w:div>
                                            <w:div w:id="143663753">
                                              <w:marLeft w:val="0"/>
                                              <w:marRight w:val="0"/>
                                              <w:marTop w:val="0"/>
                                              <w:marBottom w:val="0"/>
                                              <w:divBdr>
                                                <w:top w:val="none" w:sz="0" w:space="0" w:color="auto"/>
                                                <w:left w:val="none" w:sz="0" w:space="0" w:color="auto"/>
                                                <w:bottom w:val="none" w:sz="0" w:space="0" w:color="auto"/>
                                                <w:right w:val="none" w:sz="0" w:space="0" w:color="auto"/>
                                              </w:divBdr>
                                            </w:div>
                                            <w:div w:id="1913348053">
                                              <w:marLeft w:val="0"/>
                                              <w:marRight w:val="0"/>
                                              <w:marTop w:val="0"/>
                                              <w:marBottom w:val="0"/>
                                              <w:divBdr>
                                                <w:top w:val="none" w:sz="0" w:space="0" w:color="auto"/>
                                                <w:left w:val="none" w:sz="0" w:space="0" w:color="auto"/>
                                                <w:bottom w:val="none" w:sz="0" w:space="0" w:color="auto"/>
                                                <w:right w:val="none" w:sz="0" w:space="0" w:color="auto"/>
                                              </w:divBdr>
                                            </w:div>
                                            <w:div w:id="145224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498486">
          <w:marLeft w:val="0"/>
          <w:marRight w:val="0"/>
          <w:marTop w:val="0"/>
          <w:marBottom w:val="0"/>
          <w:divBdr>
            <w:top w:val="none" w:sz="0" w:space="0" w:color="auto"/>
            <w:left w:val="none" w:sz="0" w:space="0" w:color="auto"/>
            <w:bottom w:val="none" w:sz="0" w:space="0" w:color="auto"/>
            <w:right w:val="none" w:sz="0" w:space="0" w:color="auto"/>
          </w:divBdr>
        </w:div>
      </w:divsChild>
    </w:div>
    <w:div w:id="588806804">
      <w:bodyDiv w:val="1"/>
      <w:marLeft w:val="0"/>
      <w:marRight w:val="0"/>
      <w:marTop w:val="0"/>
      <w:marBottom w:val="0"/>
      <w:divBdr>
        <w:top w:val="none" w:sz="0" w:space="0" w:color="auto"/>
        <w:left w:val="none" w:sz="0" w:space="0" w:color="auto"/>
        <w:bottom w:val="none" w:sz="0" w:space="0" w:color="auto"/>
        <w:right w:val="none" w:sz="0" w:space="0" w:color="auto"/>
      </w:divBdr>
      <w:divsChild>
        <w:div w:id="1817065140">
          <w:marLeft w:val="0"/>
          <w:marRight w:val="0"/>
          <w:marTop w:val="0"/>
          <w:marBottom w:val="0"/>
          <w:divBdr>
            <w:top w:val="none" w:sz="0" w:space="0" w:color="auto"/>
            <w:left w:val="none" w:sz="0" w:space="0" w:color="auto"/>
            <w:bottom w:val="none" w:sz="0" w:space="0" w:color="auto"/>
            <w:right w:val="none" w:sz="0" w:space="0" w:color="auto"/>
          </w:divBdr>
          <w:divsChild>
            <w:div w:id="591090660">
              <w:marLeft w:val="0"/>
              <w:marRight w:val="0"/>
              <w:marTop w:val="0"/>
              <w:marBottom w:val="0"/>
              <w:divBdr>
                <w:top w:val="none" w:sz="0" w:space="0" w:color="auto"/>
                <w:left w:val="none" w:sz="0" w:space="0" w:color="auto"/>
                <w:bottom w:val="none" w:sz="0" w:space="0" w:color="auto"/>
                <w:right w:val="none" w:sz="0" w:space="0" w:color="auto"/>
              </w:divBdr>
              <w:divsChild>
                <w:div w:id="545533926">
                  <w:marLeft w:val="0"/>
                  <w:marRight w:val="0"/>
                  <w:marTop w:val="0"/>
                  <w:marBottom w:val="0"/>
                  <w:divBdr>
                    <w:top w:val="none" w:sz="0" w:space="0" w:color="auto"/>
                    <w:left w:val="none" w:sz="0" w:space="0" w:color="auto"/>
                    <w:bottom w:val="none" w:sz="0" w:space="0" w:color="auto"/>
                    <w:right w:val="none" w:sz="0" w:space="0" w:color="auto"/>
                  </w:divBdr>
                  <w:divsChild>
                    <w:div w:id="1674801511">
                      <w:marLeft w:val="0"/>
                      <w:marRight w:val="0"/>
                      <w:marTop w:val="0"/>
                      <w:marBottom w:val="0"/>
                      <w:divBdr>
                        <w:top w:val="none" w:sz="0" w:space="0" w:color="auto"/>
                        <w:left w:val="none" w:sz="0" w:space="0" w:color="auto"/>
                        <w:bottom w:val="none" w:sz="0" w:space="0" w:color="auto"/>
                        <w:right w:val="none" w:sz="0" w:space="0" w:color="auto"/>
                      </w:divBdr>
                      <w:divsChild>
                        <w:div w:id="166755468">
                          <w:marLeft w:val="0"/>
                          <w:marRight w:val="0"/>
                          <w:marTop w:val="0"/>
                          <w:marBottom w:val="0"/>
                          <w:divBdr>
                            <w:top w:val="none" w:sz="0" w:space="0" w:color="auto"/>
                            <w:left w:val="none" w:sz="0" w:space="0" w:color="auto"/>
                            <w:bottom w:val="none" w:sz="0" w:space="0" w:color="auto"/>
                            <w:right w:val="none" w:sz="0" w:space="0" w:color="auto"/>
                          </w:divBdr>
                          <w:divsChild>
                            <w:div w:id="382413877">
                              <w:marLeft w:val="0"/>
                              <w:marRight w:val="0"/>
                              <w:marTop w:val="0"/>
                              <w:marBottom w:val="0"/>
                              <w:divBdr>
                                <w:top w:val="none" w:sz="0" w:space="0" w:color="auto"/>
                                <w:left w:val="none" w:sz="0" w:space="0" w:color="auto"/>
                                <w:bottom w:val="none" w:sz="0" w:space="0" w:color="auto"/>
                                <w:right w:val="none" w:sz="0" w:space="0" w:color="auto"/>
                              </w:divBdr>
                            </w:div>
                          </w:divsChild>
                        </w:div>
                        <w:div w:id="674115333">
                          <w:marLeft w:val="0"/>
                          <w:marRight w:val="0"/>
                          <w:marTop w:val="0"/>
                          <w:marBottom w:val="0"/>
                          <w:divBdr>
                            <w:top w:val="none" w:sz="0" w:space="0" w:color="auto"/>
                            <w:left w:val="none" w:sz="0" w:space="0" w:color="auto"/>
                            <w:bottom w:val="none" w:sz="0" w:space="0" w:color="auto"/>
                            <w:right w:val="none" w:sz="0" w:space="0" w:color="auto"/>
                          </w:divBdr>
                          <w:divsChild>
                            <w:div w:id="1554728243">
                              <w:marLeft w:val="0"/>
                              <w:marRight w:val="0"/>
                              <w:marTop w:val="0"/>
                              <w:marBottom w:val="0"/>
                              <w:divBdr>
                                <w:top w:val="none" w:sz="0" w:space="0" w:color="auto"/>
                                <w:left w:val="none" w:sz="0" w:space="0" w:color="auto"/>
                                <w:bottom w:val="none" w:sz="0" w:space="0" w:color="auto"/>
                                <w:right w:val="none" w:sz="0" w:space="0" w:color="auto"/>
                              </w:divBdr>
                              <w:divsChild>
                                <w:div w:id="628903916">
                                  <w:marLeft w:val="0"/>
                                  <w:marRight w:val="0"/>
                                  <w:marTop w:val="0"/>
                                  <w:marBottom w:val="0"/>
                                  <w:divBdr>
                                    <w:top w:val="none" w:sz="0" w:space="0" w:color="auto"/>
                                    <w:left w:val="none" w:sz="0" w:space="0" w:color="auto"/>
                                    <w:bottom w:val="none" w:sz="0" w:space="0" w:color="auto"/>
                                    <w:right w:val="none" w:sz="0" w:space="0" w:color="auto"/>
                                  </w:divBdr>
                                </w:div>
                                <w:div w:id="659967277">
                                  <w:marLeft w:val="0"/>
                                  <w:marRight w:val="0"/>
                                  <w:marTop w:val="0"/>
                                  <w:marBottom w:val="0"/>
                                  <w:divBdr>
                                    <w:top w:val="none" w:sz="0" w:space="0" w:color="auto"/>
                                    <w:left w:val="none" w:sz="0" w:space="0" w:color="auto"/>
                                    <w:bottom w:val="none" w:sz="0" w:space="0" w:color="auto"/>
                                    <w:right w:val="none" w:sz="0" w:space="0" w:color="auto"/>
                                  </w:divBdr>
                                  <w:divsChild>
                                    <w:div w:id="754857791">
                                      <w:marLeft w:val="0"/>
                                      <w:marRight w:val="0"/>
                                      <w:marTop w:val="0"/>
                                      <w:marBottom w:val="0"/>
                                      <w:divBdr>
                                        <w:top w:val="none" w:sz="0" w:space="0" w:color="auto"/>
                                        <w:left w:val="none" w:sz="0" w:space="0" w:color="auto"/>
                                        <w:bottom w:val="none" w:sz="0" w:space="0" w:color="auto"/>
                                        <w:right w:val="none" w:sz="0" w:space="0" w:color="auto"/>
                                      </w:divBdr>
                                      <w:divsChild>
                                        <w:div w:id="627471733">
                                          <w:marLeft w:val="0"/>
                                          <w:marRight w:val="0"/>
                                          <w:marTop w:val="0"/>
                                          <w:marBottom w:val="0"/>
                                          <w:divBdr>
                                            <w:top w:val="none" w:sz="0" w:space="0" w:color="auto"/>
                                            <w:left w:val="none" w:sz="0" w:space="0" w:color="auto"/>
                                            <w:bottom w:val="none" w:sz="0" w:space="0" w:color="auto"/>
                                            <w:right w:val="none" w:sz="0" w:space="0" w:color="auto"/>
                                          </w:divBdr>
                                        </w:div>
                                      </w:divsChild>
                                    </w:div>
                                    <w:div w:id="503134756">
                                      <w:marLeft w:val="0"/>
                                      <w:marRight w:val="0"/>
                                      <w:marTop w:val="0"/>
                                      <w:marBottom w:val="0"/>
                                      <w:divBdr>
                                        <w:top w:val="none" w:sz="0" w:space="0" w:color="auto"/>
                                        <w:left w:val="none" w:sz="0" w:space="0" w:color="auto"/>
                                        <w:bottom w:val="none" w:sz="0" w:space="0" w:color="auto"/>
                                        <w:right w:val="none" w:sz="0" w:space="0" w:color="auto"/>
                                      </w:divBdr>
                                      <w:divsChild>
                                        <w:div w:id="2100980364">
                                          <w:marLeft w:val="0"/>
                                          <w:marRight w:val="0"/>
                                          <w:marTop w:val="0"/>
                                          <w:marBottom w:val="0"/>
                                          <w:divBdr>
                                            <w:top w:val="none" w:sz="0" w:space="0" w:color="auto"/>
                                            <w:left w:val="none" w:sz="0" w:space="0" w:color="auto"/>
                                            <w:bottom w:val="none" w:sz="0" w:space="0" w:color="auto"/>
                                            <w:right w:val="none" w:sz="0" w:space="0" w:color="auto"/>
                                          </w:divBdr>
                                        </w:div>
                                      </w:divsChild>
                                    </w:div>
                                    <w:div w:id="702481158">
                                      <w:marLeft w:val="0"/>
                                      <w:marRight w:val="0"/>
                                      <w:marTop w:val="0"/>
                                      <w:marBottom w:val="0"/>
                                      <w:divBdr>
                                        <w:top w:val="none" w:sz="0" w:space="0" w:color="auto"/>
                                        <w:left w:val="none" w:sz="0" w:space="0" w:color="auto"/>
                                        <w:bottom w:val="none" w:sz="0" w:space="0" w:color="auto"/>
                                        <w:right w:val="none" w:sz="0" w:space="0" w:color="auto"/>
                                      </w:divBdr>
                                      <w:divsChild>
                                        <w:div w:id="128132260">
                                          <w:marLeft w:val="0"/>
                                          <w:marRight w:val="0"/>
                                          <w:marTop w:val="0"/>
                                          <w:marBottom w:val="0"/>
                                          <w:divBdr>
                                            <w:top w:val="none" w:sz="0" w:space="0" w:color="auto"/>
                                            <w:left w:val="none" w:sz="0" w:space="0" w:color="auto"/>
                                            <w:bottom w:val="none" w:sz="0" w:space="0" w:color="auto"/>
                                            <w:right w:val="none" w:sz="0" w:space="0" w:color="auto"/>
                                          </w:divBdr>
                                        </w:div>
                                      </w:divsChild>
                                    </w:div>
                                    <w:div w:id="2044358961">
                                      <w:marLeft w:val="0"/>
                                      <w:marRight w:val="0"/>
                                      <w:marTop w:val="0"/>
                                      <w:marBottom w:val="0"/>
                                      <w:divBdr>
                                        <w:top w:val="none" w:sz="0" w:space="0" w:color="auto"/>
                                        <w:left w:val="none" w:sz="0" w:space="0" w:color="auto"/>
                                        <w:bottom w:val="none" w:sz="0" w:space="0" w:color="auto"/>
                                        <w:right w:val="none" w:sz="0" w:space="0" w:color="auto"/>
                                      </w:divBdr>
                                      <w:divsChild>
                                        <w:div w:id="2002542879">
                                          <w:marLeft w:val="0"/>
                                          <w:marRight w:val="0"/>
                                          <w:marTop w:val="0"/>
                                          <w:marBottom w:val="0"/>
                                          <w:divBdr>
                                            <w:top w:val="none" w:sz="0" w:space="0" w:color="auto"/>
                                            <w:left w:val="none" w:sz="0" w:space="0" w:color="auto"/>
                                            <w:bottom w:val="none" w:sz="0" w:space="0" w:color="auto"/>
                                            <w:right w:val="none" w:sz="0" w:space="0" w:color="auto"/>
                                          </w:divBdr>
                                        </w:div>
                                      </w:divsChild>
                                    </w:div>
                                    <w:div w:id="1507745955">
                                      <w:marLeft w:val="0"/>
                                      <w:marRight w:val="0"/>
                                      <w:marTop w:val="0"/>
                                      <w:marBottom w:val="0"/>
                                      <w:divBdr>
                                        <w:top w:val="none" w:sz="0" w:space="0" w:color="auto"/>
                                        <w:left w:val="none" w:sz="0" w:space="0" w:color="auto"/>
                                        <w:bottom w:val="none" w:sz="0" w:space="0" w:color="auto"/>
                                        <w:right w:val="none" w:sz="0" w:space="0" w:color="auto"/>
                                      </w:divBdr>
                                      <w:divsChild>
                                        <w:div w:id="427191289">
                                          <w:marLeft w:val="0"/>
                                          <w:marRight w:val="0"/>
                                          <w:marTop w:val="0"/>
                                          <w:marBottom w:val="0"/>
                                          <w:divBdr>
                                            <w:top w:val="none" w:sz="0" w:space="0" w:color="auto"/>
                                            <w:left w:val="none" w:sz="0" w:space="0" w:color="auto"/>
                                            <w:bottom w:val="none" w:sz="0" w:space="0" w:color="auto"/>
                                            <w:right w:val="none" w:sz="0" w:space="0" w:color="auto"/>
                                          </w:divBdr>
                                        </w:div>
                                      </w:divsChild>
                                    </w:div>
                                    <w:div w:id="400250832">
                                      <w:marLeft w:val="0"/>
                                      <w:marRight w:val="0"/>
                                      <w:marTop w:val="0"/>
                                      <w:marBottom w:val="0"/>
                                      <w:divBdr>
                                        <w:top w:val="none" w:sz="0" w:space="0" w:color="auto"/>
                                        <w:left w:val="none" w:sz="0" w:space="0" w:color="auto"/>
                                        <w:bottom w:val="none" w:sz="0" w:space="0" w:color="auto"/>
                                        <w:right w:val="none" w:sz="0" w:space="0" w:color="auto"/>
                                      </w:divBdr>
                                      <w:divsChild>
                                        <w:div w:id="1844512218">
                                          <w:marLeft w:val="0"/>
                                          <w:marRight w:val="0"/>
                                          <w:marTop w:val="0"/>
                                          <w:marBottom w:val="0"/>
                                          <w:divBdr>
                                            <w:top w:val="none" w:sz="0" w:space="0" w:color="auto"/>
                                            <w:left w:val="none" w:sz="0" w:space="0" w:color="auto"/>
                                            <w:bottom w:val="none" w:sz="0" w:space="0" w:color="auto"/>
                                            <w:right w:val="none" w:sz="0" w:space="0" w:color="auto"/>
                                          </w:divBdr>
                                        </w:div>
                                      </w:divsChild>
                                    </w:div>
                                    <w:div w:id="1197430972">
                                      <w:marLeft w:val="0"/>
                                      <w:marRight w:val="0"/>
                                      <w:marTop w:val="0"/>
                                      <w:marBottom w:val="0"/>
                                      <w:divBdr>
                                        <w:top w:val="none" w:sz="0" w:space="0" w:color="auto"/>
                                        <w:left w:val="none" w:sz="0" w:space="0" w:color="auto"/>
                                        <w:bottom w:val="none" w:sz="0" w:space="0" w:color="auto"/>
                                        <w:right w:val="none" w:sz="0" w:space="0" w:color="auto"/>
                                      </w:divBdr>
                                      <w:divsChild>
                                        <w:div w:id="1559513181">
                                          <w:marLeft w:val="0"/>
                                          <w:marRight w:val="0"/>
                                          <w:marTop w:val="0"/>
                                          <w:marBottom w:val="0"/>
                                          <w:divBdr>
                                            <w:top w:val="none" w:sz="0" w:space="0" w:color="auto"/>
                                            <w:left w:val="none" w:sz="0" w:space="0" w:color="auto"/>
                                            <w:bottom w:val="none" w:sz="0" w:space="0" w:color="auto"/>
                                            <w:right w:val="none" w:sz="0" w:space="0" w:color="auto"/>
                                          </w:divBdr>
                                        </w:div>
                                      </w:divsChild>
                                    </w:div>
                                    <w:div w:id="1906454233">
                                      <w:marLeft w:val="0"/>
                                      <w:marRight w:val="0"/>
                                      <w:marTop w:val="0"/>
                                      <w:marBottom w:val="0"/>
                                      <w:divBdr>
                                        <w:top w:val="none" w:sz="0" w:space="0" w:color="auto"/>
                                        <w:left w:val="none" w:sz="0" w:space="0" w:color="auto"/>
                                        <w:bottom w:val="none" w:sz="0" w:space="0" w:color="auto"/>
                                        <w:right w:val="none" w:sz="0" w:space="0" w:color="auto"/>
                                      </w:divBdr>
                                      <w:divsChild>
                                        <w:div w:id="1299726226">
                                          <w:marLeft w:val="0"/>
                                          <w:marRight w:val="0"/>
                                          <w:marTop w:val="0"/>
                                          <w:marBottom w:val="0"/>
                                          <w:divBdr>
                                            <w:top w:val="none" w:sz="0" w:space="0" w:color="auto"/>
                                            <w:left w:val="none" w:sz="0" w:space="0" w:color="auto"/>
                                            <w:bottom w:val="none" w:sz="0" w:space="0" w:color="auto"/>
                                            <w:right w:val="none" w:sz="0" w:space="0" w:color="auto"/>
                                          </w:divBdr>
                                        </w:div>
                                      </w:divsChild>
                                    </w:div>
                                    <w:div w:id="1155101657">
                                      <w:marLeft w:val="0"/>
                                      <w:marRight w:val="0"/>
                                      <w:marTop w:val="0"/>
                                      <w:marBottom w:val="0"/>
                                      <w:divBdr>
                                        <w:top w:val="none" w:sz="0" w:space="0" w:color="auto"/>
                                        <w:left w:val="none" w:sz="0" w:space="0" w:color="auto"/>
                                        <w:bottom w:val="none" w:sz="0" w:space="0" w:color="auto"/>
                                        <w:right w:val="none" w:sz="0" w:space="0" w:color="auto"/>
                                      </w:divBdr>
                                      <w:divsChild>
                                        <w:div w:id="1238831404">
                                          <w:marLeft w:val="0"/>
                                          <w:marRight w:val="0"/>
                                          <w:marTop w:val="0"/>
                                          <w:marBottom w:val="0"/>
                                          <w:divBdr>
                                            <w:top w:val="none" w:sz="0" w:space="0" w:color="auto"/>
                                            <w:left w:val="none" w:sz="0" w:space="0" w:color="auto"/>
                                            <w:bottom w:val="none" w:sz="0" w:space="0" w:color="auto"/>
                                            <w:right w:val="none" w:sz="0" w:space="0" w:color="auto"/>
                                          </w:divBdr>
                                        </w:div>
                                      </w:divsChild>
                                    </w:div>
                                    <w:div w:id="417410829">
                                      <w:marLeft w:val="0"/>
                                      <w:marRight w:val="0"/>
                                      <w:marTop w:val="0"/>
                                      <w:marBottom w:val="0"/>
                                      <w:divBdr>
                                        <w:top w:val="none" w:sz="0" w:space="0" w:color="auto"/>
                                        <w:left w:val="none" w:sz="0" w:space="0" w:color="auto"/>
                                        <w:bottom w:val="none" w:sz="0" w:space="0" w:color="auto"/>
                                        <w:right w:val="none" w:sz="0" w:space="0" w:color="auto"/>
                                      </w:divBdr>
                                      <w:divsChild>
                                        <w:div w:id="126974845">
                                          <w:marLeft w:val="0"/>
                                          <w:marRight w:val="0"/>
                                          <w:marTop w:val="0"/>
                                          <w:marBottom w:val="0"/>
                                          <w:divBdr>
                                            <w:top w:val="none" w:sz="0" w:space="0" w:color="auto"/>
                                            <w:left w:val="none" w:sz="0" w:space="0" w:color="auto"/>
                                            <w:bottom w:val="none" w:sz="0" w:space="0" w:color="auto"/>
                                            <w:right w:val="none" w:sz="0" w:space="0" w:color="auto"/>
                                          </w:divBdr>
                                        </w:div>
                                      </w:divsChild>
                                    </w:div>
                                    <w:div w:id="1880165147">
                                      <w:marLeft w:val="0"/>
                                      <w:marRight w:val="0"/>
                                      <w:marTop w:val="0"/>
                                      <w:marBottom w:val="0"/>
                                      <w:divBdr>
                                        <w:top w:val="none" w:sz="0" w:space="0" w:color="auto"/>
                                        <w:left w:val="none" w:sz="0" w:space="0" w:color="auto"/>
                                        <w:bottom w:val="none" w:sz="0" w:space="0" w:color="auto"/>
                                        <w:right w:val="none" w:sz="0" w:space="0" w:color="auto"/>
                                      </w:divBdr>
                                      <w:divsChild>
                                        <w:div w:id="346710563">
                                          <w:marLeft w:val="0"/>
                                          <w:marRight w:val="0"/>
                                          <w:marTop w:val="0"/>
                                          <w:marBottom w:val="0"/>
                                          <w:divBdr>
                                            <w:top w:val="none" w:sz="0" w:space="0" w:color="auto"/>
                                            <w:left w:val="none" w:sz="0" w:space="0" w:color="auto"/>
                                            <w:bottom w:val="none" w:sz="0" w:space="0" w:color="auto"/>
                                            <w:right w:val="none" w:sz="0" w:space="0" w:color="auto"/>
                                          </w:divBdr>
                                        </w:div>
                                      </w:divsChild>
                                    </w:div>
                                    <w:div w:id="942958905">
                                      <w:marLeft w:val="0"/>
                                      <w:marRight w:val="0"/>
                                      <w:marTop w:val="0"/>
                                      <w:marBottom w:val="0"/>
                                      <w:divBdr>
                                        <w:top w:val="none" w:sz="0" w:space="0" w:color="auto"/>
                                        <w:left w:val="none" w:sz="0" w:space="0" w:color="auto"/>
                                        <w:bottom w:val="none" w:sz="0" w:space="0" w:color="auto"/>
                                        <w:right w:val="none" w:sz="0" w:space="0" w:color="auto"/>
                                      </w:divBdr>
                                      <w:divsChild>
                                        <w:div w:id="423720636">
                                          <w:marLeft w:val="0"/>
                                          <w:marRight w:val="0"/>
                                          <w:marTop w:val="0"/>
                                          <w:marBottom w:val="0"/>
                                          <w:divBdr>
                                            <w:top w:val="none" w:sz="0" w:space="0" w:color="auto"/>
                                            <w:left w:val="none" w:sz="0" w:space="0" w:color="auto"/>
                                            <w:bottom w:val="none" w:sz="0" w:space="0" w:color="auto"/>
                                            <w:right w:val="none" w:sz="0" w:space="0" w:color="auto"/>
                                          </w:divBdr>
                                        </w:div>
                                      </w:divsChild>
                                    </w:div>
                                    <w:div w:id="2117410239">
                                      <w:marLeft w:val="0"/>
                                      <w:marRight w:val="0"/>
                                      <w:marTop w:val="0"/>
                                      <w:marBottom w:val="0"/>
                                      <w:divBdr>
                                        <w:top w:val="none" w:sz="0" w:space="0" w:color="auto"/>
                                        <w:left w:val="none" w:sz="0" w:space="0" w:color="auto"/>
                                        <w:bottom w:val="none" w:sz="0" w:space="0" w:color="auto"/>
                                        <w:right w:val="none" w:sz="0" w:space="0" w:color="auto"/>
                                      </w:divBdr>
                                      <w:divsChild>
                                        <w:div w:id="1599410427">
                                          <w:marLeft w:val="0"/>
                                          <w:marRight w:val="0"/>
                                          <w:marTop w:val="0"/>
                                          <w:marBottom w:val="0"/>
                                          <w:divBdr>
                                            <w:top w:val="none" w:sz="0" w:space="0" w:color="auto"/>
                                            <w:left w:val="none" w:sz="0" w:space="0" w:color="auto"/>
                                            <w:bottom w:val="none" w:sz="0" w:space="0" w:color="auto"/>
                                            <w:right w:val="none" w:sz="0" w:space="0" w:color="auto"/>
                                          </w:divBdr>
                                        </w:div>
                                      </w:divsChild>
                                    </w:div>
                                    <w:div w:id="128672567">
                                      <w:marLeft w:val="0"/>
                                      <w:marRight w:val="0"/>
                                      <w:marTop w:val="0"/>
                                      <w:marBottom w:val="0"/>
                                      <w:divBdr>
                                        <w:top w:val="none" w:sz="0" w:space="0" w:color="auto"/>
                                        <w:left w:val="none" w:sz="0" w:space="0" w:color="auto"/>
                                        <w:bottom w:val="none" w:sz="0" w:space="0" w:color="auto"/>
                                        <w:right w:val="none" w:sz="0" w:space="0" w:color="auto"/>
                                      </w:divBdr>
                                      <w:divsChild>
                                        <w:div w:id="1114441689">
                                          <w:marLeft w:val="0"/>
                                          <w:marRight w:val="0"/>
                                          <w:marTop w:val="0"/>
                                          <w:marBottom w:val="0"/>
                                          <w:divBdr>
                                            <w:top w:val="none" w:sz="0" w:space="0" w:color="auto"/>
                                            <w:left w:val="none" w:sz="0" w:space="0" w:color="auto"/>
                                            <w:bottom w:val="none" w:sz="0" w:space="0" w:color="auto"/>
                                            <w:right w:val="none" w:sz="0" w:space="0" w:color="auto"/>
                                          </w:divBdr>
                                        </w:div>
                                      </w:divsChild>
                                    </w:div>
                                    <w:div w:id="1713728708">
                                      <w:marLeft w:val="0"/>
                                      <w:marRight w:val="0"/>
                                      <w:marTop w:val="0"/>
                                      <w:marBottom w:val="0"/>
                                      <w:divBdr>
                                        <w:top w:val="none" w:sz="0" w:space="0" w:color="auto"/>
                                        <w:left w:val="none" w:sz="0" w:space="0" w:color="auto"/>
                                        <w:bottom w:val="none" w:sz="0" w:space="0" w:color="auto"/>
                                        <w:right w:val="none" w:sz="0" w:space="0" w:color="auto"/>
                                      </w:divBdr>
                                      <w:divsChild>
                                        <w:div w:id="1763522710">
                                          <w:marLeft w:val="0"/>
                                          <w:marRight w:val="0"/>
                                          <w:marTop w:val="0"/>
                                          <w:marBottom w:val="0"/>
                                          <w:divBdr>
                                            <w:top w:val="none" w:sz="0" w:space="0" w:color="auto"/>
                                            <w:left w:val="none" w:sz="0" w:space="0" w:color="auto"/>
                                            <w:bottom w:val="none" w:sz="0" w:space="0" w:color="auto"/>
                                            <w:right w:val="none" w:sz="0" w:space="0" w:color="auto"/>
                                          </w:divBdr>
                                        </w:div>
                                      </w:divsChild>
                                    </w:div>
                                    <w:div w:id="625353201">
                                      <w:marLeft w:val="0"/>
                                      <w:marRight w:val="0"/>
                                      <w:marTop w:val="0"/>
                                      <w:marBottom w:val="0"/>
                                      <w:divBdr>
                                        <w:top w:val="none" w:sz="0" w:space="0" w:color="auto"/>
                                        <w:left w:val="none" w:sz="0" w:space="0" w:color="auto"/>
                                        <w:bottom w:val="none" w:sz="0" w:space="0" w:color="auto"/>
                                        <w:right w:val="none" w:sz="0" w:space="0" w:color="auto"/>
                                      </w:divBdr>
                                      <w:divsChild>
                                        <w:div w:id="984940685">
                                          <w:marLeft w:val="0"/>
                                          <w:marRight w:val="0"/>
                                          <w:marTop w:val="0"/>
                                          <w:marBottom w:val="0"/>
                                          <w:divBdr>
                                            <w:top w:val="none" w:sz="0" w:space="0" w:color="auto"/>
                                            <w:left w:val="none" w:sz="0" w:space="0" w:color="auto"/>
                                            <w:bottom w:val="none" w:sz="0" w:space="0" w:color="auto"/>
                                            <w:right w:val="none" w:sz="0" w:space="0" w:color="auto"/>
                                          </w:divBdr>
                                        </w:div>
                                      </w:divsChild>
                                    </w:div>
                                    <w:div w:id="1029187342">
                                      <w:marLeft w:val="0"/>
                                      <w:marRight w:val="0"/>
                                      <w:marTop w:val="0"/>
                                      <w:marBottom w:val="0"/>
                                      <w:divBdr>
                                        <w:top w:val="none" w:sz="0" w:space="0" w:color="auto"/>
                                        <w:left w:val="none" w:sz="0" w:space="0" w:color="auto"/>
                                        <w:bottom w:val="none" w:sz="0" w:space="0" w:color="auto"/>
                                        <w:right w:val="none" w:sz="0" w:space="0" w:color="auto"/>
                                      </w:divBdr>
                                      <w:divsChild>
                                        <w:div w:id="929974128">
                                          <w:marLeft w:val="0"/>
                                          <w:marRight w:val="0"/>
                                          <w:marTop w:val="0"/>
                                          <w:marBottom w:val="0"/>
                                          <w:divBdr>
                                            <w:top w:val="none" w:sz="0" w:space="0" w:color="auto"/>
                                            <w:left w:val="none" w:sz="0" w:space="0" w:color="auto"/>
                                            <w:bottom w:val="none" w:sz="0" w:space="0" w:color="auto"/>
                                            <w:right w:val="none" w:sz="0" w:space="0" w:color="auto"/>
                                          </w:divBdr>
                                        </w:div>
                                      </w:divsChild>
                                    </w:div>
                                    <w:div w:id="1627740454">
                                      <w:marLeft w:val="0"/>
                                      <w:marRight w:val="0"/>
                                      <w:marTop w:val="0"/>
                                      <w:marBottom w:val="0"/>
                                      <w:divBdr>
                                        <w:top w:val="none" w:sz="0" w:space="0" w:color="auto"/>
                                        <w:left w:val="none" w:sz="0" w:space="0" w:color="auto"/>
                                        <w:bottom w:val="none" w:sz="0" w:space="0" w:color="auto"/>
                                        <w:right w:val="none" w:sz="0" w:space="0" w:color="auto"/>
                                      </w:divBdr>
                                      <w:divsChild>
                                        <w:div w:id="1239097168">
                                          <w:marLeft w:val="0"/>
                                          <w:marRight w:val="0"/>
                                          <w:marTop w:val="0"/>
                                          <w:marBottom w:val="0"/>
                                          <w:divBdr>
                                            <w:top w:val="none" w:sz="0" w:space="0" w:color="auto"/>
                                            <w:left w:val="none" w:sz="0" w:space="0" w:color="auto"/>
                                            <w:bottom w:val="none" w:sz="0" w:space="0" w:color="auto"/>
                                            <w:right w:val="none" w:sz="0" w:space="0" w:color="auto"/>
                                          </w:divBdr>
                                        </w:div>
                                      </w:divsChild>
                                    </w:div>
                                    <w:div w:id="1268346409">
                                      <w:marLeft w:val="0"/>
                                      <w:marRight w:val="0"/>
                                      <w:marTop w:val="0"/>
                                      <w:marBottom w:val="0"/>
                                      <w:divBdr>
                                        <w:top w:val="none" w:sz="0" w:space="0" w:color="auto"/>
                                        <w:left w:val="none" w:sz="0" w:space="0" w:color="auto"/>
                                        <w:bottom w:val="none" w:sz="0" w:space="0" w:color="auto"/>
                                        <w:right w:val="none" w:sz="0" w:space="0" w:color="auto"/>
                                      </w:divBdr>
                                      <w:divsChild>
                                        <w:div w:id="629673623">
                                          <w:marLeft w:val="0"/>
                                          <w:marRight w:val="0"/>
                                          <w:marTop w:val="0"/>
                                          <w:marBottom w:val="0"/>
                                          <w:divBdr>
                                            <w:top w:val="none" w:sz="0" w:space="0" w:color="auto"/>
                                            <w:left w:val="none" w:sz="0" w:space="0" w:color="auto"/>
                                            <w:bottom w:val="none" w:sz="0" w:space="0" w:color="auto"/>
                                            <w:right w:val="none" w:sz="0" w:space="0" w:color="auto"/>
                                          </w:divBdr>
                                        </w:div>
                                      </w:divsChild>
                                    </w:div>
                                    <w:div w:id="1735471811">
                                      <w:marLeft w:val="0"/>
                                      <w:marRight w:val="0"/>
                                      <w:marTop w:val="0"/>
                                      <w:marBottom w:val="0"/>
                                      <w:divBdr>
                                        <w:top w:val="none" w:sz="0" w:space="0" w:color="auto"/>
                                        <w:left w:val="none" w:sz="0" w:space="0" w:color="auto"/>
                                        <w:bottom w:val="none" w:sz="0" w:space="0" w:color="auto"/>
                                        <w:right w:val="none" w:sz="0" w:space="0" w:color="auto"/>
                                      </w:divBdr>
                                      <w:divsChild>
                                        <w:div w:id="896626018">
                                          <w:marLeft w:val="0"/>
                                          <w:marRight w:val="0"/>
                                          <w:marTop w:val="0"/>
                                          <w:marBottom w:val="0"/>
                                          <w:divBdr>
                                            <w:top w:val="none" w:sz="0" w:space="0" w:color="auto"/>
                                            <w:left w:val="none" w:sz="0" w:space="0" w:color="auto"/>
                                            <w:bottom w:val="none" w:sz="0" w:space="0" w:color="auto"/>
                                            <w:right w:val="none" w:sz="0" w:space="0" w:color="auto"/>
                                          </w:divBdr>
                                        </w:div>
                                      </w:divsChild>
                                    </w:div>
                                    <w:div w:id="860583493">
                                      <w:marLeft w:val="0"/>
                                      <w:marRight w:val="0"/>
                                      <w:marTop w:val="0"/>
                                      <w:marBottom w:val="0"/>
                                      <w:divBdr>
                                        <w:top w:val="none" w:sz="0" w:space="0" w:color="auto"/>
                                        <w:left w:val="none" w:sz="0" w:space="0" w:color="auto"/>
                                        <w:bottom w:val="none" w:sz="0" w:space="0" w:color="auto"/>
                                        <w:right w:val="none" w:sz="0" w:space="0" w:color="auto"/>
                                      </w:divBdr>
                                      <w:divsChild>
                                        <w:div w:id="1950427927">
                                          <w:marLeft w:val="0"/>
                                          <w:marRight w:val="0"/>
                                          <w:marTop w:val="0"/>
                                          <w:marBottom w:val="0"/>
                                          <w:divBdr>
                                            <w:top w:val="none" w:sz="0" w:space="0" w:color="auto"/>
                                            <w:left w:val="none" w:sz="0" w:space="0" w:color="auto"/>
                                            <w:bottom w:val="none" w:sz="0" w:space="0" w:color="auto"/>
                                            <w:right w:val="none" w:sz="0" w:space="0" w:color="auto"/>
                                          </w:divBdr>
                                        </w:div>
                                      </w:divsChild>
                                    </w:div>
                                    <w:div w:id="789015570">
                                      <w:marLeft w:val="0"/>
                                      <w:marRight w:val="0"/>
                                      <w:marTop w:val="0"/>
                                      <w:marBottom w:val="0"/>
                                      <w:divBdr>
                                        <w:top w:val="none" w:sz="0" w:space="0" w:color="auto"/>
                                        <w:left w:val="none" w:sz="0" w:space="0" w:color="auto"/>
                                        <w:bottom w:val="none" w:sz="0" w:space="0" w:color="auto"/>
                                        <w:right w:val="none" w:sz="0" w:space="0" w:color="auto"/>
                                      </w:divBdr>
                                      <w:divsChild>
                                        <w:div w:id="1922983554">
                                          <w:marLeft w:val="0"/>
                                          <w:marRight w:val="0"/>
                                          <w:marTop w:val="0"/>
                                          <w:marBottom w:val="0"/>
                                          <w:divBdr>
                                            <w:top w:val="none" w:sz="0" w:space="0" w:color="auto"/>
                                            <w:left w:val="none" w:sz="0" w:space="0" w:color="auto"/>
                                            <w:bottom w:val="none" w:sz="0" w:space="0" w:color="auto"/>
                                            <w:right w:val="none" w:sz="0" w:space="0" w:color="auto"/>
                                          </w:divBdr>
                                        </w:div>
                                      </w:divsChild>
                                    </w:div>
                                    <w:div w:id="175536484">
                                      <w:marLeft w:val="0"/>
                                      <w:marRight w:val="0"/>
                                      <w:marTop w:val="0"/>
                                      <w:marBottom w:val="0"/>
                                      <w:divBdr>
                                        <w:top w:val="none" w:sz="0" w:space="0" w:color="auto"/>
                                        <w:left w:val="none" w:sz="0" w:space="0" w:color="auto"/>
                                        <w:bottom w:val="none" w:sz="0" w:space="0" w:color="auto"/>
                                        <w:right w:val="none" w:sz="0" w:space="0" w:color="auto"/>
                                      </w:divBdr>
                                      <w:divsChild>
                                        <w:div w:id="449014932">
                                          <w:marLeft w:val="0"/>
                                          <w:marRight w:val="0"/>
                                          <w:marTop w:val="0"/>
                                          <w:marBottom w:val="0"/>
                                          <w:divBdr>
                                            <w:top w:val="none" w:sz="0" w:space="0" w:color="auto"/>
                                            <w:left w:val="none" w:sz="0" w:space="0" w:color="auto"/>
                                            <w:bottom w:val="none" w:sz="0" w:space="0" w:color="auto"/>
                                            <w:right w:val="none" w:sz="0" w:space="0" w:color="auto"/>
                                          </w:divBdr>
                                        </w:div>
                                      </w:divsChild>
                                    </w:div>
                                    <w:div w:id="1583678062">
                                      <w:marLeft w:val="0"/>
                                      <w:marRight w:val="0"/>
                                      <w:marTop w:val="0"/>
                                      <w:marBottom w:val="0"/>
                                      <w:divBdr>
                                        <w:top w:val="none" w:sz="0" w:space="0" w:color="auto"/>
                                        <w:left w:val="none" w:sz="0" w:space="0" w:color="auto"/>
                                        <w:bottom w:val="none" w:sz="0" w:space="0" w:color="auto"/>
                                        <w:right w:val="none" w:sz="0" w:space="0" w:color="auto"/>
                                      </w:divBdr>
                                      <w:divsChild>
                                        <w:div w:id="734359369">
                                          <w:marLeft w:val="0"/>
                                          <w:marRight w:val="0"/>
                                          <w:marTop w:val="0"/>
                                          <w:marBottom w:val="0"/>
                                          <w:divBdr>
                                            <w:top w:val="none" w:sz="0" w:space="0" w:color="auto"/>
                                            <w:left w:val="none" w:sz="0" w:space="0" w:color="auto"/>
                                            <w:bottom w:val="none" w:sz="0" w:space="0" w:color="auto"/>
                                            <w:right w:val="none" w:sz="0" w:space="0" w:color="auto"/>
                                          </w:divBdr>
                                        </w:div>
                                      </w:divsChild>
                                    </w:div>
                                    <w:div w:id="46882229">
                                      <w:marLeft w:val="0"/>
                                      <w:marRight w:val="0"/>
                                      <w:marTop w:val="0"/>
                                      <w:marBottom w:val="0"/>
                                      <w:divBdr>
                                        <w:top w:val="none" w:sz="0" w:space="0" w:color="auto"/>
                                        <w:left w:val="none" w:sz="0" w:space="0" w:color="auto"/>
                                        <w:bottom w:val="none" w:sz="0" w:space="0" w:color="auto"/>
                                        <w:right w:val="none" w:sz="0" w:space="0" w:color="auto"/>
                                      </w:divBdr>
                                      <w:divsChild>
                                        <w:div w:id="733356445">
                                          <w:marLeft w:val="0"/>
                                          <w:marRight w:val="0"/>
                                          <w:marTop w:val="0"/>
                                          <w:marBottom w:val="0"/>
                                          <w:divBdr>
                                            <w:top w:val="none" w:sz="0" w:space="0" w:color="auto"/>
                                            <w:left w:val="none" w:sz="0" w:space="0" w:color="auto"/>
                                            <w:bottom w:val="none" w:sz="0" w:space="0" w:color="auto"/>
                                            <w:right w:val="none" w:sz="0" w:space="0" w:color="auto"/>
                                          </w:divBdr>
                                        </w:div>
                                      </w:divsChild>
                                    </w:div>
                                    <w:div w:id="424423951">
                                      <w:marLeft w:val="0"/>
                                      <w:marRight w:val="0"/>
                                      <w:marTop w:val="0"/>
                                      <w:marBottom w:val="0"/>
                                      <w:divBdr>
                                        <w:top w:val="none" w:sz="0" w:space="0" w:color="auto"/>
                                        <w:left w:val="none" w:sz="0" w:space="0" w:color="auto"/>
                                        <w:bottom w:val="none" w:sz="0" w:space="0" w:color="auto"/>
                                        <w:right w:val="none" w:sz="0" w:space="0" w:color="auto"/>
                                      </w:divBdr>
                                      <w:divsChild>
                                        <w:div w:id="511844488">
                                          <w:marLeft w:val="0"/>
                                          <w:marRight w:val="0"/>
                                          <w:marTop w:val="0"/>
                                          <w:marBottom w:val="0"/>
                                          <w:divBdr>
                                            <w:top w:val="none" w:sz="0" w:space="0" w:color="auto"/>
                                            <w:left w:val="none" w:sz="0" w:space="0" w:color="auto"/>
                                            <w:bottom w:val="none" w:sz="0" w:space="0" w:color="auto"/>
                                            <w:right w:val="none" w:sz="0" w:space="0" w:color="auto"/>
                                          </w:divBdr>
                                        </w:div>
                                      </w:divsChild>
                                    </w:div>
                                    <w:div w:id="1792480940">
                                      <w:marLeft w:val="0"/>
                                      <w:marRight w:val="0"/>
                                      <w:marTop w:val="0"/>
                                      <w:marBottom w:val="0"/>
                                      <w:divBdr>
                                        <w:top w:val="none" w:sz="0" w:space="0" w:color="auto"/>
                                        <w:left w:val="none" w:sz="0" w:space="0" w:color="auto"/>
                                        <w:bottom w:val="none" w:sz="0" w:space="0" w:color="auto"/>
                                        <w:right w:val="none" w:sz="0" w:space="0" w:color="auto"/>
                                      </w:divBdr>
                                      <w:divsChild>
                                        <w:div w:id="204485842">
                                          <w:marLeft w:val="0"/>
                                          <w:marRight w:val="0"/>
                                          <w:marTop w:val="0"/>
                                          <w:marBottom w:val="0"/>
                                          <w:divBdr>
                                            <w:top w:val="none" w:sz="0" w:space="0" w:color="auto"/>
                                            <w:left w:val="none" w:sz="0" w:space="0" w:color="auto"/>
                                            <w:bottom w:val="none" w:sz="0" w:space="0" w:color="auto"/>
                                            <w:right w:val="none" w:sz="0" w:space="0" w:color="auto"/>
                                          </w:divBdr>
                                        </w:div>
                                      </w:divsChild>
                                    </w:div>
                                    <w:div w:id="1854949937">
                                      <w:marLeft w:val="0"/>
                                      <w:marRight w:val="0"/>
                                      <w:marTop w:val="0"/>
                                      <w:marBottom w:val="0"/>
                                      <w:divBdr>
                                        <w:top w:val="none" w:sz="0" w:space="0" w:color="auto"/>
                                        <w:left w:val="none" w:sz="0" w:space="0" w:color="auto"/>
                                        <w:bottom w:val="none" w:sz="0" w:space="0" w:color="auto"/>
                                        <w:right w:val="none" w:sz="0" w:space="0" w:color="auto"/>
                                      </w:divBdr>
                                      <w:divsChild>
                                        <w:div w:id="1586843443">
                                          <w:marLeft w:val="0"/>
                                          <w:marRight w:val="0"/>
                                          <w:marTop w:val="0"/>
                                          <w:marBottom w:val="0"/>
                                          <w:divBdr>
                                            <w:top w:val="none" w:sz="0" w:space="0" w:color="auto"/>
                                            <w:left w:val="none" w:sz="0" w:space="0" w:color="auto"/>
                                            <w:bottom w:val="none" w:sz="0" w:space="0" w:color="auto"/>
                                            <w:right w:val="none" w:sz="0" w:space="0" w:color="auto"/>
                                          </w:divBdr>
                                        </w:div>
                                      </w:divsChild>
                                    </w:div>
                                    <w:div w:id="1129201585">
                                      <w:marLeft w:val="0"/>
                                      <w:marRight w:val="0"/>
                                      <w:marTop w:val="0"/>
                                      <w:marBottom w:val="0"/>
                                      <w:divBdr>
                                        <w:top w:val="none" w:sz="0" w:space="0" w:color="auto"/>
                                        <w:left w:val="none" w:sz="0" w:space="0" w:color="auto"/>
                                        <w:bottom w:val="none" w:sz="0" w:space="0" w:color="auto"/>
                                        <w:right w:val="none" w:sz="0" w:space="0" w:color="auto"/>
                                      </w:divBdr>
                                      <w:divsChild>
                                        <w:div w:id="1281380609">
                                          <w:marLeft w:val="0"/>
                                          <w:marRight w:val="0"/>
                                          <w:marTop w:val="0"/>
                                          <w:marBottom w:val="0"/>
                                          <w:divBdr>
                                            <w:top w:val="none" w:sz="0" w:space="0" w:color="auto"/>
                                            <w:left w:val="none" w:sz="0" w:space="0" w:color="auto"/>
                                            <w:bottom w:val="none" w:sz="0" w:space="0" w:color="auto"/>
                                            <w:right w:val="none" w:sz="0" w:space="0" w:color="auto"/>
                                          </w:divBdr>
                                        </w:div>
                                      </w:divsChild>
                                    </w:div>
                                    <w:div w:id="250361363">
                                      <w:marLeft w:val="0"/>
                                      <w:marRight w:val="0"/>
                                      <w:marTop w:val="0"/>
                                      <w:marBottom w:val="0"/>
                                      <w:divBdr>
                                        <w:top w:val="none" w:sz="0" w:space="0" w:color="auto"/>
                                        <w:left w:val="none" w:sz="0" w:space="0" w:color="auto"/>
                                        <w:bottom w:val="none" w:sz="0" w:space="0" w:color="auto"/>
                                        <w:right w:val="none" w:sz="0" w:space="0" w:color="auto"/>
                                      </w:divBdr>
                                      <w:divsChild>
                                        <w:div w:id="344213342">
                                          <w:marLeft w:val="0"/>
                                          <w:marRight w:val="0"/>
                                          <w:marTop w:val="0"/>
                                          <w:marBottom w:val="0"/>
                                          <w:divBdr>
                                            <w:top w:val="none" w:sz="0" w:space="0" w:color="auto"/>
                                            <w:left w:val="none" w:sz="0" w:space="0" w:color="auto"/>
                                            <w:bottom w:val="none" w:sz="0" w:space="0" w:color="auto"/>
                                            <w:right w:val="none" w:sz="0" w:space="0" w:color="auto"/>
                                          </w:divBdr>
                                        </w:div>
                                      </w:divsChild>
                                    </w:div>
                                    <w:div w:id="821626380">
                                      <w:marLeft w:val="0"/>
                                      <w:marRight w:val="0"/>
                                      <w:marTop w:val="0"/>
                                      <w:marBottom w:val="0"/>
                                      <w:divBdr>
                                        <w:top w:val="none" w:sz="0" w:space="0" w:color="auto"/>
                                        <w:left w:val="none" w:sz="0" w:space="0" w:color="auto"/>
                                        <w:bottom w:val="none" w:sz="0" w:space="0" w:color="auto"/>
                                        <w:right w:val="none" w:sz="0" w:space="0" w:color="auto"/>
                                      </w:divBdr>
                                      <w:divsChild>
                                        <w:div w:id="558399101">
                                          <w:marLeft w:val="0"/>
                                          <w:marRight w:val="0"/>
                                          <w:marTop w:val="0"/>
                                          <w:marBottom w:val="0"/>
                                          <w:divBdr>
                                            <w:top w:val="none" w:sz="0" w:space="0" w:color="auto"/>
                                            <w:left w:val="none" w:sz="0" w:space="0" w:color="auto"/>
                                            <w:bottom w:val="none" w:sz="0" w:space="0" w:color="auto"/>
                                            <w:right w:val="none" w:sz="0" w:space="0" w:color="auto"/>
                                          </w:divBdr>
                                        </w:div>
                                      </w:divsChild>
                                    </w:div>
                                    <w:div w:id="1976132576">
                                      <w:marLeft w:val="0"/>
                                      <w:marRight w:val="0"/>
                                      <w:marTop w:val="0"/>
                                      <w:marBottom w:val="0"/>
                                      <w:divBdr>
                                        <w:top w:val="none" w:sz="0" w:space="0" w:color="auto"/>
                                        <w:left w:val="none" w:sz="0" w:space="0" w:color="auto"/>
                                        <w:bottom w:val="none" w:sz="0" w:space="0" w:color="auto"/>
                                        <w:right w:val="none" w:sz="0" w:space="0" w:color="auto"/>
                                      </w:divBdr>
                                      <w:divsChild>
                                        <w:div w:id="2022656542">
                                          <w:marLeft w:val="0"/>
                                          <w:marRight w:val="0"/>
                                          <w:marTop w:val="0"/>
                                          <w:marBottom w:val="0"/>
                                          <w:divBdr>
                                            <w:top w:val="none" w:sz="0" w:space="0" w:color="auto"/>
                                            <w:left w:val="none" w:sz="0" w:space="0" w:color="auto"/>
                                            <w:bottom w:val="none" w:sz="0" w:space="0" w:color="auto"/>
                                            <w:right w:val="none" w:sz="0" w:space="0" w:color="auto"/>
                                          </w:divBdr>
                                        </w:div>
                                      </w:divsChild>
                                    </w:div>
                                    <w:div w:id="1504859076">
                                      <w:marLeft w:val="0"/>
                                      <w:marRight w:val="0"/>
                                      <w:marTop w:val="0"/>
                                      <w:marBottom w:val="0"/>
                                      <w:divBdr>
                                        <w:top w:val="none" w:sz="0" w:space="0" w:color="auto"/>
                                        <w:left w:val="none" w:sz="0" w:space="0" w:color="auto"/>
                                        <w:bottom w:val="none" w:sz="0" w:space="0" w:color="auto"/>
                                        <w:right w:val="none" w:sz="0" w:space="0" w:color="auto"/>
                                      </w:divBdr>
                                      <w:divsChild>
                                        <w:div w:id="528421631">
                                          <w:marLeft w:val="0"/>
                                          <w:marRight w:val="0"/>
                                          <w:marTop w:val="0"/>
                                          <w:marBottom w:val="0"/>
                                          <w:divBdr>
                                            <w:top w:val="none" w:sz="0" w:space="0" w:color="auto"/>
                                            <w:left w:val="none" w:sz="0" w:space="0" w:color="auto"/>
                                            <w:bottom w:val="none" w:sz="0" w:space="0" w:color="auto"/>
                                            <w:right w:val="none" w:sz="0" w:space="0" w:color="auto"/>
                                          </w:divBdr>
                                        </w:div>
                                      </w:divsChild>
                                    </w:div>
                                    <w:div w:id="784081264">
                                      <w:marLeft w:val="0"/>
                                      <w:marRight w:val="0"/>
                                      <w:marTop w:val="0"/>
                                      <w:marBottom w:val="0"/>
                                      <w:divBdr>
                                        <w:top w:val="none" w:sz="0" w:space="0" w:color="auto"/>
                                        <w:left w:val="none" w:sz="0" w:space="0" w:color="auto"/>
                                        <w:bottom w:val="none" w:sz="0" w:space="0" w:color="auto"/>
                                        <w:right w:val="none" w:sz="0" w:space="0" w:color="auto"/>
                                      </w:divBdr>
                                      <w:divsChild>
                                        <w:div w:id="650335052">
                                          <w:marLeft w:val="0"/>
                                          <w:marRight w:val="0"/>
                                          <w:marTop w:val="0"/>
                                          <w:marBottom w:val="0"/>
                                          <w:divBdr>
                                            <w:top w:val="none" w:sz="0" w:space="0" w:color="auto"/>
                                            <w:left w:val="none" w:sz="0" w:space="0" w:color="auto"/>
                                            <w:bottom w:val="none" w:sz="0" w:space="0" w:color="auto"/>
                                            <w:right w:val="none" w:sz="0" w:space="0" w:color="auto"/>
                                          </w:divBdr>
                                        </w:div>
                                      </w:divsChild>
                                    </w:div>
                                    <w:div w:id="596133814">
                                      <w:marLeft w:val="0"/>
                                      <w:marRight w:val="0"/>
                                      <w:marTop w:val="0"/>
                                      <w:marBottom w:val="0"/>
                                      <w:divBdr>
                                        <w:top w:val="none" w:sz="0" w:space="0" w:color="auto"/>
                                        <w:left w:val="none" w:sz="0" w:space="0" w:color="auto"/>
                                        <w:bottom w:val="none" w:sz="0" w:space="0" w:color="auto"/>
                                        <w:right w:val="none" w:sz="0" w:space="0" w:color="auto"/>
                                      </w:divBdr>
                                      <w:divsChild>
                                        <w:div w:id="1463384113">
                                          <w:marLeft w:val="0"/>
                                          <w:marRight w:val="0"/>
                                          <w:marTop w:val="0"/>
                                          <w:marBottom w:val="0"/>
                                          <w:divBdr>
                                            <w:top w:val="none" w:sz="0" w:space="0" w:color="auto"/>
                                            <w:left w:val="none" w:sz="0" w:space="0" w:color="auto"/>
                                            <w:bottom w:val="none" w:sz="0" w:space="0" w:color="auto"/>
                                            <w:right w:val="none" w:sz="0" w:space="0" w:color="auto"/>
                                          </w:divBdr>
                                        </w:div>
                                      </w:divsChild>
                                    </w:div>
                                    <w:div w:id="470488153">
                                      <w:marLeft w:val="0"/>
                                      <w:marRight w:val="0"/>
                                      <w:marTop w:val="0"/>
                                      <w:marBottom w:val="0"/>
                                      <w:divBdr>
                                        <w:top w:val="none" w:sz="0" w:space="0" w:color="auto"/>
                                        <w:left w:val="none" w:sz="0" w:space="0" w:color="auto"/>
                                        <w:bottom w:val="none" w:sz="0" w:space="0" w:color="auto"/>
                                        <w:right w:val="none" w:sz="0" w:space="0" w:color="auto"/>
                                      </w:divBdr>
                                      <w:divsChild>
                                        <w:div w:id="492330338">
                                          <w:marLeft w:val="0"/>
                                          <w:marRight w:val="0"/>
                                          <w:marTop w:val="0"/>
                                          <w:marBottom w:val="0"/>
                                          <w:divBdr>
                                            <w:top w:val="none" w:sz="0" w:space="0" w:color="auto"/>
                                            <w:left w:val="none" w:sz="0" w:space="0" w:color="auto"/>
                                            <w:bottom w:val="none" w:sz="0" w:space="0" w:color="auto"/>
                                            <w:right w:val="none" w:sz="0" w:space="0" w:color="auto"/>
                                          </w:divBdr>
                                        </w:div>
                                      </w:divsChild>
                                    </w:div>
                                    <w:div w:id="1008093164">
                                      <w:marLeft w:val="0"/>
                                      <w:marRight w:val="0"/>
                                      <w:marTop w:val="0"/>
                                      <w:marBottom w:val="0"/>
                                      <w:divBdr>
                                        <w:top w:val="none" w:sz="0" w:space="0" w:color="auto"/>
                                        <w:left w:val="none" w:sz="0" w:space="0" w:color="auto"/>
                                        <w:bottom w:val="none" w:sz="0" w:space="0" w:color="auto"/>
                                        <w:right w:val="none" w:sz="0" w:space="0" w:color="auto"/>
                                      </w:divBdr>
                                      <w:divsChild>
                                        <w:div w:id="916017062">
                                          <w:marLeft w:val="0"/>
                                          <w:marRight w:val="0"/>
                                          <w:marTop w:val="0"/>
                                          <w:marBottom w:val="0"/>
                                          <w:divBdr>
                                            <w:top w:val="none" w:sz="0" w:space="0" w:color="auto"/>
                                            <w:left w:val="none" w:sz="0" w:space="0" w:color="auto"/>
                                            <w:bottom w:val="none" w:sz="0" w:space="0" w:color="auto"/>
                                            <w:right w:val="none" w:sz="0" w:space="0" w:color="auto"/>
                                          </w:divBdr>
                                        </w:div>
                                      </w:divsChild>
                                    </w:div>
                                    <w:div w:id="749077700">
                                      <w:marLeft w:val="0"/>
                                      <w:marRight w:val="0"/>
                                      <w:marTop w:val="0"/>
                                      <w:marBottom w:val="0"/>
                                      <w:divBdr>
                                        <w:top w:val="none" w:sz="0" w:space="0" w:color="auto"/>
                                        <w:left w:val="none" w:sz="0" w:space="0" w:color="auto"/>
                                        <w:bottom w:val="none" w:sz="0" w:space="0" w:color="auto"/>
                                        <w:right w:val="none" w:sz="0" w:space="0" w:color="auto"/>
                                      </w:divBdr>
                                      <w:divsChild>
                                        <w:div w:id="1088959573">
                                          <w:marLeft w:val="0"/>
                                          <w:marRight w:val="0"/>
                                          <w:marTop w:val="0"/>
                                          <w:marBottom w:val="0"/>
                                          <w:divBdr>
                                            <w:top w:val="none" w:sz="0" w:space="0" w:color="auto"/>
                                            <w:left w:val="none" w:sz="0" w:space="0" w:color="auto"/>
                                            <w:bottom w:val="none" w:sz="0" w:space="0" w:color="auto"/>
                                            <w:right w:val="none" w:sz="0" w:space="0" w:color="auto"/>
                                          </w:divBdr>
                                        </w:div>
                                      </w:divsChild>
                                    </w:div>
                                    <w:div w:id="1469201070">
                                      <w:marLeft w:val="0"/>
                                      <w:marRight w:val="0"/>
                                      <w:marTop w:val="0"/>
                                      <w:marBottom w:val="0"/>
                                      <w:divBdr>
                                        <w:top w:val="none" w:sz="0" w:space="0" w:color="auto"/>
                                        <w:left w:val="none" w:sz="0" w:space="0" w:color="auto"/>
                                        <w:bottom w:val="none" w:sz="0" w:space="0" w:color="auto"/>
                                        <w:right w:val="none" w:sz="0" w:space="0" w:color="auto"/>
                                      </w:divBdr>
                                      <w:divsChild>
                                        <w:div w:id="1674799580">
                                          <w:marLeft w:val="0"/>
                                          <w:marRight w:val="0"/>
                                          <w:marTop w:val="0"/>
                                          <w:marBottom w:val="0"/>
                                          <w:divBdr>
                                            <w:top w:val="none" w:sz="0" w:space="0" w:color="auto"/>
                                            <w:left w:val="none" w:sz="0" w:space="0" w:color="auto"/>
                                            <w:bottom w:val="none" w:sz="0" w:space="0" w:color="auto"/>
                                            <w:right w:val="none" w:sz="0" w:space="0" w:color="auto"/>
                                          </w:divBdr>
                                        </w:div>
                                      </w:divsChild>
                                    </w:div>
                                    <w:div w:id="37434274">
                                      <w:marLeft w:val="0"/>
                                      <w:marRight w:val="0"/>
                                      <w:marTop w:val="0"/>
                                      <w:marBottom w:val="0"/>
                                      <w:divBdr>
                                        <w:top w:val="none" w:sz="0" w:space="0" w:color="auto"/>
                                        <w:left w:val="none" w:sz="0" w:space="0" w:color="auto"/>
                                        <w:bottom w:val="none" w:sz="0" w:space="0" w:color="auto"/>
                                        <w:right w:val="none" w:sz="0" w:space="0" w:color="auto"/>
                                      </w:divBdr>
                                      <w:divsChild>
                                        <w:div w:id="795297490">
                                          <w:marLeft w:val="0"/>
                                          <w:marRight w:val="0"/>
                                          <w:marTop w:val="0"/>
                                          <w:marBottom w:val="0"/>
                                          <w:divBdr>
                                            <w:top w:val="none" w:sz="0" w:space="0" w:color="auto"/>
                                            <w:left w:val="none" w:sz="0" w:space="0" w:color="auto"/>
                                            <w:bottom w:val="none" w:sz="0" w:space="0" w:color="auto"/>
                                            <w:right w:val="none" w:sz="0" w:space="0" w:color="auto"/>
                                          </w:divBdr>
                                        </w:div>
                                      </w:divsChild>
                                    </w:div>
                                    <w:div w:id="1867214394">
                                      <w:marLeft w:val="0"/>
                                      <w:marRight w:val="0"/>
                                      <w:marTop w:val="0"/>
                                      <w:marBottom w:val="0"/>
                                      <w:divBdr>
                                        <w:top w:val="none" w:sz="0" w:space="0" w:color="auto"/>
                                        <w:left w:val="none" w:sz="0" w:space="0" w:color="auto"/>
                                        <w:bottom w:val="none" w:sz="0" w:space="0" w:color="auto"/>
                                        <w:right w:val="none" w:sz="0" w:space="0" w:color="auto"/>
                                      </w:divBdr>
                                      <w:divsChild>
                                        <w:div w:id="2010475617">
                                          <w:marLeft w:val="0"/>
                                          <w:marRight w:val="0"/>
                                          <w:marTop w:val="0"/>
                                          <w:marBottom w:val="0"/>
                                          <w:divBdr>
                                            <w:top w:val="none" w:sz="0" w:space="0" w:color="auto"/>
                                            <w:left w:val="none" w:sz="0" w:space="0" w:color="auto"/>
                                            <w:bottom w:val="none" w:sz="0" w:space="0" w:color="auto"/>
                                            <w:right w:val="none" w:sz="0" w:space="0" w:color="auto"/>
                                          </w:divBdr>
                                        </w:div>
                                      </w:divsChild>
                                    </w:div>
                                    <w:div w:id="1119757051">
                                      <w:marLeft w:val="0"/>
                                      <w:marRight w:val="0"/>
                                      <w:marTop w:val="0"/>
                                      <w:marBottom w:val="0"/>
                                      <w:divBdr>
                                        <w:top w:val="none" w:sz="0" w:space="0" w:color="auto"/>
                                        <w:left w:val="none" w:sz="0" w:space="0" w:color="auto"/>
                                        <w:bottom w:val="none" w:sz="0" w:space="0" w:color="auto"/>
                                        <w:right w:val="none" w:sz="0" w:space="0" w:color="auto"/>
                                      </w:divBdr>
                                      <w:divsChild>
                                        <w:div w:id="1144004558">
                                          <w:marLeft w:val="0"/>
                                          <w:marRight w:val="0"/>
                                          <w:marTop w:val="0"/>
                                          <w:marBottom w:val="0"/>
                                          <w:divBdr>
                                            <w:top w:val="none" w:sz="0" w:space="0" w:color="auto"/>
                                            <w:left w:val="none" w:sz="0" w:space="0" w:color="auto"/>
                                            <w:bottom w:val="none" w:sz="0" w:space="0" w:color="auto"/>
                                            <w:right w:val="none" w:sz="0" w:space="0" w:color="auto"/>
                                          </w:divBdr>
                                        </w:div>
                                      </w:divsChild>
                                    </w:div>
                                    <w:div w:id="1934319990">
                                      <w:marLeft w:val="0"/>
                                      <w:marRight w:val="0"/>
                                      <w:marTop w:val="0"/>
                                      <w:marBottom w:val="0"/>
                                      <w:divBdr>
                                        <w:top w:val="none" w:sz="0" w:space="0" w:color="auto"/>
                                        <w:left w:val="none" w:sz="0" w:space="0" w:color="auto"/>
                                        <w:bottom w:val="none" w:sz="0" w:space="0" w:color="auto"/>
                                        <w:right w:val="none" w:sz="0" w:space="0" w:color="auto"/>
                                      </w:divBdr>
                                      <w:divsChild>
                                        <w:div w:id="3671300">
                                          <w:marLeft w:val="0"/>
                                          <w:marRight w:val="0"/>
                                          <w:marTop w:val="0"/>
                                          <w:marBottom w:val="0"/>
                                          <w:divBdr>
                                            <w:top w:val="none" w:sz="0" w:space="0" w:color="auto"/>
                                            <w:left w:val="none" w:sz="0" w:space="0" w:color="auto"/>
                                            <w:bottom w:val="none" w:sz="0" w:space="0" w:color="auto"/>
                                            <w:right w:val="none" w:sz="0" w:space="0" w:color="auto"/>
                                          </w:divBdr>
                                        </w:div>
                                      </w:divsChild>
                                    </w:div>
                                    <w:div w:id="1442527500">
                                      <w:marLeft w:val="0"/>
                                      <w:marRight w:val="0"/>
                                      <w:marTop w:val="0"/>
                                      <w:marBottom w:val="0"/>
                                      <w:divBdr>
                                        <w:top w:val="none" w:sz="0" w:space="0" w:color="auto"/>
                                        <w:left w:val="none" w:sz="0" w:space="0" w:color="auto"/>
                                        <w:bottom w:val="none" w:sz="0" w:space="0" w:color="auto"/>
                                        <w:right w:val="none" w:sz="0" w:space="0" w:color="auto"/>
                                      </w:divBdr>
                                      <w:divsChild>
                                        <w:div w:id="56511252">
                                          <w:marLeft w:val="0"/>
                                          <w:marRight w:val="0"/>
                                          <w:marTop w:val="0"/>
                                          <w:marBottom w:val="0"/>
                                          <w:divBdr>
                                            <w:top w:val="none" w:sz="0" w:space="0" w:color="auto"/>
                                            <w:left w:val="none" w:sz="0" w:space="0" w:color="auto"/>
                                            <w:bottom w:val="none" w:sz="0" w:space="0" w:color="auto"/>
                                            <w:right w:val="none" w:sz="0" w:space="0" w:color="auto"/>
                                          </w:divBdr>
                                        </w:div>
                                      </w:divsChild>
                                    </w:div>
                                    <w:div w:id="444424484">
                                      <w:marLeft w:val="0"/>
                                      <w:marRight w:val="0"/>
                                      <w:marTop w:val="0"/>
                                      <w:marBottom w:val="0"/>
                                      <w:divBdr>
                                        <w:top w:val="none" w:sz="0" w:space="0" w:color="auto"/>
                                        <w:left w:val="none" w:sz="0" w:space="0" w:color="auto"/>
                                        <w:bottom w:val="none" w:sz="0" w:space="0" w:color="auto"/>
                                        <w:right w:val="none" w:sz="0" w:space="0" w:color="auto"/>
                                      </w:divBdr>
                                      <w:divsChild>
                                        <w:div w:id="754328546">
                                          <w:marLeft w:val="0"/>
                                          <w:marRight w:val="0"/>
                                          <w:marTop w:val="0"/>
                                          <w:marBottom w:val="0"/>
                                          <w:divBdr>
                                            <w:top w:val="none" w:sz="0" w:space="0" w:color="auto"/>
                                            <w:left w:val="none" w:sz="0" w:space="0" w:color="auto"/>
                                            <w:bottom w:val="none" w:sz="0" w:space="0" w:color="auto"/>
                                            <w:right w:val="none" w:sz="0" w:space="0" w:color="auto"/>
                                          </w:divBdr>
                                        </w:div>
                                      </w:divsChild>
                                    </w:div>
                                    <w:div w:id="745539084">
                                      <w:marLeft w:val="0"/>
                                      <w:marRight w:val="0"/>
                                      <w:marTop w:val="0"/>
                                      <w:marBottom w:val="0"/>
                                      <w:divBdr>
                                        <w:top w:val="none" w:sz="0" w:space="0" w:color="auto"/>
                                        <w:left w:val="none" w:sz="0" w:space="0" w:color="auto"/>
                                        <w:bottom w:val="none" w:sz="0" w:space="0" w:color="auto"/>
                                        <w:right w:val="none" w:sz="0" w:space="0" w:color="auto"/>
                                      </w:divBdr>
                                      <w:divsChild>
                                        <w:div w:id="1426148265">
                                          <w:marLeft w:val="0"/>
                                          <w:marRight w:val="0"/>
                                          <w:marTop w:val="0"/>
                                          <w:marBottom w:val="0"/>
                                          <w:divBdr>
                                            <w:top w:val="none" w:sz="0" w:space="0" w:color="auto"/>
                                            <w:left w:val="none" w:sz="0" w:space="0" w:color="auto"/>
                                            <w:bottom w:val="none" w:sz="0" w:space="0" w:color="auto"/>
                                            <w:right w:val="none" w:sz="0" w:space="0" w:color="auto"/>
                                          </w:divBdr>
                                        </w:div>
                                      </w:divsChild>
                                    </w:div>
                                    <w:div w:id="992218457">
                                      <w:marLeft w:val="0"/>
                                      <w:marRight w:val="0"/>
                                      <w:marTop w:val="0"/>
                                      <w:marBottom w:val="0"/>
                                      <w:divBdr>
                                        <w:top w:val="none" w:sz="0" w:space="0" w:color="auto"/>
                                        <w:left w:val="none" w:sz="0" w:space="0" w:color="auto"/>
                                        <w:bottom w:val="none" w:sz="0" w:space="0" w:color="auto"/>
                                        <w:right w:val="none" w:sz="0" w:space="0" w:color="auto"/>
                                      </w:divBdr>
                                      <w:divsChild>
                                        <w:div w:id="2784670">
                                          <w:marLeft w:val="0"/>
                                          <w:marRight w:val="0"/>
                                          <w:marTop w:val="0"/>
                                          <w:marBottom w:val="0"/>
                                          <w:divBdr>
                                            <w:top w:val="none" w:sz="0" w:space="0" w:color="auto"/>
                                            <w:left w:val="none" w:sz="0" w:space="0" w:color="auto"/>
                                            <w:bottom w:val="none" w:sz="0" w:space="0" w:color="auto"/>
                                            <w:right w:val="none" w:sz="0" w:space="0" w:color="auto"/>
                                          </w:divBdr>
                                        </w:div>
                                      </w:divsChild>
                                    </w:div>
                                    <w:div w:id="1891839206">
                                      <w:marLeft w:val="0"/>
                                      <w:marRight w:val="0"/>
                                      <w:marTop w:val="0"/>
                                      <w:marBottom w:val="0"/>
                                      <w:divBdr>
                                        <w:top w:val="none" w:sz="0" w:space="0" w:color="auto"/>
                                        <w:left w:val="none" w:sz="0" w:space="0" w:color="auto"/>
                                        <w:bottom w:val="none" w:sz="0" w:space="0" w:color="auto"/>
                                        <w:right w:val="none" w:sz="0" w:space="0" w:color="auto"/>
                                      </w:divBdr>
                                      <w:divsChild>
                                        <w:div w:id="624430824">
                                          <w:marLeft w:val="0"/>
                                          <w:marRight w:val="0"/>
                                          <w:marTop w:val="0"/>
                                          <w:marBottom w:val="0"/>
                                          <w:divBdr>
                                            <w:top w:val="none" w:sz="0" w:space="0" w:color="auto"/>
                                            <w:left w:val="none" w:sz="0" w:space="0" w:color="auto"/>
                                            <w:bottom w:val="none" w:sz="0" w:space="0" w:color="auto"/>
                                            <w:right w:val="none" w:sz="0" w:space="0" w:color="auto"/>
                                          </w:divBdr>
                                        </w:div>
                                      </w:divsChild>
                                    </w:div>
                                    <w:div w:id="1305889184">
                                      <w:marLeft w:val="0"/>
                                      <w:marRight w:val="0"/>
                                      <w:marTop w:val="0"/>
                                      <w:marBottom w:val="0"/>
                                      <w:divBdr>
                                        <w:top w:val="none" w:sz="0" w:space="0" w:color="auto"/>
                                        <w:left w:val="none" w:sz="0" w:space="0" w:color="auto"/>
                                        <w:bottom w:val="none" w:sz="0" w:space="0" w:color="auto"/>
                                        <w:right w:val="none" w:sz="0" w:space="0" w:color="auto"/>
                                      </w:divBdr>
                                      <w:divsChild>
                                        <w:div w:id="121115121">
                                          <w:marLeft w:val="0"/>
                                          <w:marRight w:val="0"/>
                                          <w:marTop w:val="0"/>
                                          <w:marBottom w:val="0"/>
                                          <w:divBdr>
                                            <w:top w:val="none" w:sz="0" w:space="0" w:color="auto"/>
                                            <w:left w:val="none" w:sz="0" w:space="0" w:color="auto"/>
                                            <w:bottom w:val="none" w:sz="0" w:space="0" w:color="auto"/>
                                            <w:right w:val="none" w:sz="0" w:space="0" w:color="auto"/>
                                          </w:divBdr>
                                        </w:div>
                                      </w:divsChild>
                                    </w:div>
                                    <w:div w:id="1606304072">
                                      <w:marLeft w:val="0"/>
                                      <w:marRight w:val="0"/>
                                      <w:marTop w:val="0"/>
                                      <w:marBottom w:val="0"/>
                                      <w:divBdr>
                                        <w:top w:val="none" w:sz="0" w:space="0" w:color="auto"/>
                                        <w:left w:val="none" w:sz="0" w:space="0" w:color="auto"/>
                                        <w:bottom w:val="none" w:sz="0" w:space="0" w:color="auto"/>
                                        <w:right w:val="none" w:sz="0" w:space="0" w:color="auto"/>
                                      </w:divBdr>
                                      <w:divsChild>
                                        <w:div w:id="411007047">
                                          <w:marLeft w:val="0"/>
                                          <w:marRight w:val="0"/>
                                          <w:marTop w:val="0"/>
                                          <w:marBottom w:val="0"/>
                                          <w:divBdr>
                                            <w:top w:val="none" w:sz="0" w:space="0" w:color="auto"/>
                                            <w:left w:val="none" w:sz="0" w:space="0" w:color="auto"/>
                                            <w:bottom w:val="none" w:sz="0" w:space="0" w:color="auto"/>
                                            <w:right w:val="none" w:sz="0" w:space="0" w:color="auto"/>
                                          </w:divBdr>
                                        </w:div>
                                      </w:divsChild>
                                    </w:div>
                                    <w:div w:id="209534214">
                                      <w:marLeft w:val="0"/>
                                      <w:marRight w:val="0"/>
                                      <w:marTop w:val="0"/>
                                      <w:marBottom w:val="0"/>
                                      <w:divBdr>
                                        <w:top w:val="none" w:sz="0" w:space="0" w:color="auto"/>
                                        <w:left w:val="none" w:sz="0" w:space="0" w:color="auto"/>
                                        <w:bottom w:val="none" w:sz="0" w:space="0" w:color="auto"/>
                                        <w:right w:val="none" w:sz="0" w:space="0" w:color="auto"/>
                                      </w:divBdr>
                                      <w:divsChild>
                                        <w:div w:id="292444430">
                                          <w:marLeft w:val="0"/>
                                          <w:marRight w:val="0"/>
                                          <w:marTop w:val="0"/>
                                          <w:marBottom w:val="0"/>
                                          <w:divBdr>
                                            <w:top w:val="none" w:sz="0" w:space="0" w:color="auto"/>
                                            <w:left w:val="none" w:sz="0" w:space="0" w:color="auto"/>
                                            <w:bottom w:val="none" w:sz="0" w:space="0" w:color="auto"/>
                                            <w:right w:val="none" w:sz="0" w:space="0" w:color="auto"/>
                                          </w:divBdr>
                                        </w:div>
                                      </w:divsChild>
                                    </w:div>
                                    <w:div w:id="540289667">
                                      <w:marLeft w:val="0"/>
                                      <w:marRight w:val="0"/>
                                      <w:marTop w:val="0"/>
                                      <w:marBottom w:val="0"/>
                                      <w:divBdr>
                                        <w:top w:val="none" w:sz="0" w:space="0" w:color="auto"/>
                                        <w:left w:val="none" w:sz="0" w:space="0" w:color="auto"/>
                                        <w:bottom w:val="none" w:sz="0" w:space="0" w:color="auto"/>
                                        <w:right w:val="none" w:sz="0" w:space="0" w:color="auto"/>
                                      </w:divBdr>
                                      <w:divsChild>
                                        <w:div w:id="456681760">
                                          <w:marLeft w:val="0"/>
                                          <w:marRight w:val="0"/>
                                          <w:marTop w:val="0"/>
                                          <w:marBottom w:val="0"/>
                                          <w:divBdr>
                                            <w:top w:val="none" w:sz="0" w:space="0" w:color="auto"/>
                                            <w:left w:val="none" w:sz="0" w:space="0" w:color="auto"/>
                                            <w:bottom w:val="none" w:sz="0" w:space="0" w:color="auto"/>
                                            <w:right w:val="none" w:sz="0" w:space="0" w:color="auto"/>
                                          </w:divBdr>
                                        </w:div>
                                      </w:divsChild>
                                    </w:div>
                                    <w:div w:id="1978560013">
                                      <w:marLeft w:val="0"/>
                                      <w:marRight w:val="0"/>
                                      <w:marTop w:val="0"/>
                                      <w:marBottom w:val="0"/>
                                      <w:divBdr>
                                        <w:top w:val="none" w:sz="0" w:space="0" w:color="auto"/>
                                        <w:left w:val="none" w:sz="0" w:space="0" w:color="auto"/>
                                        <w:bottom w:val="none" w:sz="0" w:space="0" w:color="auto"/>
                                        <w:right w:val="none" w:sz="0" w:space="0" w:color="auto"/>
                                      </w:divBdr>
                                      <w:divsChild>
                                        <w:div w:id="1955477618">
                                          <w:marLeft w:val="0"/>
                                          <w:marRight w:val="0"/>
                                          <w:marTop w:val="0"/>
                                          <w:marBottom w:val="0"/>
                                          <w:divBdr>
                                            <w:top w:val="none" w:sz="0" w:space="0" w:color="auto"/>
                                            <w:left w:val="none" w:sz="0" w:space="0" w:color="auto"/>
                                            <w:bottom w:val="none" w:sz="0" w:space="0" w:color="auto"/>
                                            <w:right w:val="none" w:sz="0" w:space="0" w:color="auto"/>
                                          </w:divBdr>
                                        </w:div>
                                      </w:divsChild>
                                    </w:div>
                                    <w:div w:id="304313216">
                                      <w:marLeft w:val="0"/>
                                      <w:marRight w:val="0"/>
                                      <w:marTop w:val="0"/>
                                      <w:marBottom w:val="0"/>
                                      <w:divBdr>
                                        <w:top w:val="none" w:sz="0" w:space="0" w:color="auto"/>
                                        <w:left w:val="none" w:sz="0" w:space="0" w:color="auto"/>
                                        <w:bottom w:val="none" w:sz="0" w:space="0" w:color="auto"/>
                                        <w:right w:val="none" w:sz="0" w:space="0" w:color="auto"/>
                                      </w:divBdr>
                                      <w:divsChild>
                                        <w:div w:id="19429808">
                                          <w:marLeft w:val="0"/>
                                          <w:marRight w:val="0"/>
                                          <w:marTop w:val="0"/>
                                          <w:marBottom w:val="0"/>
                                          <w:divBdr>
                                            <w:top w:val="none" w:sz="0" w:space="0" w:color="auto"/>
                                            <w:left w:val="none" w:sz="0" w:space="0" w:color="auto"/>
                                            <w:bottom w:val="none" w:sz="0" w:space="0" w:color="auto"/>
                                            <w:right w:val="none" w:sz="0" w:space="0" w:color="auto"/>
                                          </w:divBdr>
                                        </w:div>
                                      </w:divsChild>
                                    </w:div>
                                    <w:div w:id="308944409">
                                      <w:marLeft w:val="0"/>
                                      <w:marRight w:val="0"/>
                                      <w:marTop w:val="0"/>
                                      <w:marBottom w:val="0"/>
                                      <w:divBdr>
                                        <w:top w:val="none" w:sz="0" w:space="0" w:color="auto"/>
                                        <w:left w:val="none" w:sz="0" w:space="0" w:color="auto"/>
                                        <w:bottom w:val="none" w:sz="0" w:space="0" w:color="auto"/>
                                        <w:right w:val="none" w:sz="0" w:space="0" w:color="auto"/>
                                      </w:divBdr>
                                      <w:divsChild>
                                        <w:div w:id="550534286">
                                          <w:marLeft w:val="0"/>
                                          <w:marRight w:val="0"/>
                                          <w:marTop w:val="0"/>
                                          <w:marBottom w:val="0"/>
                                          <w:divBdr>
                                            <w:top w:val="none" w:sz="0" w:space="0" w:color="auto"/>
                                            <w:left w:val="none" w:sz="0" w:space="0" w:color="auto"/>
                                            <w:bottom w:val="none" w:sz="0" w:space="0" w:color="auto"/>
                                            <w:right w:val="none" w:sz="0" w:space="0" w:color="auto"/>
                                          </w:divBdr>
                                        </w:div>
                                      </w:divsChild>
                                    </w:div>
                                    <w:div w:id="111020284">
                                      <w:marLeft w:val="0"/>
                                      <w:marRight w:val="0"/>
                                      <w:marTop w:val="0"/>
                                      <w:marBottom w:val="0"/>
                                      <w:divBdr>
                                        <w:top w:val="none" w:sz="0" w:space="0" w:color="auto"/>
                                        <w:left w:val="none" w:sz="0" w:space="0" w:color="auto"/>
                                        <w:bottom w:val="none" w:sz="0" w:space="0" w:color="auto"/>
                                        <w:right w:val="none" w:sz="0" w:space="0" w:color="auto"/>
                                      </w:divBdr>
                                      <w:divsChild>
                                        <w:div w:id="646935694">
                                          <w:marLeft w:val="0"/>
                                          <w:marRight w:val="0"/>
                                          <w:marTop w:val="0"/>
                                          <w:marBottom w:val="0"/>
                                          <w:divBdr>
                                            <w:top w:val="none" w:sz="0" w:space="0" w:color="auto"/>
                                            <w:left w:val="none" w:sz="0" w:space="0" w:color="auto"/>
                                            <w:bottom w:val="none" w:sz="0" w:space="0" w:color="auto"/>
                                            <w:right w:val="none" w:sz="0" w:space="0" w:color="auto"/>
                                          </w:divBdr>
                                        </w:div>
                                      </w:divsChild>
                                    </w:div>
                                    <w:div w:id="2103599133">
                                      <w:marLeft w:val="0"/>
                                      <w:marRight w:val="0"/>
                                      <w:marTop w:val="0"/>
                                      <w:marBottom w:val="0"/>
                                      <w:divBdr>
                                        <w:top w:val="none" w:sz="0" w:space="0" w:color="auto"/>
                                        <w:left w:val="none" w:sz="0" w:space="0" w:color="auto"/>
                                        <w:bottom w:val="none" w:sz="0" w:space="0" w:color="auto"/>
                                        <w:right w:val="none" w:sz="0" w:space="0" w:color="auto"/>
                                      </w:divBdr>
                                      <w:divsChild>
                                        <w:div w:id="1045368890">
                                          <w:marLeft w:val="0"/>
                                          <w:marRight w:val="0"/>
                                          <w:marTop w:val="0"/>
                                          <w:marBottom w:val="0"/>
                                          <w:divBdr>
                                            <w:top w:val="none" w:sz="0" w:space="0" w:color="auto"/>
                                            <w:left w:val="none" w:sz="0" w:space="0" w:color="auto"/>
                                            <w:bottom w:val="none" w:sz="0" w:space="0" w:color="auto"/>
                                            <w:right w:val="none" w:sz="0" w:space="0" w:color="auto"/>
                                          </w:divBdr>
                                        </w:div>
                                      </w:divsChild>
                                    </w:div>
                                    <w:div w:id="100691723">
                                      <w:marLeft w:val="0"/>
                                      <w:marRight w:val="0"/>
                                      <w:marTop w:val="0"/>
                                      <w:marBottom w:val="0"/>
                                      <w:divBdr>
                                        <w:top w:val="none" w:sz="0" w:space="0" w:color="auto"/>
                                        <w:left w:val="none" w:sz="0" w:space="0" w:color="auto"/>
                                        <w:bottom w:val="none" w:sz="0" w:space="0" w:color="auto"/>
                                        <w:right w:val="none" w:sz="0" w:space="0" w:color="auto"/>
                                      </w:divBdr>
                                      <w:divsChild>
                                        <w:div w:id="1624077891">
                                          <w:marLeft w:val="0"/>
                                          <w:marRight w:val="0"/>
                                          <w:marTop w:val="0"/>
                                          <w:marBottom w:val="0"/>
                                          <w:divBdr>
                                            <w:top w:val="none" w:sz="0" w:space="0" w:color="auto"/>
                                            <w:left w:val="none" w:sz="0" w:space="0" w:color="auto"/>
                                            <w:bottom w:val="none" w:sz="0" w:space="0" w:color="auto"/>
                                            <w:right w:val="none" w:sz="0" w:space="0" w:color="auto"/>
                                          </w:divBdr>
                                        </w:div>
                                      </w:divsChild>
                                    </w:div>
                                    <w:div w:id="535627051">
                                      <w:marLeft w:val="0"/>
                                      <w:marRight w:val="0"/>
                                      <w:marTop w:val="0"/>
                                      <w:marBottom w:val="0"/>
                                      <w:divBdr>
                                        <w:top w:val="none" w:sz="0" w:space="0" w:color="auto"/>
                                        <w:left w:val="none" w:sz="0" w:space="0" w:color="auto"/>
                                        <w:bottom w:val="none" w:sz="0" w:space="0" w:color="auto"/>
                                        <w:right w:val="none" w:sz="0" w:space="0" w:color="auto"/>
                                      </w:divBdr>
                                      <w:divsChild>
                                        <w:div w:id="457919974">
                                          <w:marLeft w:val="0"/>
                                          <w:marRight w:val="0"/>
                                          <w:marTop w:val="0"/>
                                          <w:marBottom w:val="0"/>
                                          <w:divBdr>
                                            <w:top w:val="none" w:sz="0" w:space="0" w:color="auto"/>
                                            <w:left w:val="none" w:sz="0" w:space="0" w:color="auto"/>
                                            <w:bottom w:val="none" w:sz="0" w:space="0" w:color="auto"/>
                                            <w:right w:val="none" w:sz="0" w:space="0" w:color="auto"/>
                                          </w:divBdr>
                                        </w:div>
                                      </w:divsChild>
                                    </w:div>
                                    <w:div w:id="477384786">
                                      <w:marLeft w:val="0"/>
                                      <w:marRight w:val="0"/>
                                      <w:marTop w:val="0"/>
                                      <w:marBottom w:val="0"/>
                                      <w:divBdr>
                                        <w:top w:val="none" w:sz="0" w:space="0" w:color="auto"/>
                                        <w:left w:val="none" w:sz="0" w:space="0" w:color="auto"/>
                                        <w:bottom w:val="none" w:sz="0" w:space="0" w:color="auto"/>
                                        <w:right w:val="none" w:sz="0" w:space="0" w:color="auto"/>
                                      </w:divBdr>
                                      <w:divsChild>
                                        <w:div w:id="1272085817">
                                          <w:marLeft w:val="0"/>
                                          <w:marRight w:val="0"/>
                                          <w:marTop w:val="0"/>
                                          <w:marBottom w:val="0"/>
                                          <w:divBdr>
                                            <w:top w:val="none" w:sz="0" w:space="0" w:color="auto"/>
                                            <w:left w:val="none" w:sz="0" w:space="0" w:color="auto"/>
                                            <w:bottom w:val="none" w:sz="0" w:space="0" w:color="auto"/>
                                            <w:right w:val="none" w:sz="0" w:space="0" w:color="auto"/>
                                          </w:divBdr>
                                        </w:div>
                                      </w:divsChild>
                                    </w:div>
                                    <w:div w:id="1176462223">
                                      <w:marLeft w:val="0"/>
                                      <w:marRight w:val="0"/>
                                      <w:marTop w:val="0"/>
                                      <w:marBottom w:val="0"/>
                                      <w:divBdr>
                                        <w:top w:val="none" w:sz="0" w:space="0" w:color="auto"/>
                                        <w:left w:val="none" w:sz="0" w:space="0" w:color="auto"/>
                                        <w:bottom w:val="none" w:sz="0" w:space="0" w:color="auto"/>
                                        <w:right w:val="none" w:sz="0" w:space="0" w:color="auto"/>
                                      </w:divBdr>
                                      <w:divsChild>
                                        <w:div w:id="2049258768">
                                          <w:marLeft w:val="0"/>
                                          <w:marRight w:val="0"/>
                                          <w:marTop w:val="0"/>
                                          <w:marBottom w:val="0"/>
                                          <w:divBdr>
                                            <w:top w:val="none" w:sz="0" w:space="0" w:color="auto"/>
                                            <w:left w:val="none" w:sz="0" w:space="0" w:color="auto"/>
                                            <w:bottom w:val="none" w:sz="0" w:space="0" w:color="auto"/>
                                            <w:right w:val="none" w:sz="0" w:space="0" w:color="auto"/>
                                          </w:divBdr>
                                        </w:div>
                                      </w:divsChild>
                                    </w:div>
                                    <w:div w:id="1418359950">
                                      <w:marLeft w:val="0"/>
                                      <w:marRight w:val="0"/>
                                      <w:marTop w:val="0"/>
                                      <w:marBottom w:val="0"/>
                                      <w:divBdr>
                                        <w:top w:val="none" w:sz="0" w:space="0" w:color="auto"/>
                                        <w:left w:val="none" w:sz="0" w:space="0" w:color="auto"/>
                                        <w:bottom w:val="none" w:sz="0" w:space="0" w:color="auto"/>
                                        <w:right w:val="none" w:sz="0" w:space="0" w:color="auto"/>
                                      </w:divBdr>
                                      <w:divsChild>
                                        <w:div w:id="406925681">
                                          <w:marLeft w:val="0"/>
                                          <w:marRight w:val="0"/>
                                          <w:marTop w:val="0"/>
                                          <w:marBottom w:val="0"/>
                                          <w:divBdr>
                                            <w:top w:val="none" w:sz="0" w:space="0" w:color="auto"/>
                                            <w:left w:val="none" w:sz="0" w:space="0" w:color="auto"/>
                                            <w:bottom w:val="none" w:sz="0" w:space="0" w:color="auto"/>
                                            <w:right w:val="none" w:sz="0" w:space="0" w:color="auto"/>
                                          </w:divBdr>
                                        </w:div>
                                      </w:divsChild>
                                    </w:div>
                                    <w:div w:id="82722754">
                                      <w:marLeft w:val="0"/>
                                      <w:marRight w:val="0"/>
                                      <w:marTop w:val="0"/>
                                      <w:marBottom w:val="0"/>
                                      <w:divBdr>
                                        <w:top w:val="none" w:sz="0" w:space="0" w:color="auto"/>
                                        <w:left w:val="none" w:sz="0" w:space="0" w:color="auto"/>
                                        <w:bottom w:val="none" w:sz="0" w:space="0" w:color="auto"/>
                                        <w:right w:val="none" w:sz="0" w:space="0" w:color="auto"/>
                                      </w:divBdr>
                                      <w:divsChild>
                                        <w:div w:id="332995940">
                                          <w:marLeft w:val="0"/>
                                          <w:marRight w:val="0"/>
                                          <w:marTop w:val="0"/>
                                          <w:marBottom w:val="0"/>
                                          <w:divBdr>
                                            <w:top w:val="none" w:sz="0" w:space="0" w:color="auto"/>
                                            <w:left w:val="none" w:sz="0" w:space="0" w:color="auto"/>
                                            <w:bottom w:val="none" w:sz="0" w:space="0" w:color="auto"/>
                                            <w:right w:val="none" w:sz="0" w:space="0" w:color="auto"/>
                                          </w:divBdr>
                                        </w:div>
                                      </w:divsChild>
                                    </w:div>
                                    <w:div w:id="1225414210">
                                      <w:marLeft w:val="0"/>
                                      <w:marRight w:val="0"/>
                                      <w:marTop w:val="0"/>
                                      <w:marBottom w:val="0"/>
                                      <w:divBdr>
                                        <w:top w:val="none" w:sz="0" w:space="0" w:color="auto"/>
                                        <w:left w:val="none" w:sz="0" w:space="0" w:color="auto"/>
                                        <w:bottom w:val="none" w:sz="0" w:space="0" w:color="auto"/>
                                        <w:right w:val="none" w:sz="0" w:space="0" w:color="auto"/>
                                      </w:divBdr>
                                      <w:divsChild>
                                        <w:div w:id="293952223">
                                          <w:marLeft w:val="0"/>
                                          <w:marRight w:val="0"/>
                                          <w:marTop w:val="0"/>
                                          <w:marBottom w:val="0"/>
                                          <w:divBdr>
                                            <w:top w:val="none" w:sz="0" w:space="0" w:color="auto"/>
                                            <w:left w:val="none" w:sz="0" w:space="0" w:color="auto"/>
                                            <w:bottom w:val="none" w:sz="0" w:space="0" w:color="auto"/>
                                            <w:right w:val="none" w:sz="0" w:space="0" w:color="auto"/>
                                          </w:divBdr>
                                        </w:div>
                                      </w:divsChild>
                                    </w:div>
                                    <w:div w:id="1428387950">
                                      <w:marLeft w:val="0"/>
                                      <w:marRight w:val="0"/>
                                      <w:marTop w:val="0"/>
                                      <w:marBottom w:val="0"/>
                                      <w:divBdr>
                                        <w:top w:val="none" w:sz="0" w:space="0" w:color="auto"/>
                                        <w:left w:val="none" w:sz="0" w:space="0" w:color="auto"/>
                                        <w:bottom w:val="none" w:sz="0" w:space="0" w:color="auto"/>
                                        <w:right w:val="none" w:sz="0" w:space="0" w:color="auto"/>
                                      </w:divBdr>
                                      <w:divsChild>
                                        <w:div w:id="1414357011">
                                          <w:marLeft w:val="0"/>
                                          <w:marRight w:val="0"/>
                                          <w:marTop w:val="0"/>
                                          <w:marBottom w:val="0"/>
                                          <w:divBdr>
                                            <w:top w:val="none" w:sz="0" w:space="0" w:color="auto"/>
                                            <w:left w:val="none" w:sz="0" w:space="0" w:color="auto"/>
                                            <w:bottom w:val="none" w:sz="0" w:space="0" w:color="auto"/>
                                            <w:right w:val="none" w:sz="0" w:space="0" w:color="auto"/>
                                          </w:divBdr>
                                        </w:div>
                                      </w:divsChild>
                                    </w:div>
                                    <w:div w:id="1586643380">
                                      <w:marLeft w:val="0"/>
                                      <w:marRight w:val="0"/>
                                      <w:marTop w:val="0"/>
                                      <w:marBottom w:val="0"/>
                                      <w:divBdr>
                                        <w:top w:val="none" w:sz="0" w:space="0" w:color="auto"/>
                                        <w:left w:val="none" w:sz="0" w:space="0" w:color="auto"/>
                                        <w:bottom w:val="none" w:sz="0" w:space="0" w:color="auto"/>
                                        <w:right w:val="none" w:sz="0" w:space="0" w:color="auto"/>
                                      </w:divBdr>
                                      <w:divsChild>
                                        <w:div w:id="780304138">
                                          <w:marLeft w:val="0"/>
                                          <w:marRight w:val="0"/>
                                          <w:marTop w:val="0"/>
                                          <w:marBottom w:val="0"/>
                                          <w:divBdr>
                                            <w:top w:val="none" w:sz="0" w:space="0" w:color="auto"/>
                                            <w:left w:val="none" w:sz="0" w:space="0" w:color="auto"/>
                                            <w:bottom w:val="none" w:sz="0" w:space="0" w:color="auto"/>
                                            <w:right w:val="none" w:sz="0" w:space="0" w:color="auto"/>
                                          </w:divBdr>
                                        </w:div>
                                      </w:divsChild>
                                    </w:div>
                                    <w:div w:id="552735116">
                                      <w:marLeft w:val="0"/>
                                      <w:marRight w:val="0"/>
                                      <w:marTop w:val="0"/>
                                      <w:marBottom w:val="0"/>
                                      <w:divBdr>
                                        <w:top w:val="none" w:sz="0" w:space="0" w:color="auto"/>
                                        <w:left w:val="none" w:sz="0" w:space="0" w:color="auto"/>
                                        <w:bottom w:val="none" w:sz="0" w:space="0" w:color="auto"/>
                                        <w:right w:val="none" w:sz="0" w:space="0" w:color="auto"/>
                                      </w:divBdr>
                                      <w:divsChild>
                                        <w:div w:id="611673660">
                                          <w:marLeft w:val="0"/>
                                          <w:marRight w:val="0"/>
                                          <w:marTop w:val="0"/>
                                          <w:marBottom w:val="0"/>
                                          <w:divBdr>
                                            <w:top w:val="none" w:sz="0" w:space="0" w:color="auto"/>
                                            <w:left w:val="none" w:sz="0" w:space="0" w:color="auto"/>
                                            <w:bottom w:val="none" w:sz="0" w:space="0" w:color="auto"/>
                                            <w:right w:val="none" w:sz="0" w:space="0" w:color="auto"/>
                                          </w:divBdr>
                                        </w:div>
                                      </w:divsChild>
                                    </w:div>
                                    <w:div w:id="1037004389">
                                      <w:marLeft w:val="0"/>
                                      <w:marRight w:val="0"/>
                                      <w:marTop w:val="0"/>
                                      <w:marBottom w:val="0"/>
                                      <w:divBdr>
                                        <w:top w:val="none" w:sz="0" w:space="0" w:color="auto"/>
                                        <w:left w:val="none" w:sz="0" w:space="0" w:color="auto"/>
                                        <w:bottom w:val="none" w:sz="0" w:space="0" w:color="auto"/>
                                        <w:right w:val="none" w:sz="0" w:space="0" w:color="auto"/>
                                      </w:divBdr>
                                      <w:divsChild>
                                        <w:div w:id="884947180">
                                          <w:marLeft w:val="0"/>
                                          <w:marRight w:val="0"/>
                                          <w:marTop w:val="0"/>
                                          <w:marBottom w:val="0"/>
                                          <w:divBdr>
                                            <w:top w:val="none" w:sz="0" w:space="0" w:color="auto"/>
                                            <w:left w:val="none" w:sz="0" w:space="0" w:color="auto"/>
                                            <w:bottom w:val="none" w:sz="0" w:space="0" w:color="auto"/>
                                            <w:right w:val="none" w:sz="0" w:space="0" w:color="auto"/>
                                          </w:divBdr>
                                        </w:div>
                                      </w:divsChild>
                                    </w:div>
                                    <w:div w:id="1761870669">
                                      <w:marLeft w:val="0"/>
                                      <w:marRight w:val="0"/>
                                      <w:marTop w:val="0"/>
                                      <w:marBottom w:val="0"/>
                                      <w:divBdr>
                                        <w:top w:val="none" w:sz="0" w:space="0" w:color="auto"/>
                                        <w:left w:val="none" w:sz="0" w:space="0" w:color="auto"/>
                                        <w:bottom w:val="none" w:sz="0" w:space="0" w:color="auto"/>
                                        <w:right w:val="none" w:sz="0" w:space="0" w:color="auto"/>
                                      </w:divBdr>
                                      <w:divsChild>
                                        <w:div w:id="998002689">
                                          <w:marLeft w:val="0"/>
                                          <w:marRight w:val="0"/>
                                          <w:marTop w:val="0"/>
                                          <w:marBottom w:val="0"/>
                                          <w:divBdr>
                                            <w:top w:val="none" w:sz="0" w:space="0" w:color="auto"/>
                                            <w:left w:val="none" w:sz="0" w:space="0" w:color="auto"/>
                                            <w:bottom w:val="none" w:sz="0" w:space="0" w:color="auto"/>
                                            <w:right w:val="none" w:sz="0" w:space="0" w:color="auto"/>
                                          </w:divBdr>
                                        </w:div>
                                      </w:divsChild>
                                    </w:div>
                                    <w:div w:id="1633173747">
                                      <w:marLeft w:val="0"/>
                                      <w:marRight w:val="0"/>
                                      <w:marTop w:val="0"/>
                                      <w:marBottom w:val="0"/>
                                      <w:divBdr>
                                        <w:top w:val="none" w:sz="0" w:space="0" w:color="auto"/>
                                        <w:left w:val="none" w:sz="0" w:space="0" w:color="auto"/>
                                        <w:bottom w:val="none" w:sz="0" w:space="0" w:color="auto"/>
                                        <w:right w:val="none" w:sz="0" w:space="0" w:color="auto"/>
                                      </w:divBdr>
                                      <w:divsChild>
                                        <w:div w:id="938567980">
                                          <w:marLeft w:val="0"/>
                                          <w:marRight w:val="0"/>
                                          <w:marTop w:val="0"/>
                                          <w:marBottom w:val="0"/>
                                          <w:divBdr>
                                            <w:top w:val="none" w:sz="0" w:space="0" w:color="auto"/>
                                            <w:left w:val="none" w:sz="0" w:space="0" w:color="auto"/>
                                            <w:bottom w:val="none" w:sz="0" w:space="0" w:color="auto"/>
                                            <w:right w:val="none" w:sz="0" w:space="0" w:color="auto"/>
                                          </w:divBdr>
                                        </w:div>
                                      </w:divsChild>
                                    </w:div>
                                    <w:div w:id="640503643">
                                      <w:marLeft w:val="0"/>
                                      <w:marRight w:val="0"/>
                                      <w:marTop w:val="0"/>
                                      <w:marBottom w:val="0"/>
                                      <w:divBdr>
                                        <w:top w:val="none" w:sz="0" w:space="0" w:color="auto"/>
                                        <w:left w:val="none" w:sz="0" w:space="0" w:color="auto"/>
                                        <w:bottom w:val="none" w:sz="0" w:space="0" w:color="auto"/>
                                        <w:right w:val="none" w:sz="0" w:space="0" w:color="auto"/>
                                      </w:divBdr>
                                      <w:divsChild>
                                        <w:div w:id="1005280870">
                                          <w:marLeft w:val="0"/>
                                          <w:marRight w:val="0"/>
                                          <w:marTop w:val="0"/>
                                          <w:marBottom w:val="0"/>
                                          <w:divBdr>
                                            <w:top w:val="none" w:sz="0" w:space="0" w:color="auto"/>
                                            <w:left w:val="none" w:sz="0" w:space="0" w:color="auto"/>
                                            <w:bottom w:val="none" w:sz="0" w:space="0" w:color="auto"/>
                                            <w:right w:val="none" w:sz="0" w:space="0" w:color="auto"/>
                                          </w:divBdr>
                                        </w:div>
                                      </w:divsChild>
                                    </w:div>
                                    <w:div w:id="1574925165">
                                      <w:marLeft w:val="0"/>
                                      <w:marRight w:val="0"/>
                                      <w:marTop w:val="0"/>
                                      <w:marBottom w:val="0"/>
                                      <w:divBdr>
                                        <w:top w:val="none" w:sz="0" w:space="0" w:color="auto"/>
                                        <w:left w:val="none" w:sz="0" w:space="0" w:color="auto"/>
                                        <w:bottom w:val="none" w:sz="0" w:space="0" w:color="auto"/>
                                        <w:right w:val="none" w:sz="0" w:space="0" w:color="auto"/>
                                      </w:divBdr>
                                      <w:divsChild>
                                        <w:div w:id="1938052868">
                                          <w:marLeft w:val="0"/>
                                          <w:marRight w:val="0"/>
                                          <w:marTop w:val="0"/>
                                          <w:marBottom w:val="0"/>
                                          <w:divBdr>
                                            <w:top w:val="none" w:sz="0" w:space="0" w:color="auto"/>
                                            <w:left w:val="none" w:sz="0" w:space="0" w:color="auto"/>
                                            <w:bottom w:val="none" w:sz="0" w:space="0" w:color="auto"/>
                                            <w:right w:val="none" w:sz="0" w:space="0" w:color="auto"/>
                                          </w:divBdr>
                                        </w:div>
                                      </w:divsChild>
                                    </w:div>
                                    <w:div w:id="2138789596">
                                      <w:marLeft w:val="0"/>
                                      <w:marRight w:val="0"/>
                                      <w:marTop w:val="0"/>
                                      <w:marBottom w:val="0"/>
                                      <w:divBdr>
                                        <w:top w:val="none" w:sz="0" w:space="0" w:color="auto"/>
                                        <w:left w:val="none" w:sz="0" w:space="0" w:color="auto"/>
                                        <w:bottom w:val="none" w:sz="0" w:space="0" w:color="auto"/>
                                        <w:right w:val="none" w:sz="0" w:space="0" w:color="auto"/>
                                      </w:divBdr>
                                      <w:divsChild>
                                        <w:div w:id="1104808233">
                                          <w:marLeft w:val="0"/>
                                          <w:marRight w:val="0"/>
                                          <w:marTop w:val="0"/>
                                          <w:marBottom w:val="0"/>
                                          <w:divBdr>
                                            <w:top w:val="none" w:sz="0" w:space="0" w:color="auto"/>
                                            <w:left w:val="none" w:sz="0" w:space="0" w:color="auto"/>
                                            <w:bottom w:val="none" w:sz="0" w:space="0" w:color="auto"/>
                                            <w:right w:val="none" w:sz="0" w:space="0" w:color="auto"/>
                                          </w:divBdr>
                                        </w:div>
                                      </w:divsChild>
                                    </w:div>
                                    <w:div w:id="241723611">
                                      <w:marLeft w:val="0"/>
                                      <w:marRight w:val="0"/>
                                      <w:marTop w:val="0"/>
                                      <w:marBottom w:val="0"/>
                                      <w:divBdr>
                                        <w:top w:val="none" w:sz="0" w:space="0" w:color="auto"/>
                                        <w:left w:val="none" w:sz="0" w:space="0" w:color="auto"/>
                                        <w:bottom w:val="none" w:sz="0" w:space="0" w:color="auto"/>
                                        <w:right w:val="none" w:sz="0" w:space="0" w:color="auto"/>
                                      </w:divBdr>
                                      <w:divsChild>
                                        <w:div w:id="1204058808">
                                          <w:marLeft w:val="0"/>
                                          <w:marRight w:val="0"/>
                                          <w:marTop w:val="0"/>
                                          <w:marBottom w:val="0"/>
                                          <w:divBdr>
                                            <w:top w:val="none" w:sz="0" w:space="0" w:color="auto"/>
                                            <w:left w:val="none" w:sz="0" w:space="0" w:color="auto"/>
                                            <w:bottom w:val="none" w:sz="0" w:space="0" w:color="auto"/>
                                            <w:right w:val="none" w:sz="0" w:space="0" w:color="auto"/>
                                          </w:divBdr>
                                        </w:div>
                                      </w:divsChild>
                                    </w:div>
                                    <w:div w:id="1910966743">
                                      <w:marLeft w:val="0"/>
                                      <w:marRight w:val="0"/>
                                      <w:marTop w:val="0"/>
                                      <w:marBottom w:val="0"/>
                                      <w:divBdr>
                                        <w:top w:val="none" w:sz="0" w:space="0" w:color="auto"/>
                                        <w:left w:val="none" w:sz="0" w:space="0" w:color="auto"/>
                                        <w:bottom w:val="none" w:sz="0" w:space="0" w:color="auto"/>
                                        <w:right w:val="none" w:sz="0" w:space="0" w:color="auto"/>
                                      </w:divBdr>
                                      <w:divsChild>
                                        <w:div w:id="1371568446">
                                          <w:marLeft w:val="0"/>
                                          <w:marRight w:val="0"/>
                                          <w:marTop w:val="0"/>
                                          <w:marBottom w:val="0"/>
                                          <w:divBdr>
                                            <w:top w:val="none" w:sz="0" w:space="0" w:color="auto"/>
                                            <w:left w:val="none" w:sz="0" w:space="0" w:color="auto"/>
                                            <w:bottom w:val="none" w:sz="0" w:space="0" w:color="auto"/>
                                            <w:right w:val="none" w:sz="0" w:space="0" w:color="auto"/>
                                          </w:divBdr>
                                        </w:div>
                                      </w:divsChild>
                                    </w:div>
                                    <w:div w:id="475993417">
                                      <w:marLeft w:val="0"/>
                                      <w:marRight w:val="0"/>
                                      <w:marTop w:val="0"/>
                                      <w:marBottom w:val="0"/>
                                      <w:divBdr>
                                        <w:top w:val="none" w:sz="0" w:space="0" w:color="auto"/>
                                        <w:left w:val="none" w:sz="0" w:space="0" w:color="auto"/>
                                        <w:bottom w:val="none" w:sz="0" w:space="0" w:color="auto"/>
                                        <w:right w:val="none" w:sz="0" w:space="0" w:color="auto"/>
                                      </w:divBdr>
                                      <w:divsChild>
                                        <w:div w:id="109787601">
                                          <w:marLeft w:val="0"/>
                                          <w:marRight w:val="0"/>
                                          <w:marTop w:val="0"/>
                                          <w:marBottom w:val="0"/>
                                          <w:divBdr>
                                            <w:top w:val="none" w:sz="0" w:space="0" w:color="auto"/>
                                            <w:left w:val="none" w:sz="0" w:space="0" w:color="auto"/>
                                            <w:bottom w:val="none" w:sz="0" w:space="0" w:color="auto"/>
                                            <w:right w:val="none" w:sz="0" w:space="0" w:color="auto"/>
                                          </w:divBdr>
                                        </w:div>
                                      </w:divsChild>
                                    </w:div>
                                    <w:div w:id="644971867">
                                      <w:marLeft w:val="0"/>
                                      <w:marRight w:val="0"/>
                                      <w:marTop w:val="0"/>
                                      <w:marBottom w:val="0"/>
                                      <w:divBdr>
                                        <w:top w:val="none" w:sz="0" w:space="0" w:color="auto"/>
                                        <w:left w:val="none" w:sz="0" w:space="0" w:color="auto"/>
                                        <w:bottom w:val="none" w:sz="0" w:space="0" w:color="auto"/>
                                        <w:right w:val="none" w:sz="0" w:space="0" w:color="auto"/>
                                      </w:divBdr>
                                      <w:divsChild>
                                        <w:div w:id="341586315">
                                          <w:marLeft w:val="0"/>
                                          <w:marRight w:val="0"/>
                                          <w:marTop w:val="0"/>
                                          <w:marBottom w:val="0"/>
                                          <w:divBdr>
                                            <w:top w:val="none" w:sz="0" w:space="0" w:color="auto"/>
                                            <w:left w:val="none" w:sz="0" w:space="0" w:color="auto"/>
                                            <w:bottom w:val="none" w:sz="0" w:space="0" w:color="auto"/>
                                            <w:right w:val="none" w:sz="0" w:space="0" w:color="auto"/>
                                          </w:divBdr>
                                        </w:div>
                                      </w:divsChild>
                                    </w:div>
                                    <w:div w:id="1062603754">
                                      <w:marLeft w:val="0"/>
                                      <w:marRight w:val="0"/>
                                      <w:marTop w:val="0"/>
                                      <w:marBottom w:val="0"/>
                                      <w:divBdr>
                                        <w:top w:val="none" w:sz="0" w:space="0" w:color="auto"/>
                                        <w:left w:val="none" w:sz="0" w:space="0" w:color="auto"/>
                                        <w:bottom w:val="none" w:sz="0" w:space="0" w:color="auto"/>
                                        <w:right w:val="none" w:sz="0" w:space="0" w:color="auto"/>
                                      </w:divBdr>
                                      <w:divsChild>
                                        <w:div w:id="1038580406">
                                          <w:marLeft w:val="0"/>
                                          <w:marRight w:val="0"/>
                                          <w:marTop w:val="0"/>
                                          <w:marBottom w:val="0"/>
                                          <w:divBdr>
                                            <w:top w:val="none" w:sz="0" w:space="0" w:color="auto"/>
                                            <w:left w:val="none" w:sz="0" w:space="0" w:color="auto"/>
                                            <w:bottom w:val="none" w:sz="0" w:space="0" w:color="auto"/>
                                            <w:right w:val="none" w:sz="0" w:space="0" w:color="auto"/>
                                          </w:divBdr>
                                        </w:div>
                                      </w:divsChild>
                                    </w:div>
                                    <w:div w:id="1078284311">
                                      <w:marLeft w:val="0"/>
                                      <w:marRight w:val="0"/>
                                      <w:marTop w:val="0"/>
                                      <w:marBottom w:val="0"/>
                                      <w:divBdr>
                                        <w:top w:val="none" w:sz="0" w:space="0" w:color="auto"/>
                                        <w:left w:val="none" w:sz="0" w:space="0" w:color="auto"/>
                                        <w:bottom w:val="none" w:sz="0" w:space="0" w:color="auto"/>
                                        <w:right w:val="none" w:sz="0" w:space="0" w:color="auto"/>
                                      </w:divBdr>
                                      <w:divsChild>
                                        <w:div w:id="301230162">
                                          <w:marLeft w:val="0"/>
                                          <w:marRight w:val="0"/>
                                          <w:marTop w:val="0"/>
                                          <w:marBottom w:val="0"/>
                                          <w:divBdr>
                                            <w:top w:val="none" w:sz="0" w:space="0" w:color="auto"/>
                                            <w:left w:val="none" w:sz="0" w:space="0" w:color="auto"/>
                                            <w:bottom w:val="none" w:sz="0" w:space="0" w:color="auto"/>
                                            <w:right w:val="none" w:sz="0" w:space="0" w:color="auto"/>
                                          </w:divBdr>
                                        </w:div>
                                      </w:divsChild>
                                    </w:div>
                                    <w:div w:id="2059476327">
                                      <w:marLeft w:val="0"/>
                                      <w:marRight w:val="0"/>
                                      <w:marTop w:val="0"/>
                                      <w:marBottom w:val="0"/>
                                      <w:divBdr>
                                        <w:top w:val="none" w:sz="0" w:space="0" w:color="auto"/>
                                        <w:left w:val="none" w:sz="0" w:space="0" w:color="auto"/>
                                        <w:bottom w:val="none" w:sz="0" w:space="0" w:color="auto"/>
                                        <w:right w:val="none" w:sz="0" w:space="0" w:color="auto"/>
                                      </w:divBdr>
                                      <w:divsChild>
                                        <w:div w:id="840001807">
                                          <w:marLeft w:val="0"/>
                                          <w:marRight w:val="0"/>
                                          <w:marTop w:val="0"/>
                                          <w:marBottom w:val="0"/>
                                          <w:divBdr>
                                            <w:top w:val="none" w:sz="0" w:space="0" w:color="auto"/>
                                            <w:left w:val="none" w:sz="0" w:space="0" w:color="auto"/>
                                            <w:bottom w:val="none" w:sz="0" w:space="0" w:color="auto"/>
                                            <w:right w:val="none" w:sz="0" w:space="0" w:color="auto"/>
                                          </w:divBdr>
                                        </w:div>
                                      </w:divsChild>
                                    </w:div>
                                    <w:div w:id="1785223318">
                                      <w:marLeft w:val="0"/>
                                      <w:marRight w:val="0"/>
                                      <w:marTop w:val="0"/>
                                      <w:marBottom w:val="0"/>
                                      <w:divBdr>
                                        <w:top w:val="none" w:sz="0" w:space="0" w:color="auto"/>
                                        <w:left w:val="none" w:sz="0" w:space="0" w:color="auto"/>
                                        <w:bottom w:val="none" w:sz="0" w:space="0" w:color="auto"/>
                                        <w:right w:val="none" w:sz="0" w:space="0" w:color="auto"/>
                                      </w:divBdr>
                                      <w:divsChild>
                                        <w:div w:id="6248927">
                                          <w:marLeft w:val="0"/>
                                          <w:marRight w:val="0"/>
                                          <w:marTop w:val="0"/>
                                          <w:marBottom w:val="0"/>
                                          <w:divBdr>
                                            <w:top w:val="none" w:sz="0" w:space="0" w:color="auto"/>
                                            <w:left w:val="none" w:sz="0" w:space="0" w:color="auto"/>
                                            <w:bottom w:val="none" w:sz="0" w:space="0" w:color="auto"/>
                                            <w:right w:val="none" w:sz="0" w:space="0" w:color="auto"/>
                                          </w:divBdr>
                                        </w:div>
                                      </w:divsChild>
                                    </w:div>
                                    <w:div w:id="370419593">
                                      <w:marLeft w:val="0"/>
                                      <w:marRight w:val="0"/>
                                      <w:marTop w:val="0"/>
                                      <w:marBottom w:val="0"/>
                                      <w:divBdr>
                                        <w:top w:val="none" w:sz="0" w:space="0" w:color="auto"/>
                                        <w:left w:val="none" w:sz="0" w:space="0" w:color="auto"/>
                                        <w:bottom w:val="none" w:sz="0" w:space="0" w:color="auto"/>
                                        <w:right w:val="none" w:sz="0" w:space="0" w:color="auto"/>
                                      </w:divBdr>
                                      <w:divsChild>
                                        <w:div w:id="555972560">
                                          <w:marLeft w:val="0"/>
                                          <w:marRight w:val="0"/>
                                          <w:marTop w:val="0"/>
                                          <w:marBottom w:val="0"/>
                                          <w:divBdr>
                                            <w:top w:val="none" w:sz="0" w:space="0" w:color="auto"/>
                                            <w:left w:val="none" w:sz="0" w:space="0" w:color="auto"/>
                                            <w:bottom w:val="none" w:sz="0" w:space="0" w:color="auto"/>
                                            <w:right w:val="none" w:sz="0" w:space="0" w:color="auto"/>
                                          </w:divBdr>
                                        </w:div>
                                      </w:divsChild>
                                    </w:div>
                                    <w:div w:id="870655921">
                                      <w:marLeft w:val="0"/>
                                      <w:marRight w:val="0"/>
                                      <w:marTop w:val="0"/>
                                      <w:marBottom w:val="0"/>
                                      <w:divBdr>
                                        <w:top w:val="none" w:sz="0" w:space="0" w:color="auto"/>
                                        <w:left w:val="none" w:sz="0" w:space="0" w:color="auto"/>
                                        <w:bottom w:val="none" w:sz="0" w:space="0" w:color="auto"/>
                                        <w:right w:val="none" w:sz="0" w:space="0" w:color="auto"/>
                                      </w:divBdr>
                                      <w:divsChild>
                                        <w:div w:id="1427189978">
                                          <w:marLeft w:val="0"/>
                                          <w:marRight w:val="0"/>
                                          <w:marTop w:val="0"/>
                                          <w:marBottom w:val="0"/>
                                          <w:divBdr>
                                            <w:top w:val="none" w:sz="0" w:space="0" w:color="auto"/>
                                            <w:left w:val="none" w:sz="0" w:space="0" w:color="auto"/>
                                            <w:bottom w:val="none" w:sz="0" w:space="0" w:color="auto"/>
                                            <w:right w:val="none" w:sz="0" w:space="0" w:color="auto"/>
                                          </w:divBdr>
                                        </w:div>
                                      </w:divsChild>
                                    </w:div>
                                    <w:div w:id="727805589">
                                      <w:marLeft w:val="0"/>
                                      <w:marRight w:val="0"/>
                                      <w:marTop w:val="0"/>
                                      <w:marBottom w:val="0"/>
                                      <w:divBdr>
                                        <w:top w:val="none" w:sz="0" w:space="0" w:color="auto"/>
                                        <w:left w:val="none" w:sz="0" w:space="0" w:color="auto"/>
                                        <w:bottom w:val="none" w:sz="0" w:space="0" w:color="auto"/>
                                        <w:right w:val="none" w:sz="0" w:space="0" w:color="auto"/>
                                      </w:divBdr>
                                      <w:divsChild>
                                        <w:div w:id="1234127214">
                                          <w:marLeft w:val="0"/>
                                          <w:marRight w:val="0"/>
                                          <w:marTop w:val="0"/>
                                          <w:marBottom w:val="0"/>
                                          <w:divBdr>
                                            <w:top w:val="none" w:sz="0" w:space="0" w:color="auto"/>
                                            <w:left w:val="none" w:sz="0" w:space="0" w:color="auto"/>
                                            <w:bottom w:val="none" w:sz="0" w:space="0" w:color="auto"/>
                                            <w:right w:val="none" w:sz="0" w:space="0" w:color="auto"/>
                                          </w:divBdr>
                                        </w:div>
                                      </w:divsChild>
                                    </w:div>
                                    <w:div w:id="1943489971">
                                      <w:marLeft w:val="0"/>
                                      <w:marRight w:val="0"/>
                                      <w:marTop w:val="0"/>
                                      <w:marBottom w:val="0"/>
                                      <w:divBdr>
                                        <w:top w:val="none" w:sz="0" w:space="0" w:color="auto"/>
                                        <w:left w:val="none" w:sz="0" w:space="0" w:color="auto"/>
                                        <w:bottom w:val="none" w:sz="0" w:space="0" w:color="auto"/>
                                        <w:right w:val="none" w:sz="0" w:space="0" w:color="auto"/>
                                      </w:divBdr>
                                      <w:divsChild>
                                        <w:div w:id="16274621">
                                          <w:marLeft w:val="0"/>
                                          <w:marRight w:val="0"/>
                                          <w:marTop w:val="0"/>
                                          <w:marBottom w:val="0"/>
                                          <w:divBdr>
                                            <w:top w:val="none" w:sz="0" w:space="0" w:color="auto"/>
                                            <w:left w:val="none" w:sz="0" w:space="0" w:color="auto"/>
                                            <w:bottom w:val="none" w:sz="0" w:space="0" w:color="auto"/>
                                            <w:right w:val="none" w:sz="0" w:space="0" w:color="auto"/>
                                          </w:divBdr>
                                        </w:div>
                                      </w:divsChild>
                                    </w:div>
                                    <w:div w:id="1959485988">
                                      <w:marLeft w:val="0"/>
                                      <w:marRight w:val="0"/>
                                      <w:marTop w:val="0"/>
                                      <w:marBottom w:val="0"/>
                                      <w:divBdr>
                                        <w:top w:val="none" w:sz="0" w:space="0" w:color="auto"/>
                                        <w:left w:val="none" w:sz="0" w:space="0" w:color="auto"/>
                                        <w:bottom w:val="none" w:sz="0" w:space="0" w:color="auto"/>
                                        <w:right w:val="none" w:sz="0" w:space="0" w:color="auto"/>
                                      </w:divBdr>
                                      <w:divsChild>
                                        <w:div w:id="1919974528">
                                          <w:marLeft w:val="0"/>
                                          <w:marRight w:val="0"/>
                                          <w:marTop w:val="0"/>
                                          <w:marBottom w:val="0"/>
                                          <w:divBdr>
                                            <w:top w:val="none" w:sz="0" w:space="0" w:color="auto"/>
                                            <w:left w:val="none" w:sz="0" w:space="0" w:color="auto"/>
                                            <w:bottom w:val="none" w:sz="0" w:space="0" w:color="auto"/>
                                            <w:right w:val="none" w:sz="0" w:space="0" w:color="auto"/>
                                          </w:divBdr>
                                        </w:div>
                                      </w:divsChild>
                                    </w:div>
                                    <w:div w:id="810365596">
                                      <w:marLeft w:val="0"/>
                                      <w:marRight w:val="0"/>
                                      <w:marTop w:val="0"/>
                                      <w:marBottom w:val="0"/>
                                      <w:divBdr>
                                        <w:top w:val="none" w:sz="0" w:space="0" w:color="auto"/>
                                        <w:left w:val="none" w:sz="0" w:space="0" w:color="auto"/>
                                        <w:bottom w:val="none" w:sz="0" w:space="0" w:color="auto"/>
                                        <w:right w:val="none" w:sz="0" w:space="0" w:color="auto"/>
                                      </w:divBdr>
                                      <w:divsChild>
                                        <w:div w:id="832573045">
                                          <w:marLeft w:val="0"/>
                                          <w:marRight w:val="0"/>
                                          <w:marTop w:val="0"/>
                                          <w:marBottom w:val="0"/>
                                          <w:divBdr>
                                            <w:top w:val="none" w:sz="0" w:space="0" w:color="auto"/>
                                            <w:left w:val="none" w:sz="0" w:space="0" w:color="auto"/>
                                            <w:bottom w:val="none" w:sz="0" w:space="0" w:color="auto"/>
                                            <w:right w:val="none" w:sz="0" w:space="0" w:color="auto"/>
                                          </w:divBdr>
                                        </w:div>
                                      </w:divsChild>
                                    </w:div>
                                    <w:div w:id="183061982">
                                      <w:marLeft w:val="0"/>
                                      <w:marRight w:val="0"/>
                                      <w:marTop w:val="0"/>
                                      <w:marBottom w:val="0"/>
                                      <w:divBdr>
                                        <w:top w:val="none" w:sz="0" w:space="0" w:color="auto"/>
                                        <w:left w:val="none" w:sz="0" w:space="0" w:color="auto"/>
                                        <w:bottom w:val="none" w:sz="0" w:space="0" w:color="auto"/>
                                        <w:right w:val="none" w:sz="0" w:space="0" w:color="auto"/>
                                      </w:divBdr>
                                      <w:divsChild>
                                        <w:div w:id="577978870">
                                          <w:marLeft w:val="0"/>
                                          <w:marRight w:val="0"/>
                                          <w:marTop w:val="0"/>
                                          <w:marBottom w:val="0"/>
                                          <w:divBdr>
                                            <w:top w:val="none" w:sz="0" w:space="0" w:color="auto"/>
                                            <w:left w:val="none" w:sz="0" w:space="0" w:color="auto"/>
                                            <w:bottom w:val="none" w:sz="0" w:space="0" w:color="auto"/>
                                            <w:right w:val="none" w:sz="0" w:space="0" w:color="auto"/>
                                          </w:divBdr>
                                        </w:div>
                                      </w:divsChild>
                                    </w:div>
                                    <w:div w:id="171189613">
                                      <w:marLeft w:val="0"/>
                                      <w:marRight w:val="0"/>
                                      <w:marTop w:val="0"/>
                                      <w:marBottom w:val="0"/>
                                      <w:divBdr>
                                        <w:top w:val="none" w:sz="0" w:space="0" w:color="auto"/>
                                        <w:left w:val="none" w:sz="0" w:space="0" w:color="auto"/>
                                        <w:bottom w:val="none" w:sz="0" w:space="0" w:color="auto"/>
                                        <w:right w:val="none" w:sz="0" w:space="0" w:color="auto"/>
                                      </w:divBdr>
                                      <w:divsChild>
                                        <w:div w:id="1534996410">
                                          <w:marLeft w:val="0"/>
                                          <w:marRight w:val="0"/>
                                          <w:marTop w:val="0"/>
                                          <w:marBottom w:val="0"/>
                                          <w:divBdr>
                                            <w:top w:val="none" w:sz="0" w:space="0" w:color="auto"/>
                                            <w:left w:val="none" w:sz="0" w:space="0" w:color="auto"/>
                                            <w:bottom w:val="none" w:sz="0" w:space="0" w:color="auto"/>
                                            <w:right w:val="none" w:sz="0" w:space="0" w:color="auto"/>
                                          </w:divBdr>
                                        </w:div>
                                      </w:divsChild>
                                    </w:div>
                                    <w:div w:id="523447795">
                                      <w:marLeft w:val="0"/>
                                      <w:marRight w:val="0"/>
                                      <w:marTop w:val="0"/>
                                      <w:marBottom w:val="0"/>
                                      <w:divBdr>
                                        <w:top w:val="none" w:sz="0" w:space="0" w:color="auto"/>
                                        <w:left w:val="none" w:sz="0" w:space="0" w:color="auto"/>
                                        <w:bottom w:val="none" w:sz="0" w:space="0" w:color="auto"/>
                                        <w:right w:val="none" w:sz="0" w:space="0" w:color="auto"/>
                                      </w:divBdr>
                                      <w:divsChild>
                                        <w:div w:id="1819808617">
                                          <w:marLeft w:val="0"/>
                                          <w:marRight w:val="0"/>
                                          <w:marTop w:val="0"/>
                                          <w:marBottom w:val="0"/>
                                          <w:divBdr>
                                            <w:top w:val="none" w:sz="0" w:space="0" w:color="auto"/>
                                            <w:left w:val="none" w:sz="0" w:space="0" w:color="auto"/>
                                            <w:bottom w:val="none" w:sz="0" w:space="0" w:color="auto"/>
                                            <w:right w:val="none" w:sz="0" w:space="0" w:color="auto"/>
                                          </w:divBdr>
                                        </w:div>
                                      </w:divsChild>
                                    </w:div>
                                    <w:div w:id="255942736">
                                      <w:marLeft w:val="0"/>
                                      <w:marRight w:val="0"/>
                                      <w:marTop w:val="0"/>
                                      <w:marBottom w:val="0"/>
                                      <w:divBdr>
                                        <w:top w:val="none" w:sz="0" w:space="0" w:color="auto"/>
                                        <w:left w:val="none" w:sz="0" w:space="0" w:color="auto"/>
                                        <w:bottom w:val="none" w:sz="0" w:space="0" w:color="auto"/>
                                        <w:right w:val="none" w:sz="0" w:space="0" w:color="auto"/>
                                      </w:divBdr>
                                      <w:divsChild>
                                        <w:div w:id="12185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797030">
                              <w:marLeft w:val="0"/>
                              <w:marRight w:val="0"/>
                              <w:marTop w:val="0"/>
                              <w:marBottom w:val="0"/>
                              <w:divBdr>
                                <w:top w:val="none" w:sz="0" w:space="0" w:color="auto"/>
                                <w:left w:val="none" w:sz="0" w:space="0" w:color="auto"/>
                                <w:bottom w:val="none" w:sz="0" w:space="0" w:color="auto"/>
                                <w:right w:val="none" w:sz="0" w:space="0" w:color="auto"/>
                              </w:divBdr>
                              <w:divsChild>
                                <w:div w:id="1590045502">
                                  <w:marLeft w:val="0"/>
                                  <w:marRight w:val="0"/>
                                  <w:marTop w:val="0"/>
                                  <w:marBottom w:val="0"/>
                                  <w:divBdr>
                                    <w:top w:val="none" w:sz="0" w:space="0" w:color="auto"/>
                                    <w:left w:val="none" w:sz="0" w:space="0" w:color="auto"/>
                                    <w:bottom w:val="none" w:sz="0" w:space="0" w:color="auto"/>
                                    <w:right w:val="none" w:sz="0" w:space="0" w:color="auto"/>
                                  </w:divBdr>
                                </w:div>
                                <w:div w:id="1415856994">
                                  <w:marLeft w:val="0"/>
                                  <w:marRight w:val="0"/>
                                  <w:marTop w:val="0"/>
                                  <w:marBottom w:val="0"/>
                                  <w:divBdr>
                                    <w:top w:val="none" w:sz="0" w:space="0" w:color="auto"/>
                                    <w:left w:val="none" w:sz="0" w:space="0" w:color="auto"/>
                                    <w:bottom w:val="none" w:sz="0" w:space="0" w:color="auto"/>
                                    <w:right w:val="none" w:sz="0" w:space="0" w:color="auto"/>
                                  </w:divBdr>
                                  <w:divsChild>
                                    <w:div w:id="566036721">
                                      <w:marLeft w:val="0"/>
                                      <w:marRight w:val="0"/>
                                      <w:marTop w:val="0"/>
                                      <w:marBottom w:val="0"/>
                                      <w:divBdr>
                                        <w:top w:val="none" w:sz="0" w:space="0" w:color="auto"/>
                                        <w:left w:val="none" w:sz="0" w:space="0" w:color="auto"/>
                                        <w:bottom w:val="none" w:sz="0" w:space="0" w:color="auto"/>
                                        <w:right w:val="none" w:sz="0" w:space="0" w:color="auto"/>
                                      </w:divBdr>
                                      <w:divsChild>
                                        <w:div w:id="1623223177">
                                          <w:marLeft w:val="0"/>
                                          <w:marRight w:val="0"/>
                                          <w:marTop w:val="0"/>
                                          <w:marBottom w:val="0"/>
                                          <w:divBdr>
                                            <w:top w:val="none" w:sz="0" w:space="0" w:color="auto"/>
                                            <w:left w:val="none" w:sz="0" w:space="0" w:color="auto"/>
                                            <w:bottom w:val="none" w:sz="0" w:space="0" w:color="auto"/>
                                            <w:right w:val="none" w:sz="0" w:space="0" w:color="auto"/>
                                          </w:divBdr>
                                        </w:div>
                                      </w:divsChild>
                                    </w:div>
                                    <w:div w:id="597296362">
                                      <w:marLeft w:val="0"/>
                                      <w:marRight w:val="0"/>
                                      <w:marTop w:val="0"/>
                                      <w:marBottom w:val="0"/>
                                      <w:divBdr>
                                        <w:top w:val="none" w:sz="0" w:space="0" w:color="auto"/>
                                        <w:left w:val="none" w:sz="0" w:space="0" w:color="auto"/>
                                        <w:bottom w:val="none" w:sz="0" w:space="0" w:color="auto"/>
                                        <w:right w:val="none" w:sz="0" w:space="0" w:color="auto"/>
                                      </w:divBdr>
                                      <w:divsChild>
                                        <w:div w:id="399332882">
                                          <w:marLeft w:val="0"/>
                                          <w:marRight w:val="0"/>
                                          <w:marTop w:val="0"/>
                                          <w:marBottom w:val="0"/>
                                          <w:divBdr>
                                            <w:top w:val="none" w:sz="0" w:space="0" w:color="auto"/>
                                            <w:left w:val="none" w:sz="0" w:space="0" w:color="auto"/>
                                            <w:bottom w:val="none" w:sz="0" w:space="0" w:color="auto"/>
                                            <w:right w:val="none" w:sz="0" w:space="0" w:color="auto"/>
                                          </w:divBdr>
                                        </w:div>
                                      </w:divsChild>
                                    </w:div>
                                    <w:div w:id="1603492094">
                                      <w:marLeft w:val="0"/>
                                      <w:marRight w:val="0"/>
                                      <w:marTop w:val="0"/>
                                      <w:marBottom w:val="0"/>
                                      <w:divBdr>
                                        <w:top w:val="none" w:sz="0" w:space="0" w:color="auto"/>
                                        <w:left w:val="none" w:sz="0" w:space="0" w:color="auto"/>
                                        <w:bottom w:val="none" w:sz="0" w:space="0" w:color="auto"/>
                                        <w:right w:val="none" w:sz="0" w:space="0" w:color="auto"/>
                                      </w:divBdr>
                                      <w:divsChild>
                                        <w:div w:id="154106381">
                                          <w:marLeft w:val="0"/>
                                          <w:marRight w:val="0"/>
                                          <w:marTop w:val="0"/>
                                          <w:marBottom w:val="0"/>
                                          <w:divBdr>
                                            <w:top w:val="none" w:sz="0" w:space="0" w:color="auto"/>
                                            <w:left w:val="none" w:sz="0" w:space="0" w:color="auto"/>
                                            <w:bottom w:val="none" w:sz="0" w:space="0" w:color="auto"/>
                                            <w:right w:val="none" w:sz="0" w:space="0" w:color="auto"/>
                                          </w:divBdr>
                                        </w:div>
                                      </w:divsChild>
                                    </w:div>
                                    <w:div w:id="925070193">
                                      <w:marLeft w:val="0"/>
                                      <w:marRight w:val="0"/>
                                      <w:marTop w:val="0"/>
                                      <w:marBottom w:val="0"/>
                                      <w:divBdr>
                                        <w:top w:val="none" w:sz="0" w:space="0" w:color="auto"/>
                                        <w:left w:val="none" w:sz="0" w:space="0" w:color="auto"/>
                                        <w:bottom w:val="none" w:sz="0" w:space="0" w:color="auto"/>
                                        <w:right w:val="none" w:sz="0" w:space="0" w:color="auto"/>
                                      </w:divBdr>
                                      <w:divsChild>
                                        <w:div w:id="1039745003">
                                          <w:marLeft w:val="0"/>
                                          <w:marRight w:val="0"/>
                                          <w:marTop w:val="0"/>
                                          <w:marBottom w:val="0"/>
                                          <w:divBdr>
                                            <w:top w:val="none" w:sz="0" w:space="0" w:color="auto"/>
                                            <w:left w:val="none" w:sz="0" w:space="0" w:color="auto"/>
                                            <w:bottom w:val="none" w:sz="0" w:space="0" w:color="auto"/>
                                            <w:right w:val="none" w:sz="0" w:space="0" w:color="auto"/>
                                          </w:divBdr>
                                        </w:div>
                                      </w:divsChild>
                                    </w:div>
                                    <w:div w:id="297535331">
                                      <w:marLeft w:val="0"/>
                                      <w:marRight w:val="0"/>
                                      <w:marTop w:val="0"/>
                                      <w:marBottom w:val="0"/>
                                      <w:divBdr>
                                        <w:top w:val="none" w:sz="0" w:space="0" w:color="auto"/>
                                        <w:left w:val="none" w:sz="0" w:space="0" w:color="auto"/>
                                        <w:bottom w:val="none" w:sz="0" w:space="0" w:color="auto"/>
                                        <w:right w:val="none" w:sz="0" w:space="0" w:color="auto"/>
                                      </w:divBdr>
                                      <w:divsChild>
                                        <w:div w:id="1615290272">
                                          <w:marLeft w:val="0"/>
                                          <w:marRight w:val="0"/>
                                          <w:marTop w:val="0"/>
                                          <w:marBottom w:val="0"/>
                                          <w:divBdr>
                                            <w:top w:val="none" w:sz="0" w:space="0" w:color="auto"/>
                                            <w:left w:val="none" w:sz="0" w:space="0" w:color="auto"/>
                                            <w:bottom w:val="none" w:sz="0" w:space="0" w:color="auto"/>
                                            <w:right w:val="none" w:sz="0" w:space="0" w:color="auto"/>
                                          </w:divBdr>
                                        </w:div>
                                      </w:divsChild>
                                    </w:div>
                                    <w:div w:id="1708332161">
                                      <w:marLeft w:val="0"/>
                                      <w:marRight w:val="0"/>
                                      <w:marTop w:val="0"/>
                                      <w:marBottom w:val="0"/>
                                      <w:divBdr>
                                        <w:top w:val="none" w:sz="0" w:space="0" w:color="auto"/>
                                        <w:left w:val="none" w:sz="0" w:space="0" w:color="auto"/>
                                        <w:bottom w:val="none" w:sz="0" w:space="0" w:color="auto"/>
                                        <w:right w:val="none" w:sz="0" w:space="0" w:color="auto"/>
                                      </w:divBdr>
                                      <w:divsChild>
                                        <w:div w:id="2111194850">
                                          <w:marLeft w:val="0"/>
                                          <w:marRight w:val="0"/>
                                          <w:marTop w:val="0"/>
                                          <w:marBottom w:val="0"/>
                                          <w:divBdr>
                                            <w:top w:val="none" w:sz="0" w:space="0" w:color="auto"/>
                                            <w:left w:val="none" w:sz="0" w:space="0" w:color="auto"/>
                                            <w:bottom w:val="none" w:sz="0" w:space="0" w:color="auto"/>
                                            <w:right w:val="none" w:sz="0" w:space="0" w:color="auto"/>
                                          </w:divBdr>
                                        </w:div>
                                      </w:divsChild>
                                    </w:div>
                                    <w:div w:id="1560242554">
                                      <w:marLeft w:val="0"/>
                                      <w:marRight w:val="0"/>
                                      <w:marTop w:val="0"/>
                                      <w:marBottom w:val="0"/>
                                      <w:divBdr>
                                        <w:top w:val="none" w:sz="0" w:space="0" w:color="auto"/>
                                        <w:left w:val="none" w:sz="0" w:space="0" w:color="auto"/>
                                        <w:bottom w:val="none" w:sz="0" w:space="0" w:color="auto"/>
                                        <w:right w:val="none" w:sz="0" w:space="0" w:color="auto"/>
                                      </w:divBdr>
                                      <w:divsChild>
                                        <w:div w:id="916400437">
                                          <w:marLeft w:val="0"/>
                                          <w:marRight w:val="0"/>
                                          <w:marTop w:val="0"/>
                                          <w:marBottom w:val="0"/>
                                          <w:divBdr>
                                            <w:top w:val="none" w:sz="0" w:space="0" w:color="auto"/>
                                            <w:left w:val="none" w:sz="0" w:space="0" w:color="auto"/>
                                            <w:bottom w:val="none" w:sz="0" w:space="0" w:color="auto"/>
                                            <w:right w:val="none" w:sz="0" w:space="0" w:color="auto"/>
                                          </w:divBdr>
                                        </w:div>
                                      </w:divsChild>
                                    </w:div>
                                    <w:div w:id="1454440690">
                                      <w:marLeft w:val="0"/>
                                      <w:marRight w:val="0"/>
                                      <w:marTop w:val="0"/>
                                      <w:marBottom w:val="0"/>
                                      <w:divBdr>
                                        <w:top w:val="none" w:sz="0" w:space="0" w:color="auto"/>
                                        <w:left w:val="none" w:sz="0" w:space="0" w:color="auto"/>
                                        <w:bottom w:val="none" w:sz="0" w:space="0" w:color="auto"/>
                                        <w:right w:val="none" w:sz="0" w:space="0" w:color="auto"/>
                                      </w:divBdr>
                                      <w:divsChild>
                                        <w:div w:id="199902412">
                                          <w:marLeft w:val="0"/>
                                          <w:marRight w:val="0"/>
                                          <w:marTop w:val="0"/>
                                          <w:marBottom w:val="0"/>
                                          <w:divBdr>
                                            <w:top w:val="none" w:sz="0" w:space="0" w:color="auto"/>
                                            <w:left w:val="none" w:sz="0" w:space="0" w:color="auto"/>
                                            <w:bottom w:val="none" w:sz="0" w:space="0" w:color="auto"/>
                                            <w:right w:val="none" w:sz="0" w:space="0" w:color="auto"/>
                                          </w:divBdr>
                                        </w:div>
                                      </w:divsChild>
                                    </w:div>
                                    <w:div w:id="1610771190">
                                      <w:marLeft w:val="0"/>
                                      <w:marRight w:val="0"/>
                                      <w:marTop w:val="0"/>
                                      <w:marBottom w:val="0"/>
                                      <w:divBdr>
                                        <w:top w:val="none" w:sz="0" w:space="0" w:color="auto"/>
                                        <w:left w:val="none" w:sz="0" w:space="0" w:color="auto"/>
                                        <w:bottom w:val="none" w:sz="0" w:space="0" w:color="auto"/>
                                        <w:right w:val="none" w:sz="0" w:space="0" w:color="auto"/>
                                      </w:divBdr>
                                      <w:divsChild>
                                        <w:div w:id="1122698152">
                                          <w:marLeft w:val="0"/>
                                          <w:marRight w:val="0"/>
                                          <w:marTop w:val="0"/>
                                          <w:marBottom w:val="0"/>
                                          <w:divBdr>
                                            <w:top w:val="none" w:sz="0" w:space="0" w:color="auto"/>
                                            <w:left w:val="none" w:sz="0" w:space="0" w:color="auto"/>
                                            <w:bottom w:val="none" w:sz="0" w:space="0" w:color="auto"/>
                                            <w:right w:val="none" w:sz="0" w:space="0" w:color="auto"/>
                                          </w:divBdr>
                                        </w:div>
                                      </w:divsChild>
                                    </w:div>
                                    <w:div w:id="838741406">
                                      <w:marLeft w:val="0"/>
                                      <w:marRight w:val="0"/>
                                      <w:marTop w:val="0"/>
                                      <w:marBottom w:val="0"/>
                                      <w:divBdr>
                                        <w:top w:val="none" w:sz="0" w:space="0" w:color="auto"/>
                                        <w:left w:val="none" w:sz="0" w:space="0" w:color="auto"/>
                                        <w:bottom w:val="none" w:sz="0" w:space="0" w:color="auto"/>
                                        <w:right w:val="none" w:sz="0" w:space="0" w:color="auto"/>
                                      </w:divBdr>
                                      <w:divsChild>
                                        <w:div w:id="1953366447">
                                          <w:marLeft w:val="0"/>
                                          <w:marRight w:val="0"/>
                                          <w:marTop w:val="0"/>
                                          <w:marBottom w:val="0"/>
                                          <w:divBdr>
                                            <w:top w:val="none" w:sz="0" w:space="0" w:color="auto"/>
                                            <w:left w:val="none" w:sz="0" w:space="0" w:color="auto"/>
                                            <w:bottom w:val="none" w:sz="0" w:space="0" w:color="auto"/>
                                            <w:right w:val="none" w:sz="0" w:space="0" w:color="auto"/>
                                          </w:divBdr>
                                        </w:div>
                                      </w:divsChild>
                                    </w:div>
                                    <w:div w:id="2080056215">
                                      <w:marLeft w:val="0"/>
                                      <w:marRight w:val="0"/>
                                      <w:marTop w:val="0"/>
                                      <w:marBottom w:val="0"/>
                                      <w:divBdr>
                                        <w:top w:val="none" w:sz="0" w:space="0" w:color="auto"/>
                                        <w:left w:val="none" w:sz="0" w:space="0" w:color="auto"/>
                                        <w:bottom w:val="none" w:sz="0" w:space="0" w:color="auto"/>
                                        <w:right w:val="none" w:sz="0" w:space="0" w:color="auto"/>
                                      </w:divBdr>
                                      <w:divsChild>
                                        <w:div w:id="542907484">
                                          <w:marLeft w:val="0"/>
                                          <w:marRight w:val="0"/>
                                          <w:marTop w:val="0"/>
                                          <w:marBottom w:val="0"/>
                                          <w:divBdr>
                                            <w:top w:val="none" w:sz="0" w:space="0" w:color="auto"/>
                                            <w:left w:val="none" w:sz="0" w:space="0" w:color="auto"/>
                                            <w:bottom w:val="none" w:sz="0" w:space="0" w:color="auto"/>
                                            <w:right w:val="none" w:sz="0" w:space="0" w:color="auto"/>
                                          </w:divBdr>
                                        </w:div>
                                      </w:divsChild>
                                    </w:div>
                                    <w:div w:id="43411256">
                                      <w:marLeft w:val="0"/>
                                      <w:marRight w:val="0"/>
                                      <w:marTop w:val="0"/>
                                      <w:marBottom w:val="0"/>
                                      <w:divBdr>
                                        <w:top w:val="none" w:sz="0" w:space="0" w:color="auto"/>
                                        <w:left w:val="none" w:sz="0" w:space="0" w:color="auto"/>
                                        <w:bottom w:val="none" w:sz="0" w:space="0" w:color="auto"/>
                                        <w:right w:val="none" w:sz="0" w:space="0" w:color="auto"/>
                                      </w:divBdr>
                                      <w:divsChild>
                                        <w:div w:id="1666396323">
                                          <w:marLeft w:val="0"/>
                                          <w:marRight w:val="0"/>
                                          <w:marTop w:val="0"/>
                                          <w:marBottom w:val="0"/>
                                          <w:divBdr>
                                            <w:top w:val="none" w:sz="0" w:space="0" w:color="auto"/>
                                            <w:left w:val="none" w:sz="0" w:space="0" w:color="auto"/>
                                            <w:bottom w:val="none" w:sz="0" w:space="0" w:color="auto"/>
                                            <w:right w:val="none" w:sz="0" w:space="0" w:color="auto"/>
                                          </w:divBdr>
                                        </w:div>
                                      </w:divsChild>
                                    </w:div>
                                    <w:div w:id="542405112">
                                      <w:marLeft w:val="0"/>
                                      <w:marRight w:val="0"/>
                                      <w:marTop w:val="0"/>
                                      <w:marBottom w:val="0"/>
                                      <w:divBdr>
                                        <w:top w:val="none" w:sz="0" w:space="0" w:color="auto"/>
                                        <w:left w:val="none" w:sz="0" w:space="0" w:color="auto"/>
                                        <w:bottom w:val="none" w:sz="0" w:space="0" w:color="auto"/>
                                        <w:right w:val="none" w:sz="0" w:space="0" w:color="auto"/>
                                      </w:divBdr>
                                      <w:divsChild>
                                        <w:div w:id="1764378166">
                                          <w:marLeft w:val="0"/>
                                          <w:marRight w:val="0"/>
                                          <w:marTop w:val="0"/>
                                          <w:marBottom w:val="0"/>
                                          <w:divBdr>
                                            <w:top w:val="none" w:sz="0" w:space="0" w:color="auto"/>
                                            <w:left w:val="none" w:sz="0" w:space="0" w:color="auto"/>
                                            <w:bottom w:val="none" w:sz="0" w:space="0" w:color="auto"/>
                                            <w:right w:val="none" w:sz="0" w:space="0" w:color="auto"/>
                                          </w:divBdr>
                                        </w:div>
                                      </w:divsChild>
                                    </w:div>
                                    <w:div w:id="344600111">
                                      <w:marLeft w:val="0"/>
                                      <w:marRight w:val="0"/>
                                      <w:marTop w:val="0"/>
                                      <w:marBottom w:val="0"/>
                                      <w:divBdr>
                                        <w:top w:val="none" w:sz="0" w:space="0" w:color="auto"/>
                                        <w:left w:val="none" w:sz="0" w:space="0" w:color="auto"/>
                                        <w:bottom w:val="none" w:sz="0" w:space="0" w:color="auto"/>
                                        <w:right w:val="none" w:sz="0" w:space="0" w:color="auto"/>
                                      </w:divBdr>
                                      <w:divsChild>
                                        <w:div w:id="1662344416">
                                          <w:marLeft w:val="0"/>
                                          <w:marRight w:val="0"/>
                                          <w:marTop w:val="0"/>
                                          <w:marBottom w:val="0"/>
                                          <w:divBdr>
                                            <w:top w:val="none" w:sz="0" w:space="0" w:color="auto"/>
                                            <w:left w:val="none" w:sz="0" w:space="0" w:color="auto"/>
                                            <w:bottom w:val="none" w:sz="0" w:space="0" w:color="auto"/>
                                            <w:right w:val="none" w:sz="0" w:space="0" w:color="auto"/>
                                          </w:divBdr>
                                        </w:div>
                                      </w:divsChild>
                                    </w:div>
                                    <w:div w:id="95517929">
                                      <w:marLeft w:val="0"/>
                                      <w:marRight w:val="0"/>
                                      <w:marTop w:val="0"/>
                                      <w:marBottom w:val="0"/>
                                      <w:divBdr>
                                        <w:top w:val="none" w:sz="0" w:space="0" w:color="auto"/>
                                        <w:left w:val="none" w:sz="0" w:space="0" w:color="auto"/>
                                        <w:bottom w:val="none" w:sz="0" w:space="0" w:color="auto"/>
                                        <w:right w:val="none" w:sz="0" w:space="0" w:color="auto"/>
                                      </w:divBdr>
                                      <w:divsChild>
                                        <w:div w:id="1621835677">
                                          <w:marLeft w:val="0"/>
                                          <w:marRight w:val="0"/>
                                          <w:marTop w:val="0"/>
                                          <w:marBottom w:val="0"/>
                                          <w:divBdr>
                                            <w:top w:val="none" w:sz="0" w:space="0" w:color="auto"/>
                                            <w:left w:val="none" w:sz="0" w:space="0" w:color="auto"/>
                                            <w:bottom w:val="none" w:sz="0" w:space="0" w:color="auto"/>
                                            <w:right w:val="none" w:sz="0" w:space="0" w:color="auto"/>
                                          </w:divBdr>
                                        </w:div>
                                      </w:divsChild>
                                    </w:div>
                                    <w:div w:id="2091194189">
                                      <w:marLeft w:val="0"/>
                                      <w:marRight w:val="0"/>
                                      <w:marTop w:val="0"/>
                                      <w:marBottom w:val="0"/>
                                      <w:divBdr>
                                        <w:top w:val="none" w:sz="0" w:space="0" w:color="auto"/>
                                        <w:left w:val="none" w:sz="0" w:space="0" w:color="auto"/>
                                        <w:bottom w:val="none" w:sz="0" w:space="0" w:color="auto"/>
                                        <w:right w:val="none" w:sz="0" w:space="0" w:color="auto"/>
                                      </w:divBdr>
                                      <w:divsChild>
                                        <w:div w:id="768895056">
                                          <w:marLeft w:val="0"/>
                                          <w:marRight w:val="0"/>
                                          <w:marTop w:val="0"/>
                                          <w:marBottom w:val="0"/>
                                          <w:divBdr>
                                            <w:top w:val="none" w:sz="0" w:space="0" w:color="auto"/>
                                            <w:left w:val="none" w:sz="0" w:space="0" w:color="auto"/>
                                            <w:bottom w:val="none" w:sz="0" w:space="0" w:color="auto"/>
                                            <w:right w:val="none" w:sz="0" w:space="0" w:color="auto"/>
                                          </w:divBdr>
                                        </w:div>
                                      </w:divsChild>
                                    </w:div>
                                    <w:div w:id="1711147601">
                                      <w:marLeft w:val="0"/>
                                      <w:marRight w:val="0"/>
                                      <w:marTop w:val="0"/>
                                      <w:marBottom w:val="0"/>
                                      <w:divBdr>
                                        <w:top w:val="none" w:sz="0" w:space="0" w:color="auto"/>
                                        <w:left w:val="none" w:sz="0" w:space="0" w:color="auto"/>
                                        <w:bottom w:val="none" w:sz="0" w:space="0" w:color="auto"/>
                                        <w:right w:val="none" w:sz="0" w:space="0" w:color="auto"/>
                                      </w:divBdr>
                                      <w:divsChild>
                                        <w:div w:id="80610881">
                                          <w:marLeft w:val="0"/>
                                          <w:marRight w:val="0"/>
                                          <w:marTop w:val="0"/>
                                          <w:marBottom w:val="0"/>
                                          <w:divBdr>
                                            <w:top w:val="none" w:sz="0" w:space="0" w:color="auto"/>
                                            <w:left w:val="none" w:sz="0" w:space="0" w:color="auto"/>
                                            <w:bottom w:val="none" w:sz="0" w:space="0" w:color="auto"/>
                                            <w:right w:val="none" w:sz="0" w:space="0" w:color="auto"/>
                                          </w:divBdr>
                                        </w:div>
                                      </w:divsChild>
                                    </w:div>
                                    <w:div w:id="2000379366">
                                      <w:marLeft w:val="0"/>
                                      <w:marRight w:val="0"/>
                                      <w:marTop w:val="0"/>
                                      <w:marBottom w:val="0"/>
                                      <w:divBdr>
                                        <w:top w:val="none" w:sz="0" w:space="0" w:color="auto"/>
                                        <w:left w:val="none" w:sz="0" w:space="0" w:color="auto"/>
                                        <w:bottom w:val="none" w:sz="0" w:space="0" w:color="auto"/>
                                        <w:right w:val="none" w:sz="0" w:space="0" w:color="auto"/>
                                      </w:divBdr>
                                      <w:divsChild>
                                        <w:div w:id="1469586113">
                                          <w:marLeft w:val="0"/>
                                          <w:marRight w:val="0"/>
                                          <w:marTop w:val="0"/>
                                          <w:marBottom w:val="0"/>
                                          <w:divBdr>
                                            <w:top w:val="none" w:sz="0" w:space="0" w:color="auto"/>
                                            <w:left w:val="none" w:sz="0" w:space="0" w:color="auto"/>
                                            <w:bottom w:val="none" w:sz="0" w:space="0" w:color="auto"/>
                                            <w:right w:val="none" w:sz="0" w:space="0" w:color="auto"/>
                                          </w:divBdr>
                                        </w:div>
                                      </w:divsChild>
                                    </w:div>
                                    <w:div w:id="1369187774">
                                      <w:marLeft w:val="0"/>
                                      <w:marRight w:val="0"/>
                                      <w:marTop w:val="0"/>
                                      <w:marBottom w:val="0"/>
                                      <w:divBdr>
                                        <w:top w:val="none" w:sz="0" w:space="0" w:color="auto"/>
                                        <w:left w:val="none" w:sz="0" w:space="0" w:color="auto"/>
                                        <w:bottom w:val="none" w:sz="0" w:space="0" w:color="auto"/>
                                        <w:right w:val="none" w:sz="0" w:space="0" w:color="auto"/>
                                      </w:divBdr>
                                      <w:divsChild>
                                        <w:div w:id="1731418571">
                                          <w:marLeft w:val="0"/>
                                          <w:marRight w:val="0"/>
                                          <w:marTop w:val="0"/>
                                          <w:marBottom w:val="0"/>
                                          <w:divBdr>
                                            <w:top w:val="none" w:sz="0" w:space="0" w:color="auto"/>
                                            <w:left w:val="none" w:sz="0" w:space="0" w:color="auto"/>
                                            <w:bottom w:val="none" w:sz="0" w:space="0" w:color="auto"/>
                                            <w:right w:val="none" w:sz="0" w:space="0" w:color="auto"/>
                                          </w:divBdr>
                                        </w:div>
                                      </w:divsChild>
                                    </w:div>
                                    <w:div w:id="306478795">
                                      <w:marLeft w:val="0"/>
                                      <w:marRight w:val="0"/>
                                      <w:marTop w:val="0"/>
                                      <w:marBottom w:val="0"/>
                                      <w:divBdr>
                                        <w:top w:val="none" w:sz="0" w:space="0" w:color="auto"/>
                                        <w:left w:val="none" w:sz="0" w:space="0" w:color="auto"/>
                                        <w:bottom w:val="none" w:sz="0" w:space="0" w:color="auto"/>
                                        <w:right w:val="none" w:sz="0" w:space="0" w:color="auto"/>
                                      </w:divBdr>
                                      <w:divsChild>
                                        <w:div w:id="93744616">
                                          <w:marLeft w:val="0"/>
                                          <w:marRight w:val="0"/>
                                          <w:marTop w:val="0"/>
                                          <w:marBottom w:val="0"/>
                                          <w:divBdr>
                                            <w:top w:val="none" w:sz="0" w:space="0" w:color="auto"/>
                                            <w:left w:val="none" w:sz="0" w:space="0" w:color="auto"/>
                                            <w:bottom w:val="none" w:sz="0" w:space="0" w:color="auto"/>
                                            <w:right w:val="none" w:sz="0" w:space="0" w:color="auto"/>
                                          </w:divBdr>
                                        </w:div>
                                      </w:divsChild>
                                    </w:div>
                                    <w:div w:id="556865598">
                                      <w:marLeft w:val="0"/>
                                      <w:marRight w:val="0"/>
                                      <w:marTop w:val="0"/>
                                      <w:marBottom w:val="0"/>
                                      <w:divBdr>
                                        <w:top w:val="none" w:sz="0" w:space="0" w:color="auto"/>
                                        <w:left w:val="none" w:sz="0" w:space="0" w:color="auto"/>
                                        <w:bottom w:val="none" w:sz="0" w:space="0" w:color="auto"/>
                                        <w:right w:val="none" w:sz="0" w:space="0" w:color="auto"/>
                                      </w:divBdr>
                                      <w:divsChild>
                                        <w:div w:id="1374573097">
                                          <w:marLeft w:val="0"/>
                                          <w:marRight w:val="0"/>
                                          <w:marTop w:val="0"/>
                                          <w:marBottom w:val="0"/>
                                          <w:divBdr>
                                            <w:top w:val="none" w:sz="0" w:space="0" w:color="auto"/>
                                            <w:left w:val="none" w:sz="0" w:space="0" w:color="auto"/>
                                            <w:bottom w:val="none" w:sz="0" w:space="0" w:color="auto"/>
                                            <w:right w:val="none" w:sz="0" w:space="0" w:color="auto"/>
                                          </w:divBdr>
                                        </w:div>
                                      </w:divsChild>
                                    </w:div>
                                    <w:div w:id="2092580214">
                                      <w:marLeft w:val="0"/>
                                      <w:marRight w:val="0"/>
                                      <w:marTop w:val="0"/>
                                      <w:marBottom w:val="0"/>
                                      <w:divBdr>
                                        <w:top w:val="none" w:sz="0" w:space="0" w:color="auto"/>
                                        <w:left w:val="none" w:sz="0" w:space="0" w:color="auto"/>
                                        <w:bottom w:val="none" w:sz="0" w:space="0" w:color="auto"/>
                                        <w:right w:val="none" w:sz="0" w:space="0" w:color="auto"/>
                                      </w:divBdr>
                                      <w:divsChild>
                                        <w:div w:id="188883039">
                                          <w:marLeft w:val="0"/>
                                          <w:marRight w:val="0"/>
                                          <w:marTop w:val="0"/>
                                          <w:marBottom w:val="0"/>
                                          <w:divBdr>
                                            <w:top w:val="none" w:sz="0" w:space="0" w:color="auto"/>
                                            <w:left w:val="none" w:sz="0" w:space="0" w:color="auto"/>
                                            <w:bottom w:val="none" w:sz="0" w:space="0" w:color="auto"/>
                                            <w:right w:val="none" w:sz="0" w:space="0" w:color="auto"/>
                                          </w:divBdr>
                                        </w:div>
                                      </w:divsChild>
                                    </w:div>
                                    <w:div w:id="1776826983">
                                      <w:marLeft w:val="0"/>
                                      <w:marRight w:val="0"/>
                                      <w:marTop w:val="0"/>
                                      <w:marBottom w:val="0"/>
                                      <w:divBdr>
                                        <w:top w:val="none" w:sz="0" w:space="0" w:color="auto"/>
                                        <w:left w:val="none" w:sz="0" w:space="0" w:color="auto"/>
                                        <w:bottom w:val="none" w:sz="0" w:space="0" w:color="auto"/>
                                        <w:right w:val="none" w:sz="0" w:space="0" w:color="auto"/>
                                      </w:divBdr>
                                      <w:divsChild>
                                        <w:div w:id="1931037590">
                                          <w:marLeft w:val="0"/>
                                          <w:marRight w:val="0"/>
                                          <w:marTop w:val="0"/>
                                          <w:marBottom w:val="0"/>
                                          <w:divBdr>
                                            <w:top w:val="none" w:sz="0" w:space="0" w:color="auto"/>
                                            <w:left w:val="none" w:sz="0" w:space="0" w:color="auto"/>
                                            <w:bottom w:val="none" w:sz="0" w:space="0" w:color="auto"/>
                                            <w:right w:val="none" w:sz="0" w:space="0" w:color="auto"/>
                                          </w:divBdr>
                                        </w:div>
                                      </w:divsChild>
                                    </w:div>
                                    <w:div w:id="1869558563">
                                      <w:marLeft w:val="0"/>
                                      <w:marRight w:val="0"/>
                                      <w:marTop w:val="0"/>
                                      <w:marBottom w:val="0"/>
                                      <w:divBdr>
                                        <w:top w:val="none" w:sz="0" w:space="0" w:color="auto"/>
                                        <w:left w:val="none" w:sz="0" w:space="0" w:color="auto"/>
                                        <w:bottom w:val="none" w:sz="0" w:space="0" w:color="auto"/>
                                        <w:right w:val="none" w:sz="0" w:space="0" w:color="auto"/>
                                      </w:divBdr>
                                      <w:divsChild>
                                        <w:div w:id="292175372">
                                          <w:marLeft w:val="0"/>
                                          <w:marRight w:val="0"/>
                                          <w:marTop w:val="0"/>
                                          <w:marBottom w:val="0"/>
                                          <w:divBdr>
                                            <w:top w:val="none" w:sz="0" w:space="0" w:color="auto"/>
                                            <w:left w:val="none" w:sz="0" w:space="0" w:color="auto"/>
                                            <w:bottom w:val="none" w:sz="0" w:space="0" w:color="auto"/>
                                            <w:right w:val="none" w:sz="0" w:space="0" w:color="auto"/>
                                          </w:divBdr>
                                        </w:div>
                                      </w:divsChild>
                                    </w:div>
                                    <w:div w:id="1390569031">
                                      <w:marLeft w:val="0"/>
                                      <w:marRight w:val="0"/>
                                      <w:marTop w:val="0"/>
                                      <w:marBottom w:val="0"/>
                                      <w:divBdr>
                                        <w:top w:val="none" w:sz="0" w:space="0" w:color="auto"/>
                                        <w:left w:val="none" w:sz="0" w:space="0" w:color="auto"/>
                                        <w:bottom w:val="none" w:sz="0" w:space="0" w:color="auto"/>
                                        <w:right w:val="none" w:sz="0" w:space="0" w:color="auto"/>
                                      </w:divBdr>
                                      <w:divsChild>
                                        <w:div w:id="1290936638">
                                          <w:marLeft w:val="0"/>
                                          <w:marRight w:val="0"/>
                                          <w:marTop w:val="0"/>
                                          <w:marBottom w:val="0"/>
                                          <w:divBdr>
                                            <w:top w:val="none" w:sz="0" w:space="0" w:color="auto"/>
                                            <w:left w:val="none" w:sz="0" w:space="0" w:color="auto"/>
                                            <w:bottom w:val="none" w:sz="0" w:space="0" w:color="auto"/>
                                            <w:right w:val="none" w:sz="0" w:space="0" w:color="auto"/>
                                          </w:divBdr>
                                        </w:div>
                                      </w:divsChild>
                                    </w:div>
                                    <w:div w:id="1595237139">
                                      <w:marLeft w:val="0"/>
                                      <w:marRight w:val="0"/>
                                      <w:marTop w:val="0"/>
                                      <w:marBottom w:val="0"/>
                                      <w:divBdr>
                                        <w:top w:val="none" w:sz="0" w:space="0" w:color="auto"/>
                                        <w:left w:val="none" w:sz="0" w:space="0" w:color="auto"/>
                                        <w:bottom w:val="none" w:sz="0" w:space="0" w:color="auto"/>
                                        <w:right w:val="none" w:sz="0" w:space="0" w:color="auto"/>
                                      </w:divBdr>
                                      <w:divsChild>
                                        <w:div w:id="1357265856">
                                          <w:marLeft w:val="0"/>
                                          <w:marRight w:val="0"/>
                                          <w:marTop w:val="0"/>
                                          <w:marBottom w:val="0"/>
                                          <w:divBdr>
                                            <w:top w:val="none" w:sz="0" w:space="0" w:color="auto"/>
                                            <w:left w:val="none" w:sz="0" w:space="0" w:color="auto"/>
                                            <w:bottom w:val="none" w:sz="0" w:space="0" w:color="auto"/>
                                            <w:right w:val="none" w:sz="0" w:space="0" w:color="auto"/>
                                          </w:divBdr>
                                        </w:div>
                                      </w:divsChild>
                                    </w:div>
                                    <w:div w:id="1755471619">
                                      <w:marLeft w:val="0"/>
                                      <w:marRight w:val="0"/>
                                      <w:marTop w:val="0"/>
                                      <w:marBottom w:val="0"/>
                                      <w:divBdr>
                                        <w:top w:val="none" w:sz="0" w:space="0" w:color="auto"/>
                                        <w:left w:val="none" w:sz="0" w:space="0" w:color="auto"/>
                                        <w:bottom w:val="none" w:sz="0" w:space="0" w:color="auto"/>
                                        <w:right w:val="none" w:sz="0" w:space="0" w:color="auto"/>
                                      </w:divBdr>
                                      <w:divsChild>
                                        <w:div w:id="2023891483">
                                          <w:marLeft w:val="0"/>
                                          <w:marRight w:val="0"/>
                                          <w:marTop w:val="0"/>
                                          <w:marBottom w:val="0"/>
                                          <w:divBdr>
                                            <w:top w:val="none" w:sz="0" w:space="0" w:color="auto"/>
                                            <w:left w:val="none" w:sz="0" w:space="0" w:color="auto"/>
                                            <w:bottom w:val="none" w:sz="0" w:space="0" w:color="auto"/>
                                            <w:right w:val="none" w:sz="0" w:space="0" w:color="auto"/>
                                          </w:divBdr>
                                        </w:div>
                                      </w:divsChild>
                                    </w:div>
                                    <w:div w:id="172762854">
                                      <w:marLeft w:val="0"/>
                                      <w:marRight w:val="0"/>
                                      <w:marTop w:val="0"/>
                                      <w:marBottom w:val="0"/>
                                      <w:divBdr>
                                        <w:top w:val="none" w:sz="0" w:space="0" w:color="auto"/>
                                        <w:left w:val="none" w:sz="0" w:space="0" w:color="auto"/>
                                        <w:bottom w:val="none" w:sz="0" w:space="0" w:color="auto"/>
                                        <w:right w:val="none" w:sz="0" w:space="0" w:color="auto"/>
                                      </w:divBdr>
                                      <w:divsChild>
                                        <w:div w:id="510487073">
                                          <w:marLeft w:val="0"/>
                                          <w:marRight w:val="0"/>
                                          <w:marTop w:val="0"/>
                                          <w:marBottom w:val="0"/>
                                          <w:divBdr>
                                            <w:top w:val="none" w:sz="0" w:space="0" w:color="auto"/>
                                            <w:left w:val="none" w:sz="0" w:space="0" w:color="auto"/>
                                            <w:bottom w:val="none" w:sz="0" w:space="0" w:color="auto"/>
                                            <w:right w:val="none" w:sz="0" w:space="0" w:color="auto"/>
                                          </w:divBdr>
                                        </w:div>
                                      </w:divsChild>
                                    </w:div>
                                    <w:div w:id="826359600">
                                      <w:marLeft w:val="0"/>
                                      <w:marRight w:val="0"/>
                                      <w:marTop w:val="0"/>
                                      <w:marBottom w:val="0"/>
                                      <w:divBdr>
                                        <w:top w:val="none" w:sz="0" w:space="0" w:color="auto"/>
                                        <w:left w:val="none" w:sz="0" w:space="0" w:color="auto"/>
                                        <w:bottom w:val="none" w:sz="0" w:space="0" w:color="auto"/>
                                        <w:right w:val="none" w:sz="0" w:space="0" w:color="auto"/>
                                      </w:divBdr>
                                      <w:divsChild>
                                        <w:div w:id="1421564175">
                                          <w:marLeft w:val="0"/>
                                          <w:marRight w:val="0"/>
                                          <w:marTop w:val="0"/>
                                          <w:marBottom w:val="0"/>
                                          <w:divBdr>
                                            <w:top w:val="none" w:sz="0" w:space="0" w:color="auto"/>
                                            <w:left w:val="none" w:sz="0" w:space="0" w:color="auto"/>
                                            <w:bottom w:val="none" w:sz="0" w:space="0" w:color="auto"/>
                                            <w:right w:val="none" w:sz="0" w:space="0" w:color="auto"/>
                                          </w:divBdr>
                                        </w:div>
                                      </w:divsChild>
                                    </w:div>
                                    <w:div w:id="61804518">
                                      <w:marLeft w:val="0"/>
                                      <w:marRight w:val="0"/>
                                      <w:marTop w:val="0"/>
                                      <w:marBottom w:val="0"/>
                                      <w:divBdr>
                                        <w:top w:val="none" w:sz="0" w:space="0" w:color="auto"/>
                                        <w:left w:val="none" w:sz="0" w:space="0" w:color="auto"/>
                                        <w:bottom w:val="none" w:sz="0" w:space="0" w:color="auto"/>
                                        <w:right w:val="none" w:sz="0" w:space="0" w:color="auto"/>
                                      </w:divBdr>
                                      <w:divsChild>
                                        <w:div w:id="791945992">
                                          <w:marLeft w:val="0"/>
                                          <w:marRight w:val="0"/>
                                          <w:marTop w:val="0"/>
                                          <w:marBottom w:val="0"/>
                                          <w:divBdr>
                                            <w:top w:val="none" w:sz="0" w:space="0" w:color="auto"/>
                                            <w:left w:val="none" w:sz="0" w:space="0" w:color="auto"/>
                                            <w:bottom w:val="none" w:sz="0" w:space="0" w:color="auto"/>
                                            <w:right w:val="none" w:sz="0" w:space="0" w:color="auto"/>
                                          </w:divBdr>
                                        </w:div>
                                      </w:divsChild>
                                    </w:div>
                                    <w:div w:id="1262421901">
                                      <w:marLeft w:val="0"/>
                                      <w:marRight w:val="0"/>
                                      <w:marTop w:val="0"/>
                                      <w:marBottom w:val="0"/>
                                      <w:divBdr>
                                        <w:top w:val="none" w:sz="0" w:space="0" w:color="auto"/>
                                        <w:left w:val="none" w:sz="0" w:space="0" w:color="auto"/>
                                        <w:bottom w:val="none" w:sz="0" w:space="0" w:color="auto"/>
                                        <w:right w:val="none" w:sz="0" w:space="0" w:color="auto"/>
                                      </w:divBdr>
                                      <w:divsChild>
                                        <w:div w:id="2019693114">
                                          <w:marLeft w:val="0"/>
                                          <w:marRight w:val="0"/>
                                          <w:marTop w:val="0"/>
                                          <w:marBottom w:val="0"/>
                                          <w:divBdr>
                                            <w:top w:val="none" w:sz="0" w:space="0" w:color="auto"/>
                                            <w:left w:val="none" w:sz="0" w:space="0" w:color="auto"/>
                                            <w:bottom w:val="none" w:sz="0" w:space="0" w:color="auto"/>
                                            <w:right w:val="none" w:sz="0" w:space="0" w:color="auto"/>
                                          </w:divBdr>
                                        </w:div>
                                      </w:divsChild>
                                    </w:div>
                                    <w:div w:id="537815071">
                                      <w:marLeft w:val="0"/>
                                      <w:marRight w:val="0"/>
                                      <w:marTop w:val="0"/>
                                      <w:marBottom w:val="0"/>
                                      <w:divBdr>
                                        <w:top w:val="none" w:sz="0" w:space="0" w:color="auto"/>
                                        <w:left w:val="none" w:sz="0" w:space="0" w:color="auto"/>
                                        <w:bottom w:val="none" w:sz="0" w:space="0" w:color="auto"/>
                                        <w:right w:val="none" w:sz="0" w:space="0" w:color="auto"/>
                                      </w:divBdr>
                                      <w:divsChild>
                                        <w:div w:id="910507887">
                                          <w:marLeft w:val="0"/>
                                          <w:marRight w:val="0"/>
                                          <w:marTop w:val="0"/>
                                          <w:marBottom w:val="0"/>
                                          <w:divBdr>
                                            <w:top w:val="none" w:sz="0" w:space="0" w:color="auto"/>
                                            <w:left w:val="none" w:sz="0" w:space="0" w:color="auto"/>
                                            <w:bottom w:val="none" w:sz="0" w:space="0" w:color="auto"/>
                                            <w:right w:val="none" w:sz="0" w:space="0" w:color="auto"/>
                                          </w:divBdr>
                                        </w:div>
                                      </w:divsChild>
                                    </w:div>
                                    <w:div w:id="1450199782">
                                      <w:marLeft w:val="0"/>
                                      <w:marRight w:val="0"/>
                                      <w:marTop w:val="0"/>
                                      <w:marBottom w:val="0"/>
                                      <w:divBdr>
                                        <w:top w:val="none" w:sz="0" w:space="0" w:color="auto"/>
                                        <w:left w:val="none" w:sz="0" w:space="0" w:color="auto"/>
                                        <w:bottom w:val="none" w:sz="0" w:space="0" w:color="auto"/>
                                        <w:right w:val="none" w:sz="0" w:space="0" w:color="auto"/>
                                      </w:divBdr>
                                      <w:divsChild>
                                        <w:div w:id="297343267">
                                          <w:marLeft w:val="0"/>
                                          <w:marRight w:val="0"/>
                                          <w:marTop w:val="0"/>
                                          <w:marBottom w:val="0"/>
                                          <w:divBdr>
                                            <w:top w:val="none" w:sz="0" w:space="0" w:color="auto"/>
                                            <w:left w:val="none" w:sz="0" w:space="0" w:color="auto"/>
                                            <w:bottom w:val="none" w:sz="0" w:space="0" w:color="auto"/>
                                            <w:right w:val="none" w:sz="0" w:space="0" w:color="auto"/>
                                          </w:divBdr>
                                        </w:div>
                                      </w:divsChild>
                                    </w:div>
                                    <w:div w:id="205996279">
                                      <w:marLeft w:val="0"/>
                                      <w:marRight w:val="0"/>
                                      <w:marTop w:val="0"/>
                                      <w:marBottom w:val="0"/>
                                      <w:divBdr>
                                        <w:top w:val="none" w:sz="0" w:space="0" w:color="auto"/>
                                        <w:left w:val="none" w:sz="0" w:space="0" w:color="auto"/>
                                        <w:bottom w:val="none" w:sz="0" w:space="0" w:color="auto"/>
                                        <w:right w:val="none" w:sz="0" w:space="0" w:color="auto"/>
                                      </w:divBdr>
                                      <w:divsChild>
                                        <w:div w:id="1801726405">
                                          <w:marLeft w:val="0"/>
                                          <w:marRight w:val="0"/>
                                          <w:marTop w:val="0"/>
                                          <w:marBottom w:val="0"/>
                                          <w:divBdr>
                                            <w:top w:val="none" w:sz="0" w:space="0" w:color="auto"/>
                                            <w:left w:val="none" w:sz="0" w:space="0" w:color="auto"/>
                                            <w:bottom w:val="none" w:sz="0" w:space="0" w:color="auto"/>
                                            <w:right w:val="none" w:sz="0" w:space="0" w:color="auto"/>
                                          </w:divBdr>
                                        </w:div>
                                      </w:divsChild>
                                    </w:div>
                                    <w:div w:id="1653682629">
                                      <w:marLeft w:val="0"/>
                                      <w:marRight w:val="0"/>
                                      <w:marTop w:val="0"/>
                                      <w:marBottom w:val="0"/>
                                      <w:divBdr>
                                        <w:top w:val="none" w:sz="0" w:space="0" w:color="auto"/>
                                        <w:left w:val="none" w:sz="0" w:space="0" w:color="auto"/>
                                        <w:bottom w:val="none" w:sz="0" w:space="0" w:color="auto"/>
                                        <w:right w:val="none" w:sz="0" w:space="0" w:color="auto"/>
                                      </w:divBdr>
                                      <w:divsChild>
                                        <w:div w:id="1638874252">
                                          <w:marLeft w:val="0"/>
                                          <w:marRight w:val="0"/>
                                          <w:marTop w:val="0"/>
                                          <w:marBottom w:val="0"/>
                                          <w:divBdr>
                                            <w:top w:val="none" w:sz="0" w:space="0" w:color="auto"/>
                                            <w:left w:val="none" w:sz="0" w:space="0" w:color="auto"/>
                                            <w:bottom w:val="none" w:sz="0" w:space="0" w:color="auto"/>
                                            <w:right w:val="none" w:sz="0" w:space="0" w:color="auto"/>
                                          </w:divBdr>
                                        </w:div>
                                      </w:divsChild>
                                    </w:div>
                                    <w:div w:id="440149686">
                                      <w:marLeft w:val="0"/>
                                      <w:marRight w:val="0"/>
                                      <w:marTop w:val="0"/>
                                      <w:marBottom w:val="0"/>
                                      <w:divBdr>
                                        <w:top w:val="none" w:sz="0" w:space="0" w:color="auto"/>
                                        <w:left w:val="none" w:sz="0" w:space="0" w:color="auto"/>
                                        <w:bottom w:val="none" w:sz="0" w:space="0" w:color="auto"/>
                                        <w:right w:val="none" w:sz="0" w:space="0" w:color="auto"/>
                                      </w:divBdr>
                                      <w:divsChild>
                                        <w:div w:id="1951232179">
                                          <w:marLeft w:val="0"/>
                                          <w:marRight w:val="0"/>
                                          <w:marTop w:val="0"/>
                                          <w:marBottom w:val="0"/>
                                          <w:divBdr>
                                            <w:top w:val="none" w:sz="0" w:space="0" w:color="auto"/>
                                            <w:left w:val="none" w:sz="0" w:space="0" w:color="auto"/>
                                            <w:bottom w:val="none" w:sz="0" w:space="0" w:color="auto"/>
                                            <w:right w:val="none" w:sz="0" w:space="0" w:color="auto"/>
                                          </w:divBdr>
                                        </w:div>
                                      </w:divsChild>
                                    </w:div>
                                    <w:div w:id="309672202">
                                      <w:marLeft w:val="0"/>
                                      <w:marRight w:val="0"/>
                                      <w:marTop w:val="0"/>
                                      <w:marBottom w:val="0"/>
                                      <w:divBdr>
                                        <w:top w:val="none" w:sz="0" w:space="0" w:color="auto"/>
                                        <w:left w:val="none" w:sz="0" w:space="0" w:color="auto"/>
                                        <w:bottom w:val="none" w:sz="0" w:space="0" w:color="auto"/>
                                        <w:right w:val="none" w:sz="0" w:space="0" w:color="auto"/>
                                      </w:divBdr>
                                      <w:divsChild>
                                        <w:div w:id="623315986">
                                          <w:marLeft w:val="0"/>
                                          <w:marRight w:val="0"/>
                                          <w:marTop w:val="0"/>
                                          <w:marBottom w:val="0"/>
                                          <w:divBdr>
                                            <w:top w:val="none" w:sz="0" w:space="0" w:color="auto"/>
                                            <w:left w:val="none" w:sz="0" w:space="0" w:color="auto"/>
                                            <w:bottom w:val="none" w:sz="0" w:space="0" w:color="auto"/>
                                            <w:right w:val="none" w:sz="0" w:space="0" w:color="auto"/>
                                          </w:divBdr>
                                        </w:div>
                                      </w:divsChild>
                                    </w:div>
                                    <w:div w:id="1437944913">
                                      <w:marLeft w:val="0"/>
                                      <w:marRight w:val="0"/>
                                      <w:marTop w:val="0"/>
                                      <w:marBottom w:val="0"/>
                                      <w:divBdr>
                                        <w:top w:val="none" w:sz="0" w:space="0" w:color="auto"/>
                                        <w:left w:val="none" w:sz="0" w:space="0" w:color="auto"/>
                                        <w:bottom w:val="none" w:sz="0" w:space="0" w:color="auto"/>
                                        <w:right w:val="none" w:sz="0" w:space="0" w:color="auto"/>
                                      </w:divBdr>
                                      <w:divsChild>
                                        <w:div w:id="1539783513">
                                          <w:marLeft w:val="0"/>
                                          <w:marRight w:val="0"/>
                                          <w:marTop w:val="0"/>
                                          <w:marBottom w:val="0"/>
                                          <w:divBdr>
                                            <w:top w:val="none" w:sz="0" w:space="0" w:color="auto"/>
                                            <w:left w:val="none" w:sz="0" w:space="0" w:color="auto"/>
                                            <w:bottom w:val="none" w:sz="0" w:space="0" w:color="auto"/>
                                            <w:right w:val="none" w:sz="0" w:space="0" w:color="auto"/>
                                          </w:divBdr>
                                        </w:div>
                                      </w:divsChild>
                                    </w:div>
                                    <w:div w:id="460659191">
                                      <w:marLeft w:val="0"/>
                                      <w:marRight w:val="0"/>
                                      <w:marTop w:val="0"/>
                                      <w:marBottom w:val="0"/>
                                      <w:divBdr>
                                        <w:top w:val="none" w:sz="0" w:space="0" w:color="auto"/>
                                        <w:left w:val="none" w:sz="0" w:space="0" w:color="auto"/>
                                        <w:bottom w:val="none" w:sz="0" w:space="0" w:color="auto"/>
                                        <w:right w:val="none" w:sz="0" w:space="0" w:color="auto"/>
                                      </w:divBdr>
                                      <w:divsChild>
                                        <w:div w:id="1486046006">
                                          <w:marLeft w:val="0"/>
                                          <w:marRight w:val="0"/>
                                          <w:marTop w:val="0"/>
                                          <w:marBottom w:val="0"/>
                                          <w:divBdr>
                                            <w:top w:val="none" w:sz="0" w:space="0" w:color="auto"/>
                                            <w:left w:val="none" w:sz="0" w:space="0" w:color="auto"/>
                                            <w:bottom w:val="none" w:sz="0" w:space="0" w:color="auto"/>
                                            <w:right w:val="none" w:sz="0" w:space="0" w:color="auto"/>
                                          </w:divBdr>
                                        </w:div>
                                      </w:divsChild>
                                    </w:div>
                                    <w:div w:id="1650741651">
                                      <w:marLeft w:val="0"/>
                                      <w:marRight w:val="0"/>
                                      <w:marTop w:val="0"/>
                                      <w:marBottom w:val="0"/>
                                      <w:divBdr>
                                        <w:top w:val="none" w:sz="0" w:space="0" w:color="auto"/>
                                        <w:left w:val="none" w:sz="0" w:space="0" w:color="auto"/>
                                        <w:bottom w:val="none" w:sz="0" w:space="0" w:color="auto"/>
                                        <w:right w:val="none" w:sz="0" w:space="0" w:color="auto"/>
                                      </w:divBdr>
                                      <w:divsChild>
                                        <w:div w:id="567616557">
                                          <w:marLeft w:val="0"/>
                                          <w:marRight w:val="0"/>
                                          <w:marTop w:val="0"/>
                                          <w:marBottom w:val="0"/>
                                          <w:divBdr>
                                            <w:top w:val="none" w:sz="0" w:space="0" w:color="auto"/>
                                            <w:left w:val="none" w:sz="0" w:space="0" w:color="auto"/>
                                            <w:bottom w:val="none" w:sz="0" w:space="0" w:color="auto"/>
                                            <w:right w:val="none" w:sz="0" w:space="0" w:color="auto"/>
                                          </w:divBdr>
                                        </w:div>
                                      </w:divsChild>
                                    </w:div>
                                    <w:div w:id="2039769891">
                                      <w:marLeft w:val="0"/>
                                      <w:marRight w:val="0"/>
                                      <w:marTop w:val="0"/>
                                      <w:marBottom w:val="0"/>
                                      <w:divBdr>
                                        <w:top w:val="none" w:sz="0" w:space="0" w:color="auto"/>
                                        <w:left w:val="none" w:sz="0" w:space="0" w:color="auto"/>
                                        <w:bottom w:val="none" w:sz="0" w:space="0" w:color="auto"/>
                                        <w:right w:val="none" w:sz="0" w:space="0" w:color="auto"/>
                                      </w:divBdr>
                                      <w:divsChild>
                                        <w:div w:id="512917499">
                                          <w:marLeft w:val="0"/>
                                          <w:marRight w:val="0"/>
                                          <w:marTop w:val="0"/>
                                          <w:marBottom w:val="0"/>
                                          <w:divBdr>
                                            <w:top w:val="none" w:sz="0" w:space="0" w:color="auto"/>
                                            <w:left w:val="none" w:sz="0" w:space="0" w:color="auto"/>
                                            <w:bottom w:val="none" w:sz="0" w:space="0" w:color="auto"/>
                                            <w:right w:val="none" w:sz="0" w:space="0" w:color="auto"/>
                                          </w:divBdr>
                                        </w:div>
                                      </w:divsChild>
                                    </w:div>
                                    <w:div w:id="1747605233">
                                      <w:marLeft w:val="0"/>
                                      <w:marRight w:val="0"/>
                                      <w:marTop w:val="0"/>
                                      <w:marBottom w:val="0"/>
                                      <w:divBdr>
                                        <w:top w:val="none" w:sz="0" w:space="0" w:color="auto"/>
                                        <w:left w:val="none" w:sz="0" w:space="0" w:color="auto"/>
                                        <w:bottom w:val="none" w:sz="0" w:space="0" w:color="auto"/>
                                        <w:right w:val="none" w:sz="0" w:space="0" w:color="auto"/>
                                      </w:divBdr>
                                      <w:divsChild>
                                        <w:div w:id="899095039">
                                          <w:marLeft w:val="0"/>
                                          <w:marRight w:val="0"/>
                                          <w:marTop w:val="0"/>
                                          <w:marBottom w:val="0"/>
                                          <w:divBdr>
                                            <w:top w:val="none" w:sz="0" w:space="0" w:color="auto"/>
                                            <w:left w:val="none" w:sz="0" w:space="0" w:color="auto"/>
                                            <w:bottom w:val="none" w:sz="0" w:space="0" w:color="auto"/>
                                            <w:right w:val="none" w:sz="0" w:space="0" w:color="auto"/>
                                          </w:divBdr>
                                        </w:div>
                                      </w:divsChild>
                                    </w:div>
                                    <w:div w:id="1887253708">
                                      <w:marLeft w:val="0"/>
                                      <w:marRight w:val="0"/>
                                      <w:marTop w:val="0"/>
                                      <w:marBottom w:val="0"/>
                                      <w:divBdr>
                                        <w:top w:val="none" w:sz="0" w:space="0" w:color="auto"/>
                                        <w:left w:val="none" w:sz="0" w:space="0" w:color="auto"/>
                                        <w:bottom w:val="none" w:sz="0" w:space="0" w:color="auto"/>
                                        <w:right w:val="none" w:sz="0" w:space="0" w:color="auto"/>
                                      </w:divBdr>
                                      <w:divsChild>
                                        <w:div w:id="1979145395">
                                          <w:marLeft w:val="0"/>
                                          <w:marRight w:val="0"/>
                                          <w:marTop w:val="0"/>
                                          <w:marBottom w:val="0"/>
                                          <w:divBdr>
                                            <w:top w:val="none" w:sz="0" w:space="0" w:color="auto"/>
                                            <w:left w:val="none" w:sz="0" w:space="0" w:color="auto"/>
                                            <w:bottom w:val="none" w:sz="0" w:space="0" w:color="auto"/>
                                            <w:right w:val="none" w:sz="0" w:space="0" w:color="auto"/>
                                          </w:divBdr>
                                        </w:div>
                                      </w:divsChild>
                                    </w:div>
                                    <w:div w:id="1487087118">
                                      <w:marLeft w:val="0"/>
                                      <w:marRight w:val="0"/>
                                      <w:marTop w:val="0"/>
                                      <w:marBottom w:val="0"/>
                                      <w:divBdr>
                                        <w:top w:val="none" w:sz="0" w:space="0" w:color="auto"/>
                                        <w:left w:val="none" w:sz="0" w:space="0" w:color="auto"/>
                                        <w:bottom w:val="none" w:sz="0" w:space="0" w:color="auto"/>
                                        <w:right w:val="none" w:sz="0" w:space="0" w:color="auto"/>
                                      </w:divBdr>
                                      <w:divsChild>
                                        <w:div w:id="2109111864">
                                          <w:marLeft w:val="0"/>
                                          <w:marRight w:val="0"/>
                                          <w:marTop w:val="0"/>
                                          <w:marBottom w:val="0"/>
                                          <w:divBdr>
                                            <w:top w:val="none" w:sz="0" w:space="0" w:color="auto"/>
                                            <w:left w:val="none" w:sz="0" w:space="0" w:color="auto"/>
                                            <w:bottom w:val="none" w:sz="0" w:space="0" w:color="auto"/>
                                            <w:right w:val="none" w:sz="0" w:space="0" w:color="auto"/>
                                          </w:divBdr>
                                        </w:div>
                                      </w:divsChild>
                                    </w:div>
                                    <w:div w:id="104230795">
                                      <w:marLeft w:val="0"/>
                                      <w:marRight w:val="0"/>
                                      <w:marTop w:val="0"/>
                                      <w:marBottom w:val="0"/>
                                      <w:divBdr>
                                        <w:top w:val="none" w:sz="0" w:space="0" w:color="auto"/>
                                        <w:left w:val="none" w:sz="0" w:space="0" w:color="auto"/>
                                        <w:bottom w:val="none" w:sz="0" w:space="0" w:color="auto"/>
                                        <w:right w:val="none" w:sz="0" w:space="0" w:color="auto"/>
                                      </w:divBdr>
                                      <w:divsChild>
                                        <w:div w:id="1964534598">
                                          <w:marLeft w:val="0"/>
                                          <w:marRight w:val="0"/>
                                          <w:marTop w:val="0"/>
                                          <w:marBottom w:val="0"/>
                                          <w:divBdr>
                                            <w:top w:val="none" w:sz="0" w:space="0" w:color="auto"/>
                                            <w:left w:val="none" w:sz="0" w:space="0" w:color="auto"/>
                                            <w:bottom w:val="none" w:sz="0" w:space="0" w:color="auto"/>
                                            <w:right w:val="none" w:sz="0" w:space="0" w:color="auto"/>
                                          </w:divBdr>
                                        </w:div>
                                      </w:divsChild>
                                    </w:div>
                                    <w:div w:id="528878236">
                                      <w:marLeft w:val="0"/>
                                      <w:marRight w:val="0"/>
                                      <w:marTop w:val="0"/>
                                      <w:marBottom w:val="0"/>
                                      <w:divBdr>
                                        <w:top w:val="none" w:sz="0" w:space="0" w:color="auto"/>
                                        <w:left w:val="none" w:sz="0" w:space="0" w:color="auto"/>
                                        <w:bottom w:val="none" w:sz="0" w:space="0" w:color="auto"/>
                                        <w:right w:val="none" w:sz="0" w:space="0" w:color="auto"/>
                                      </w:divBdr>
                                      <w:divsChild>
                                        <w:div w:id="1094284764">
                                          <w:marLeft w:val="0"/>
                                          <w:marRight w:val="0"/>
                                          <w:marTop w:val="0"/>
                                          <w:marBottom w:val="0"/>
                                          <w:divBdr>
                                            <w:top w:val="none" w:sz="0" w:space="0" w:color="auto"/>
                                            <w:left w:val="none" w:sz="0" w:space="0" w:color="auto"/>
                                            <w:bottom w:val="none" w:sz="0" w:space="0" w:color="auto"/>
                                            <w:right w:val="none" w:sz="0" w:space="0" w:color="auto"/>
                                          </w:divBdr>
                                        </w:div>
                                      </w:divsChild>
                                    </w:div>
                                    <w:div w:id="2121606981">
                                      <w:marLeft w:val="0"/>
                                      <w:marRight w:val="0"/>
                                      <w:marTop w:val="0"/>
                                      <w:marBottom w:val="0"/>
                                      <w:divBdr>
                                        <w:top w:val="none" w:sz="0" w:space="0" w:color="auto"/>
                                        <w:left w:val="none" w:sz="0" w:space="0" w:color="auto"/>
                                        <w:bottom w:val="none" w:sz="0" w:space="0" w:color="auto"/>
                                        <w:right w:val="none" w:sz="0" w:space="0" w:color="auto"/>
                                      </w:divBdr>
                                      <w:divsChild>
                                        <w:div w:id="109975100">
                                          <w:marLeft w:val="0"/>
                                          <w:marRight w:val="0"/>
                                          <w:marTop w:val="0"/>
                                          <w:marBottom w:val="0"/>
                                          <w:divBdr>
                                            <w:top w:val="none" w:sz="0" w:space="0" w:color="auto"/>
                                            <w:left w:val="none" w:sz="0" w:space="0" w:color="auto"/>
                                            <w:bottom w:val="none" w:sz="0" w:space="0" w:color="auto"/>
                                            <w:right w:val="none" w:sz="0" w:space="0" w:color="auto"/>
                                          </w:divBdr>
                                        </w:div>
                                      </w:divsChild>
                                    </w:div>
                                    <w:div w:id="691077714">
                                      <w:marLeft w:val="0"/>
                                      <w:marRight w:val="0"/>
                                      <w:marTop w:val="0"/>
                                      <w:marBottom w:val="0"/>
                                      <w:divBdr>
                                        <w:top w:val="none" w:sz="0" w:space="0" w:color="auto"/>
                                        <w:left w:val="none" w:sz="0" w:space="0" w:color="auto"/>
                                        <w:bottom w:val="none" w:sz="0" w:space="0" w:color="auto"/>
                                        <w:right w:val="none" w:sz="0" w:space="0" w:color="auto"/>
                                      </w:divBdr>
                                      <w:divsChild>
                                        <w:div w:id="376515364">
                                          <w:marLeft w:val="0"/>
                                          <w:marRight w:val="0"/>
                                          <w:marTop w:val="0"/>
                                          <w:marBottom w:val="0"/>
                                          <w:divBdr>
                                            <w:top w:val="none" w:sz="0" w:space="0" w:color="auto"/>
                                            <w:left w:val="none" w:sz="0" w:space="0" w:color="auto"/>
                                            <w:bottom w:val="none" w:sz="0" w:space="0" w:color="auto"/>
                                            <w:right w:val="none" w:sz="0" w:space="0" w:color="auto"/>
                                          </w:divBdr>
                                        </w:div>
                                      </w:divsChild>
                                    </w:div>
                                    <w:div w:id="503664126">
                                      <w:marLeft w:val="0"/>
                                      <w:marRight w:val="0"/>
                                      <w:marTop w:val="0"/>
                                      <w:marBottom w:val="0"/>
                                      <w:divBdr>
                                        <w:top w:val="none" w:sz="0" w:space="0" w:color="auto"/>
                                        <w:left w:val="none" w:sz="0" w:space="0" w:color="auto"/>
                                        <w:bottom w:val="none" w:sz="0" w:space="0" w:color="auto"/>
                                        <w:right w:val="none" w:sz="0" w:space="0" w:color="auto"/>
                                      </w:divBdr>
                                      <w:divsChild>
                                        <w:div w:id="381101429">
                                          <w:marLeft w:val="0"/>
                                          <w:marRight w:val="0"/>
                                          <w:marTop w:val="0"/>
                                          <w:marBottom w:val="0"/>
                                          <w:divBdr>
                                            <w:top w:val="none" w:sz="0" w:space="0" w:color="auto"/>
                                            <w:left w:val="none" w:sz="0" w:space="0" w:color="auto"/>
                                            <w:bottom w:val="none" w:sz="0" w:space="0" w:color="auto"/>
                                            <w:right w:val="none" w:sz="0" w:space="0" w:color="auto"/>
                                          </w:divBdr>
                                        </w:div>
                                      </w:divsChild>
                                    </w:div>
                                    <w:div w:id="149832648">
                                      <w:marLeft w:val="0"/>
                                      <w:marRight w:val="0"/>
                                      <w:marTop w:val="0"/>
                                      <w:marBottom w:val="0"/>
                                      <w:divBdr>
                                        <w:top w:val="none" w:sz="0" w:space="0" w:color="auto"/>
                                        <w:left w:val="none" w:sz="0" w:space="0" w:color="auto"/>
                                        <w:bottom w:val="none" w:sz="0" w:space="0" w:color="auto"/>
                                        <w:right w:val="none" w:sz="0" w:space="0" w:color="auto"/>
                                      </w:divBdr>
                                      <w:divsChild>
                                        <w:div w:id="809328253">
                                          <w:marLeft w:val="0"/>
                                          <w:marRight w:val="0"/>
                                          <w:marTop w:val="0"/>
                                          <w:marBottom w:val="0"/>
                                          <w:divBdr>
                                            <w:top w:val="none" w:sz="0" w:space="0" w:color="auto"/>
                                            <w:left w:val="none" w:sz="0" w:space="0" w:color="auto"/>
                                            <w:bottom w:val="none" w:sz="0" w:space="0" w:color="auto"/>
                                            <w:right w:val="none" w:sz="0" w:space="0" w:color="auto"/>
                                          </w:divBdr>
                                        </w:div>
                                      </w:divsChild>
                                    </w:div>
                                    <w:div w:id="1589538350">
                                      <w:marLeft w:val="0"/>
                                      <w:marRight w:val="0"/>
                                      <w:marTop w:val="0"/>
                                      <w:marBottom w:val="0"/>
                                      <w:divBdr>
                                        <w:top w:val="none" w:sz="0" w:space="0" w:color="auto"/>
                                        <w:left w:val="none" w:sz="0" w:space="0" w:color="auto"/>
                                        <w:bottom w:val="none" w:sz="0" w:space="0" w:color="auto"/>
                                        <w:right w:val="none" w:sz="0" w:space="0" w:color="auto"/>
                                      </w:divBdr>
                                      <w:divsChild>
                                        <w:div w:id="1860240210">
                                          <w:marLeft w:val="0"/>
                                          <w:marRight w:val="0"/>
                                          <w:marTop w:val="0"/>
                                          <w:marBottom w:val="0"/>
                                          <w:divBdr>
                                            <w:top w:val="none" w:sz="0" w:space="0" w:color="auto"/>
                                            <w:left w:val="none" w:sz="0" w:space="0" w:color="auto"/>
                                            <w:bottom w:val="none" w:sz="0" w:space="0" w:color="auto"/>
                                            <w:right w:val="none" w:sz="0" w:space="0" w:color="auto"/>
                                          </w:divBdr>
                                        </w:div>
                                      </w:divsChild>
                                    </w:div>
                                    <w:div w:id="309988819">
                                      <w:marLeft w:val="0"/>
                                      <w:marRight w:val="0"/>
                                      <w:marTop w:val="0"/>
                                      <w:marBottom w:val="0"/>
                                      <w:divBdr>
                                        <w:top w:val="none" w:sz="0" w:space="0" w:color="auto"/>
                                        <w:left w:val="none" w:sz="0" w:space="0" w:color="auto"/>
                                        <w:bottom w:val="none" w:sz="0" w:space="0" w:color="auto"/>
                                        <w:right w:val="none" w:sz="0" w:space="0" w:color="auto"/>
                                      </w:divBdr>
                                      <w:divsChild>
                                        <w:div w:id="122774969">
                                          <w:marLeft w:val="0"/>
                                          <w:marRight w:val="0"/>
                                          <w:marTop w:val="0"/>
                                          <w:marBottom w:val="0"/>
                                          <w:divBdr>
                                            <w:top w:val="none" w:sz="0" w:space="0" w:color="auto"/>
                                            <w:left w:val="none" w:sz="0" w:space="0" w:color="auto"/>
                                            <w:bottom w:val="none" w:sz="0" w:space="0" w:color="auto"/>
                                            <w:right w:val="none" w:sz="0" w:space="0" w:color="auto"/>
                                          </w:divBdr>
                                        </w:div>
                                      </w:divsChild>
                                    </w:div>
                                    <w:div w:id="1120228573">
                                      <w:marLeft w:val="0"/>
                                      <w:marRight w:val="0"/>
                                      <w:marTop w:val="0"/>
                                      <w:marBottom w:val="0"/>
                                      <w:divBdr>
                                        <w:top w:val="none" w:sz="0" w:space="0" w:color="auto"/>
                                        <w:left w:val="none" w:sz="0" w:space="0" w:color="auto"/>
                                        <w:bottom w:val="none" w:sz="0" w:space="0" w:color="auto"/>
                                        <w:right w:val="none" w:sz="0" w:space="0" w:color="auto"/>
                                      </w:divBdr>
                                      <w:divsChild>
                                        <w:div w:id="1608807581">
                                          <w:marLeft w:val="0"/>
                                          <w:marRight w:val="0"/>
                                          <w:marTop w:val="0"/>
                                          <w:marBottom w:val="0"/>
                                          <w:divBdr>
                                            <w:top w:val="none" w:sz="0" w:space="0" w:color="auto"/>
                                            <w:left w:val="none" w:sz="0" w:space="0" w:color="auto"/>
                                            <w:bottom w:val="none" w:sz="0" w:space="0" w:color="auto"/>
                                            <w:right w:val="none" w:sz="0" w:space="0" w:color="auto"/>
                                          </w:divBdr>
                                        </w:div>
                                      </w:divsChild>
                                    </w:div>
                                    <w:div w:id="1927956749">
                                      <w:marLeft w:val="0"/>
                                      <w:marRight w:val="0"/>
                                      <w:marTop w:val="0"/>
                                      <w:marBottom w:val="0"/>
                                      <w:divBdr>
                                        <w:top w:val="none" w:sz="0" w:space="0" w:color="auto"/>
                                        <w:left w:val="none" w:sz="0" w:space="0" w:color="auto"/>
                                        <w:bottom w:val="none" w:sz="0" w:space="0" w:color="auto"/>
                                        <w:right w:val="none" w:sz="0" w:space="0" w:color="auto"/>
                                      </w:divBdr>
                                      <w:divsChild>
                                        <w:div w:id="1021276524">
                                          <w:marLeft w:val="0"/>
                                          <w:marRight w:val="0"/>
                                          <w:marTop w:val="0"/>
                                          <w:marBottom w:val="0"/>
                                          <w:divBdr>
                                            <w:top w:val="none" w:sz="0" w:space="0" w:color="auto"/>
                                            <w:left w:val="none" w:sz="0" w:space="0" w:color="auto"/>
                                            <w:bottom w:val="none" w:sz="0" w:space="0" w:color="auto"/>
                                            <w:right w:val="none" w:sz="0" w:space="0" w:color="auto"/>
                                          </w:divBdr>
                                        </w:div>
                                      </w:divsChild>
                                    </w:div>
                                    <w:div w:id="370107814">
                                      <w:marLeft w:val="0"/>
                                      <w:marRight w:val="0"/>
                                      <w:marTop w:val="0"/>
                                      <w:marBottom w:val="0"/>
                                      <w:divBdr>
                                        <w:top w:val="none" w:sz="0" w:space="0" w:color="auto"/>
                                        <w:left w:val="none" w:sz="0" w:space="0" w:color="auto"/>
                                        <w:bottom w:val="none" w:sz="0" w:space="0" w:color="auto"/>
                                        <w:right w:val="none" w:sz="0" w:space="0" w:color="auto"/>
                                      </w:divBdr>
                                      <w:divsChild>
                                        <w:div w:id="462163499">
                                          <w:marLeft w:val="0"/>
                                          <w:marRight w:val="0"/>
                                          <w:marTop w:val="0"/>
                                          <w:marBottom w:val="0"/>
                                          <w:divBdr>
                                            <w:top w:val="none" w:sz="0" w:space="0" w:color="auto"/>
                                            <w:left w:val="none" w:sz="0" w:space="0" w:color="auto"/>
                                            <w:bottom w:val="none" w:sz="0" w:space="0" w:color="auto"/>
                                            <w:right w:val="none" w:sz="0" w:space="0" w:color="auto"/>
                                          </w:divBdr>
                                        </w:div>
                                      </w:divsChild>
                                    </w:div>
                                    <w:div w:id="1881089734">
                                      <w:marLeft w:val="0"/>
                                      <w:marRight w:val="0"/>
                                      <w:marTop w:val="0"/>
                                      <w:marBottom w:val="0"/>
                                      <w:divBdr>
                                        <w:top w:val="none" w:sz="0" w:space="0" w:color="auto"/>
                                        <w:left w:val="none" w:sz="0" w:space="0" w:color="auto"/>
                                        <w:bottom w:val="none" w:sz="0" w:space="0" w:color="auto"/>
                                        <w:right w:val="none" w:sz="0" w:space="0" w:color="auto"/>
                                      </w:divBdr>
                                      <w:divsChild>
                                        <w:div w:id="1072463510">
                                          <w:marLeft w:val="0"/>
                                          <w:marRight w:val="0"/>
                                          <w:marTop w:val="0"/>
                                          <w:marBottom w:val="0"/>
                                          <w:divBdr>
                                            <w:top w:val="none" w:sz="0" w:space="0" w:color="auto"/>
                                            <w:left w:val="none" w:sz="0" w:space="0" w:color="auto"/>
                                            <w:bottom w:val="none" w:sz="0" w:space="0" w:color="auto"/>
                                            <w:right w:val="none" w:sz="0" w:space="0" w:color="auto"/>
                                          </w:divBdr>
                                        </w:div>
                                      </w:divsChild>
                                    </w:div>
                                    <w:div w:id="781337388">
                                      <w:marLeft w:val="0"/>
                                      <w:marRight w:val="0"/>
                                      <w:marTop w:val="0"/>
                                      <w:marBottom w:val="0"/>
                                      <w:divBdr>
                                        <w:top w:val="none" w:sz="0" w:space="0" w:color="auto"/>
                                        <w:left w:val="none" w:sz="0" w:space="0" w:color="auto"/>
                                        <w:bottom w:val="none" w:sz="0" w:space="0" w:color="auto"/>
                                        <w:right w:val="none" w:sz="0" w:space="0" w:color="auto"/>
                                      </w:divBdr>
                                      <w:divsChild>
                                        <w:div w:id="2093769803">
                                          <w:marLeft w:val="0"/>
                                          <w:marRight w:val="0"/>
                                          <w:marTop w:val="0"/>
                                          <w:marBottom w:val="0"/>
                                          <w:divBdr>
                                            <w:top w:val="none" w:sz="0" w:space="0" w:color="auto"/>
                                            <w:left w:val="none" w:sz="0" w:space="0" w:color="auto"/>
                                            <w:bottom w:val="none" w:sz="0" w:space="0" w:color="auto"/>
                                            <w:right w:val="none" w:sz="0" w:space="0" w:color="auto"/>
                                          </w:divBdr>
                                        </w:div>
                                      </w:divsChild>
                                    </w:div>
                                    <w:div w:id="1813055863">
                                      <w:marLeft w:val="0"/>
                                      <w:marRight w:val="0"/>
                                      <w:marTop w:val="0"/>
                                      <w:marBottom w:val="0"/>
                                      <w:divBdr>
                                        <w:top w:val="none" w:sz="0" w:space="0" w:color="auto"/>
                                        <w:left w:val="none" w:sz="0" w:space="0" w:color="auto"/>
                                        <w:bottom w:val="none" w:sz="0" w:space="0" w:color="auto"/>
                                        <w:right w:val="none" w:sz="0" w:space="0" w:color="auto"/>
                                      </w:divBdr>
                                      <w:divsChild>
                                        <w:div w:id="49380690">
                                          <w:marLeft w:val="0"/>
                                          <w:marRight w:val="0"/>
                                          <w:marTop w:val="0"/>
                                          <w:marBottom w:val="0"/>
                                          <w:divBdr>
                                            <w:top w:val="none" w:sz="0" w:space="0" w:color="auto"/>
                                            <w:left w:val="none" w:sz="0" w:space="0" w:color="auto"/>
                                            <w:bottom w:val="none" w:sz="0" w:space="0" w:color="auto"/>
                                            <w:right w:val="none" w:sz="0" w:space="0" w:color="auto"/>
                                          </w:divBdr>
                                        </w:div>
                                      </w:divsChild>
                                    </w:div>
                                    <w:div w:id="430855501">
                                      <w:marLeft w:val="0"/>
                                      <w:marRight w:val="0"/>
                                      <w:marTop w:val="0"/>
                                      <w:marBottom w:val="0"/>
                                      <w:divBdr>
                                        <w:top w:val="none" w:sz="0" w:space="0" w:color="auto"/>
                                        <w:left w:val="none" w:sz="0" w:space="0" w:color="auto"/>
                                        <w:bottom w:val="none" w:sz="0" w:space="0" w:color="auto"/>
                                        <w:right w:val="none" w:sz="0" w:space="0" w:color="auto"/>
                                      </w:divBdr>
                                      <w:divsChild>
                                        <w:div w:id="398789590">
                                          <w:marLeft w:val="0"/>
                                          <w:marRight w:val="0"/>
                                          <w:marTop w:val="0"/>
                                          <w:marBottom w:val="0"/>
                                          <w:divBdr>
                                            <w:top w:val="none" w:sz="0" w:space="0" w:color="auto"/>
                                            <w:left w:val="none" w:sz="0" w:space="0" w:color="auto"/>
                                            <w:bottom w:val="none" w:sz="0" w:space="0" w:color="auto"/>
                                            <w:right w:val="none" w:sz="0" w:space="0" w:color="auto"/>
                                          </w:divBdr>
                                        </w:div>
                                      </w:divsChild>
                                    </w:div>
                                    <w:div w:id="2143576675">
                                      <w:marLeft w:val="0"/>
                                      <w:marRight w:val="0"/>
                                      <w:marTop w:val="0"/>
                                      <w:marBottom w:val="0"/>
                                      <w:divBdr>
                                        <w:top w:val="none" w:sz="0" w:space="0" w:color="auto"/>
                                        <w:left w:val="none" w:sz="0" w:space="0" w:color="auto"/>
                                        <w:bottom w:val="none" w:sz="0" w:space="0" w:color="auto"/>
                                        <w:right w:val="none" w:sz="0" w:space="0" w:color="auto"/>
                                      </w:divBdr>
                                      <w:divsChild>
                                        <w:div w:id="2082172375">
                                          <w:marLeft w:val="0"/>
                                          <w:marRight w:val="0"/>
                                          <w:marTop w:val="0"/>
                                          <w:marBottom w:val="0"/>
                                          <w:divBdr>
                                            <w:top w:val="none" w:sz="0" w:space="0" w:color="auto"/>
                                            <w:left w:val="none" w:sz="0" w:space="0" w:color="auto"/>
                                            <w:bottom w:val="none" w:sz="0" w:space="0" w:color="auto"/>
                                            <w:right w:val="none" w:sz="0" w:space="0" w:color="auto"/>
                                          </w:divBdr>
                                        </w:div>
                                      </w:divsChild>
                                    </w:div>
                                    <w:div w:id="1028064950">
                                      <w:marLeft w:val="0"/>
                                      <w:marRight w:val="0"/>
                                      <w:marTop w:val="0"/>
                                      <w:marBottom w:val="0"/>
                                      <w:divBdr>
                                        <w:top w:val="none" w:sz="0" w:space="0" w:color="auto"/>
                                        <w:left w:val="none" w:sz="0" w:space="0" w:color="auto"/>
                                        <w:bottom w:val="none" w:sz="0" w:space="0" w:color="auto"/>
                                        <w:right w:val="none" w:sz="0" w:space="0" w:color="auto"/>
                                      </w:divBdr>
                                      <w:divsChild>
                                        <w:div w:id="188878540">
                                          <w:marLeft w:val="0"/>
                                          <w:marRight w:val="0"/>
                                          <w:marTop w:val="0"/>
                                          <w:marBottom w:val="0"/>
                                          <w:divBdr>
                                            <w:top w:val="none" w:sz="0" w:space="0" w:color="auto"/>
                                            <w:left w:val="none" w:sz="0" w:space="0" w:color="auto"/>
                                            <w:bottom w:val="none" w:sz="0" w:space="0" w:color="auto"/>
                                            <w:right w:val="none" w:sz="0" w:space="0" w:color="auto"/>
                                          </w:divBdr>
                                        </w:div>
                                      </w:divsChild>
                                    </w:div>
                                    <w:div w:id="763038064">
                                      <w:marLeft w:val="0"/>
                                      <w:marRight w:val="0"/>
                                      <w:marTop w:val="0"/>
                                      <w:marBottom w:val="0"/>
                                      <w:divBdr>
                                        <w:top w:val="none" w:sz="0" w:space="0" w:color="auto"/>
                                        <w:left w:val="none" w:sz="0" w:space="0" w:color="auto"/>
                                        <w:bottom w:val="none" w:sz="0" w:space="0" w:color="auto"/>
                                        <w:right w:val="none" w:sz="0" w:space="0" w:color="auto"/>
                                      </w:divBdr>
                                      <w:divsChild>
                                        <w:div w:id="1966306310">
                                          <w:marLeft w:val="0"/>
                                          <w:marRight w:val="0"/>
                                          <w:marTop w:val="0"/>
                                          <w:marBottom w:val="0"/>
                                          <w:divBdr>
                                            <w:top w:val="none" w:sz="0" w:space="0" w:color="auto"/>
                                            <w:left w:val="none" w:sz="0" w:space="0" w:color="auto"/>
                                            <w:bottom w:val="none" w:sz="0" w:space="0" w:color="auto"/>
                                            <w:right w:val="none" w:sz="0" w:space="0" w:color="auto"/>
                                          </w:divBdr>
                                        </w:div>
                                      </w:divsChild>
                                    </w:div>
                                    <w:div w:id="603269839">
                                      <w:marLeft w:val="0"/>
                                      <w:marRight w:val="0"/>
                                      <w:marTop w:val="0"/>
                                      <w:marBottom w:val="0"/>
                                      <w:divBdr>
                                        <w:top w:val="none" w:sz="0" w:space="0" w:color="auto"/>
                                        <w:left w:val="none" w:sz="0" w:space="0" w:color="auto"/>
                                        <w:bottom w:val="none" w:sz="0" w:space="0" w:color="auto"/>
                                        <w:right w:val="none" w:sz="0" w:space="0" w:color="auto"/>
                                      </w:divBdr>
                                      <w:divsChild>
                                        <w:div w:id="406612854">
                                          <w:marLeft w:val="0"/>
                                          <w:marRight w:val="0"/>
                                          <w:marTop w:val="0"/>
                                          <w:marBottom w:val="0"/>
                                          <w:divBdr>
                                            <w:top w:val="none" w:sz="0" w:space="0" w:color="auto"/>
                                            <w:left w:val="none" w:sz="0" w:space="0" w:color="auto"/>
                                            <w:bottom w:val="none" w:sz="0" w:space="0" w:color="auto"/>
                                            <w:right w:val="none" w:sz="0" w:space="0" w:color="auto"/>
                                          </w:divBdr>
                                        </w:div>
                                      </w:divsChild>
                                    </w:div>
                                    <w:div w:id="1893498670">
                                      <w:marLeft w:val="0"/>
                                      <w:marRight w:val="0"/>
                                      <w:marTop w:val="0"/>
                                      <w:marBottom w:val="0"/>
                                      <w:divBdr>
                                        <w:top w:val="none" w:sz="0" w:space="0" w:color="auto"/>
                                        <w:left w:val="none" w:sz="0" w:space="0" w:color="auto"/>
                                        <w:bottom w:val="none" w:sz="0" w:space="0" w:color="auto"/>
                                        <w:right w:val="none" w:sz="0" w:space="0" w:color="auto"/>
                                      </w:divBdr>
                                      <w:divsChild>
                                        <w:div w:id="1637565658">
                                          <w:marLeft w:val="0"/>
                                          <w:marRight w:val="0"/>
                                          <w:marTop w:val="0"/>
                                          <w:marBottom w:val="0"/>
                                          <w:divBdr>
                                            <w:top w:val="none" w:sz="0" w:space="0" w:color="auto"/>
                                            <w:left w:val="none" w:sz="0" w:space="0" w:color="auto"/>
                                            <w:bottom w:val="none" w:sz="0" w:space="0" w:color="auto"/>
                                            <w:right w:val="none" w:sz="0" w:space="0" w:color="auto"/>
                                          </w:divBdr>
                                        </w:div>
                                      </w:divsChild>
                                    </w:div>
                                    <w:div w:id="1808430576">
                                      <w:marLeft w:val="0"/>
                                      <w:marRight w:val="0"/>
                                      <w:marTop w:val="0"/>
                                      <w:marBottom w:val="0"/>
                                      <w:divBdr>
                                        <w:top w:val="none" w:sz="0" w:space="0" w:color="auto"/>
                                        <w:left w:val="none" w:sz="0" w:space="0" w:color="auto"/>
                                        <w:bottom w:val="none" w:sz="0" w:space="0" w:color="auto"/>
                                        <w:right w:val="none" w:sz="0" w:space="0" w:color="auto"/>
                                      </w:divBdr>
                                      <w:divsChild>
                                        <w:div w:id="1127505662">
                                          <w:marLeft w:val="0"/>
                                          <w:marRight w:val="0"/>
                                          <w:marTop w:val="0"/>
                                          <w:marBottom w:val="0"/>
                                          <w:divBdr>
                                            <w:top w:val="none" w:sz="0" w:space="0" w:color="auto"/>
                                            <w:left w:val="none" w:sz="0" w:space="0" w:color="auto"/>
                                            <w:bottom w:val="none" w:sz="0" w:space="0" w:color="auto"/>
                                            <w:right w:val="none" w:sz="0" w:space="0" w:color="auto"/>
                                          </w:divBdr>
                                        </w:div>
                                      </w:divsChild>
                                    </w:div>
                                    <w:div w:id="1058742485">
                                      <w:marLeft w:val="0"/>
                                      <w:marRight w:val="0"/>
                                      <w:marTop w:val="0"/>
                                      <w:marBottom w:val="0"/>
                                      <w:divBdr>
                                        <w:top w:val="none" w:sz="0" w:space="0" w:color="auto"/>
                                        <w:left w:val="none" w:sz="0" w:space="0" w:color="auto"/>
                                        <w:bottom w:val="none" w:sz="0" w:space="0" w:color="auto"/>
                                        <w:right w:val="none" w:sz="0" w:space="0" w:color="auto"/>
                                      </w:divBdr>
                                      <w:divsChild>
                                        <w:div w:id="752241477">
                                          <w:marLeft w:val="0"/>
                                          <w:marRight w:val="0"/>
                                          <w:marTop w:val="0"/>
                                          <w:marBottom w:val="0"/>
                                          <w:divBdr>
                                            <w:top w:val="none" w:sz="0" w:space="0" w:color="auto"/>
                                            <w:left w:val="none" w:sz="0" w:space="0" w:color="auto"/>
                                            <w:bottom w:val="none" w:sz="0" w:space="0" w:color="auto"/>
                                            <w:right w:val="none" w:sz="0" w:space="0" w:color="auto"/>
                                          </w:divBdr>
                                        </w:div>
                                      </w:divsChild>
                                    </w:div>
                                    <w:div w:id="801078749">
                                      <w:marLeft w:val="0"/>
                                      <w:marRight w:val="0"/>
                                      <w:marTop w:val="0"/>
                                      <w:marBottom w:val="0"/>
                                      <w:divBdr>
                                        <w:top w:val="none" w:sz="0" w:space="0" w:color="auto"/>
                                        <w:left w:val="none" w:sz="0" w:space="0" w:color="auto"/>
                                        <w:bottom w:val="none" w:sz="0" w:space="0" w:color="auto"/>
                                        <w:right w:val="none" w:sz="0" w:space="0" w:color="auto"/>
                                      </w:divBdr>
                                      <w:divsChild>
                                        <w:div w:id="429202348">
                                          <w:marLeft w:val="0"/>
                                          <w:marRight w:val="0"/>
                                          <w:marTop w:val="0"/>
                                          <w:marBottom w:val="0"/>
                                          <w:divBdr>
                                            <w:top w:val="none" w:sz="0" w:space="0" w:color="auto"/>
                                            <w:left w:val="none" w:sz="0" w:space="0" w:color="auto"/>
                                            <w:bottom w:val="none" w:sz="0" w:space="0" w:color="auto"/>
                                            <w:right w:val="none" w:sz="0" w:space="0" w:color="auto"/>
                                          </w:divBdr>
                                        </w:div>
                                      </w:divsChild>
                                    </w:div>
                                    <w:div w:id="873076347">
                                      <w:marLeft w:val="0"/>
                                      <w:marRight w:val="0"/>
                                      <w:marTop w:val="0"/>
                                      <w:marBottom w:val="0"/>
                                      <w:divBdr>
                                        <w:top w:val="none" w:sz="0" w:space="0" w:color="auto"/>
                                        <w:left w:val="none" w:sz="0" w:space="0" w:color="auto"/>
                                        <w:bottom w:val="none" w:sz="0" w:space="0" w:color="auto"/>
                                        <w:right w:val="none" w:sz="0" w:space="0" w:color="auto"/>
                                      </w:divBdr>
                                      <w:divsChild>
                                        <w:div w:id="872157670">
                                          <w:marLeft w:val="0"/>
                                          <w:marRight w:val="0"/>
                                          <w:marTop w:val="0"/>
                                          <w:marBottom w:val="0"/>
                                          <w:divBdr>
                                            <w:top w:val="none" w:sz="0" w:space="0" w:color="auto"/>
                                            <w:left w:val="none" w:sz="0" w:space="0" w:color="auto"/>
                                            <w:bottom w:val="none" w:sz="0" w:space="0" w:color="auto"/>
                                            <w:right w:val="none" w:sz="0" w:space="0" w:color="auto"/>
                                          </w:divBdr>
                                        </w:div>
                                      </w:divsChild>
                                    </w:div>
                                    <w:div w:id="59644522">
                                      <w:marLeft w:val="0"/>
                                      <w:marRight w:val="0"/>
                                      <w:marTop w:val="0"/>
                                      <w:marBottom w:val="0"/>
                                      <w:divBdr>
                                        <w:top w:val="none" w:sz="0" w:space="0" w:color="auto"/>
                                        <w:left w:val="none" w:sz="0" w:space="0" w:color="auto"/>
                                        <w:bottom w:val="none" w:sz="0" w:space="0" w:color="auto"/>
                                        <w:right w:val="none" w:sz="0" w:space="0" w:color="auto"/>
                                      </w:divBdr>
                                      <w:divsChild>
                                        <w:div w:id="26376888">
                                          <w:marLeft w:val="0"/>
                                          <w:marRight w:val="0"/>
                                          <w:marTop w:val="0"/>
                                          <w:marBottom w:val="0"/>
                                          <w:divBdr>
                                            <w:top w:val="none" w:sz="0" w:space="0" w:color="auto"/>
                                            <w:left w:val="none" w:sz="0" w:space="0" w:color="auto"/>
                                            <w:bottom w:val="none" w:sz="0" w:space="0" w:color="auto"/>
                                            <w:right w:val="none" w:sz="0" w:space="0" w:color="auto"/>
                                          </w:divBdr>
                                        </w:div>
                                      </w:divsChild>
                                    </w:div>
                                    <w:div w:id="1396662688">
                                      <w:marLeft w:val="0"/>
                                      <w:marRight w:val="0"/>
                                      <w:marTop w:val="0"/>
                                      <w:marBottom w:val="0"/>
                                      <w:divBdr>
                                        <w:top w:val="none" w:sz="0" w:space="0" w:color="auto"/>
                                        <w:left w:val="none" w:sz="0" w:space="0" w:color="auto"/>
                                        <w:bottom w:val="none" w:sz="0" w:space="0" w:color="auto"/>
                                        <w:right w:val="none" w:sz="0" w:space="0" w:color="auto"/>
                                      </w:divBdr>
                                      <w:divsChild>
                                        <w:div w:id="1904177499">
                                          <w:marLeft w:val="0"/>
                                          <w:marRight w:val="0"/>
                                          <w:marTop w:val="0"/>
                                          <w:marBottom w:val="0"/>
                                          <w:divBdr>
                                            <w:top w:val="none" w:sz="0" w:space="0" w:color="auto"/>
                                            <w:left w:val="none" w:sz="0" w:space="0" w:color="auto"/>
                                            <w:bottom w:val="none" w:sz="0" w:space="0" w:color="auto"/>
                                            <w:right w:val="none" w:sz="0" w:space="0" w:color="auto"/>
                                          </w:divBdr>
                                        </w:div>
                                      </w:divsChild>
                                    </w:div>
                                    <w:div w:id="522283362">
                                      <w:marLeft w:val="0"/>
                                      <w:marRight w:val="0"/>
                                      <w:marTop w:val="0"/>
                                      <w:marBottom w:val="0"/>
                                      <w:divBdr>
                                        <w:top w:val="none" w:sz="0" w:space="0" w:color="auto"/>
                                        <w:left w:val="none" w:sz="0" w:space="0" w:color="auto"/>
                                        <w:bottom w:val="none" w:sz="0" w:space="0" w:color="auto"/>
                                        <w:right w:val="none" w:sz="0" w:space="0" w:color="auto"/>
                                      </w:divBdr>
                                      <w:divsChild>
                                        <w:div w:id="1709645537">
                                          <w:marLeft w:val="0"/>
                                          <w:marRight w:val="0"/>
                                          <w:marTop w:val="0"/>
                                          <w:marBottom w:val="0"/>
                                          <w:divBdr>
                                            <w:top w:val="none" w:sz="0" w:space="0" w:color="auto"/>
                                            <w:left w:val="none" w:sz="0" w:space="0" w:color="auto"/>
                                            <w:bottom w:val="none" w:sz="0" w:space="0" w:color="auto"/>
                                            <w:right w:val="none" w:sz="0" w:space="0" w:color="auto"/>
                                          </w:divBdr>
                                        </w:div>
                                      </w:divsChild>
                                    </w:div>
                                    <w:div w:id="2058822827">
                                      <w:marLeft w:val="0"/>
                                      <w:marRight w:val="0"/>
                                      <w:marTop w:val="0"/>
                                      <w:marBottom w:val="0"/>
                                      <w:divBdr>
                                        <w:top w:val="none" w:sz="0" w:space="0" w:color="auto"/>
                                        <w:left w:val="none" w:sz="0" w:space="0" w:color="auto"/>
                                        <w:bottom w:val="none" w:sz="0" w:space="0" w:color="auto"/>
                                        <w:right w:val="none" w:sz="0" w:space="0" w:color="auto"/>
                                      </w:divBdr>
                                      <w:divsChild>
                                        <w:div w:id="151024097">
                                          <w:marLeft w:val="0"/>
                                          <w:marRight w:val="0"/>
                                          <w:marTop w:val="0"/>
                                          <w:marBottom w:val="0"/>
                                          <w:divBdr>
                                            <w:top w:val="none" w:sz="0" w:space="0" w:color="auto"/>
                                            <w:left w:val="none" w:sz="0" w:space="0" w:color="auto"/>
                                            <w:bottom w:val="none" w:sz="0" w:space="0" w:color="auto"/>
                                            <w:right w:val="none" w:sz="0" w:space="0" w:color="auto"/>
                                          </w:divBdr>
                                        </w:div>
                                      </w:divsChild>
                                    </w:div>
                                    <w:div w:id="54860554">
                                      <w:marLeft w:val="0"/>
                                      <w:marRight w:val="0"/>
                                      <w:marTop w:val="0"/>
                                      <w:marBottom w:val="0"/>
                                      <w:divBdr>
                                        <w:top w:val="none" w:sz="0" w:space="0" w:color="auto"/>
                                        <w:left w:val="none" w:sz="0" w:space="0" w:color="auto"/>
                                        <w:bottom w:val="none" w:sz="0" w:space="0" w:color="auto"/>
                                        <w:right w:val="none" w:sz="0" w:space="0" w:color="auto"/>
                                      </w:divBdr>
                                      <w:divsChild>
                                        <w:div w:id="105297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092801">
          <w:marLeft w:val="0"/>
          <w:marRight w:val="0"/>
          <w:marTop w:val="0"/>
          <w:marBottom w:val="0"/>
          <w:divBdr>
            <w:top w:val="none" w:sz="0" w:space="0" w:color="auto"/>
            <w:left w:val="none" w:sz="0" w:space="0" w:color="auto"/>
            <w:bottom w:val="none" w:sz="0" w:space="0" w:color="auto"/>
            <w:right w:val="none" w:sz="0" w:space="0" w:color="auto"/>
          </w:divBdr>
        </w:div>
      </w:divsChild>
    </w:div>
    <w:div w:id="747463043">
      <w:bodyDiv w:val="1"/>
      <w:marLeft w:val="0"/>
      <w:marRight w:val="0"/>
      <w:marTop w:val="0"/>
      <w:marBottom w:val="0"/>
      <w:divBdr>
        <w:top w:val="none" w:sz="0" w:space="0" w:color="auto"/>
        <w:left w:val="none" w:sz="0" w:space="0" w:color="auto"/>
        <w:bottom w:val="none" w:sz="0" w:space="0" w:color="auto"/>
        <w:right w:val="none" w:sz="0" w:space="0" w:color="auto"/>
      </w:divBdr>
      <w:divsChild>
        <w:div w:id="985278270">
          <w:marLeft w:val="0"/>
          <w:marRight w:val="0"/>
          <w:marTop w:val="0"/>
          <w:marBottom w:val="0"/>
          <w:divBdr>
            <w:top w:val="none" w:sz="0" w:space="0" w:color="auto"/>
            <w:left w:val="none" w:sz="0" w:space="0" w:color="auto"/>
            <w:bottom w:val="none" w:sz="0" w:space="0" w:color="auto"/>
            <w:right w:val="none" w:sz="0" w:space="0" w:color="auto"/>
          </w:divBdr>
          <w:divsChild>
            <w:div w:id="282805815">
              <w:marLeft w:val="0"/>
              <w:marRight w:val="0"/>
              <w:marTop w:val="0"/>
              <w:marBottom w:val="0"/>
              <w:divBdr>
                <w:top w:val="none" w:sz="0" w:space="0" w:color="auto"/>
                <w:left w:val="none" w:sz="0" w:space="0" w:color="auto"/>
                <w:bottom w:val="none" w:sz="0" w:space="0" w:color="auto"/>
                <w:right w:val="none" w:sz="0" w:space="0" w:color="auto"/>
              </w:divBdr>
              <w:divsChild>
                <w:div w:id="725373858">
                  <w:marLeft w:val="0"/>
                  <w:marRight w:val="0"/>
                  <w:marTop w:val="0"/>
                  <w:marBottom w:val="0"/>
                  <w:divBdr>
                    <w:top w:val="none" w:sz="0" w:space="0" w:color="auto"/>
                    <w:left w:val="none" w:sz="0" w:space="0" w:color="auto"/>
                    <w:bottom w:val="none" w:sz="0" w:space="0" w:color="auto"/>
                    <w:right w:val="none" w:sz="0" w:space="0" w:color="auto"/>
                  </w:divBdr>
                  <w:divsChild>
                    <w:div w:id="388112381">
                      <w:marLeft w:val="0"/>
                      <w:marRight w:val="0"/>
                      <w:marTop w:val="0"/>
                      <w:marBottom w:val="0"/>
                      <w:divBdr>
                        <w:top w:val="none" w:sz="0" w:space="0" w:color="auto"/>
                        <w:left w:val="none" w:sz="0" w:space="0" w:color="auto"/>
                        <w:bottom w:val="none" w:sz="0" w:space="0" w:color="auto"/>
                        <w:right w:val="none" w:sz="0" w:space="0" w:color="auto"/>
                      </w:divBdr>
                      <w:divsChild>
                        <w:div w:id="638342991">
                          <w:marLeft w:val="0"/>
                          <w:marRight w:val="0"/>
                          <w:marTop w:val="0"/>
                          <w:marBottom w:val="0"/>
                          <w:divBdr>
                            <w:top w:val="none" w:sz="0" w:space="0" w:color="auto"/>
                            <w:left w:val="none" w:sz="0" w:space="0" w:color="auto"/>
                            <w:bottom w:val="none" w:sz="0" w:space="0" w:color="auto"/>
                            <w:right w:val="none" w:sz="0" w:space="0" w:color="auto"/>
                          </w:divBdr>
                          <w:divsChild>
                            <w:div w:id="780417559">
                              <w:marLeft w:val="0"/>
                              <w:marRight w:val="0"/>
                              <w:marTop w:val="0"/>
                              <w:marBottom w:val="0"/>
                              <w:divBdr>
                                <w:top w:val="none" w:sz="0" w:space="0" w:color="auto"/>
                                <w:left w:val="none" w:sz="0" w:space="0" w:color="auto"/>
                                <w:bottom w:val="none" w:sz="0" w:space="0" w:color="auto"/>
                                <w:right w:val="none" w:sz="0" w:space="0" w:color="auto"/>
                              </w:divBdr>
                              <w:divsChild>
                                <w:div w:id="1491946559">
                                  <w:marLeft w:val="0"/>
                                  <w:marRight w:val="0"/>
                                  <w:marTop w:val="0"/>
                                  <w:marBottom w:val="0"/>
                                  <w:divBdr>
                                    <w:top w:val="none" w:sz="0" w:space="0" w:color="auto"/>
                                    <w:left w:val="none" w:sz="0" w:space="0" w:color="auto"/>
                                    <w:bottom w:val="none" w:sz="0" w:space="0" w:color="auto"/>
                                    <w:right w:val="none" w:sz="0" w:space="0" w:color="auto"/>
                                  </w:divBdr>
                                  <w:divsChild>
                                    <w:div w:id="339897033">
                                      <w:marLeft w:val="0"/>
                                      <w:marRight w:val="0"/>
                                      <w:marTop w:val="0"/>
                                      <w:marBottom w:val="0"/>
                                      <w:divBdr>
                                        <w:top w:val="none" w:sz="0" w:space="0" w:color="auto"/>
                                        <w:left w:val="none" w:sz="0" w:space="0" w:color="auto"/>
                                        <w:bottom w:val="none" w:sz="0" w:space="0" w:color="auto"/>
                                        <w:right w:val="none" w:sz="0" w:space="0" w:color="auto"/>
                                      </w:divBdr>
                                      <w:divsChild>
                                        <w:div w:id="58638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163839">
          <w:marLeft w:val="0"/>
          <w:marRight w:val="0"/>
          <w:marTop w:val="0"/>
          <w:marBottom w:val="0"/>
          <w:divBdr>
            <w:top w:val="none" w:sz="0" w:space="0" w:color="auto"/>
            <w:left w:val="none" w:sz="0" w:space="0" w:color="auto"/>
            <w:bottom w:val="none" w:sz="0" w:space="0" w:color="auto"/>
            <w:right w:val="none" w:sz="0" w:space="0" w:color="auto"/>
          </w:divBdr>
        </w:div>
      </w:divsChild>
    </w:div>
    <w:div w:id="833834608">
      <w:bodyDiv w:val="1"/>
      <w:marLeft w:val="0"/>
      <w:marRight w:val="0"/>
      <w:marTop w:val="0"/>
      <w:marBottom w:val="0"/>
      <w:divBdr>
        <w:top w:val="none" w:sz="0" w:space="0" w:color="auto"/>
        <w:left w:val="none" w:sz="0" w:space="0" w:color="auto"/>
        <w:bottom w:val="none" w:sz="0" w:space="0" w:color="auto"/>
        <w:right w:val="none" w:sz="0" w:space="0" w:color="auto"/>
      </w:divBdr>
      <w:divsChild>
        <w:div w:id="2077509016">
          <w:marLeft w:val="0"/>
          <w:marRight w:val="0"/>
          <w:marTop w:val="0"/>
          <w:marBottom w:val="0"/>
          <w:divBdr>
            <w:top w:val="none" w:sz="0" w:space="0" w:color="auto"/>
            <w:left w:val="none" w:sz="0" w:space="0" w:color="auto"/>
            <w:bottom w:val="none" w:sz="0" w:space="0" w:color="auto"/>
            <w:right w:val="none" w:sz="0" w:space="0" w:color="auto"/>
          </w:divBdr>
          <w:divsChild>
            <w:div w:id="1273434486">
              <w:marLeft w:val="0"/>
              <w:marRight w:val="0"/>
              <w:marTop w:val="0"/>
              <w:marBottom w:val="0"/>
              <w:divBdr>
                <w:top w:val="none" w:sz="0" w:space="0" w:color="auto"/>
                <w:left w:val="none" w:sz="0" w:space="0" w:color="auto"/>
                <w:bottom w:val="none" w:sz="0" w:space="0" w:color="auto"/>
                <w:right w:val="none" w:sz="0" w:space="0" w:color="auto"/>
              </w:divBdr>
              <w:divsChild>
                <w:div w:id="336614334">
                  <w:marLeft w:val="0"/>
                  <w:marRight w:val="0"/>
                  <w:marTop w:val="0"/>
                  <w:marBottom w:val="0"/>
                  <w:divBdr>
                    <w:top w:val="none" w:sz="0" w:space="0" w:color="auto"/>
                    <w:left w:val="none" w:sz="0" w:space="0" w:color="auto"/>
                    <w:bottom w:val="none" w:sz="0" w:space="0" w:color="auto"/>
                    <w:right w:val="none" w:sz="0" w:space="0" w:color="auto"/>
                  </w:divBdr>
                  <w:divsChild>
                    <w:div w:id="1804883364">
                      <w:marLeft w:val="0"/>
                      <w:marRight w:val="0"/>
                      <w:marTop w:val="0"/>
                      <w:marBottom w:val="0"/>
                      <w:divBdr>
                        <w:top w:val="none" w:sz="0" w:space="0" w:color="auto"/>
                        <w:left w:val="none" w:sz="0" w:space="0" w:color="auto"/>
                        <w:bottom w:val="none" w:sz="0" w:space="0" w:color="auto"/>
                        <w:right w:val="none" w:sz="0" w:space="0" w:color="auto"/>
                      </w:divBdr>
                      <w:divsChild>
                        <w:div w:id="1575771816">
                          <w:marLeft w:val="0"/>
                          <w:marRight w:val="0"/>
                          <w:marTop w:val="0"/>
                          <w:marBottom w:val="0"/>
                          <w:divBdr>
                            <w:top w:val="none" w:sz="0" w:space="0" w:color="auto"/>
                            <w:left w:val="none" w:sz="0" w:space="0" w:color="auto"/>
                            <w:bottom w:val="none" w:sz="0" w:space="0" w:color="auto"/>
                            <w:right w:val="none" w:sz="0" w:space="0" w:color="auto"/>
                          </w:divBdr>
                          <w:divsChild>
                            <w:div w:id="1437364801">
                              <w:marLeft w:val="0"/>
                              <w:marRight w:val="0"/>
                              <w:marTop w:val="0"/>
                              <w:marBottom w:val="0"/>
                              <w:divBdr>
                                <w:top w:val="none" w:sz="0" w:space="0" w:color="auto"/>
                                <w:left w:val="none" w:sz="0" w:space="0" w:color="auto"/>
                                <w:bottom w:val="none" w:sz="0" w:space="0" w:color="auto"/>
                                <w:right w:val="none" w:sz="0" w:space="0" w:color="auto"/>
                              </w:divBdr>
                            </w:div>
                          </w:divsChild>
                        </w:div>
                        <w:div w:id="1866095055">
                          <w:marLeft w:val="0"/>
                          <w:marRight w:val="0"/>
                          <w:marTop w:val="0"/>
                          <w:marBottom w:val="0"/>
                          <w:divBdr>
                            <w:top w:val="none" w:sz="0" w:space="0" w:color="auto"/>
                            <w:left w:val="none" w:sz="0" w:space="0" w:color="auto"/>
                            <w:bottom w:val="none" w:sz="0" w:space="0" w:color="auto"/>
                            <w:right w:val="none" w:sz="0" w:space="0" w:color="auto"/>
                          </w:divBdr>
                          <w:divsChild>
                            <w:div w:id="1769500712">
                              <w:marLeft w:val="0"/>
                              <w:marRight w:val="0"/>
                              <w:marTop w:val="0"/>
                              <w:marBottom w:val="0"/>
                              <w:divBdr>
                                <w:top w:val="none" w:sz="0" w:space="0" w:color="auto"/>
                                <w:left w:val="none" w:sz="0" w:space="0" w:color="auto"/>
                                <w:bottom w:val="none" w:sz="0" w:space="0" w:color="auto"/>
                                <w:right w:val="none" w:sz="0" w:space="0" w:color="auto"/>
                              </w:divBdr>
                              <w:divsChild>
                                <w:div w:id="65496334">
                                  <w:marLeft w:val="0"/>
                                  <w:marRight w:val="0"/>
                                  <w:marTop w:val="0"/>
                                  <w:marBottom w:val="0"/>
                                  <w:divBdr>
                                    <w:top w:val="none" w:sz="0" w:space="0" w:color="auto"/>
                                    <w:left w:val="none" w:sz="0" w:space="0" w:color="auto"/>
                                    <w:bottom w:val="none" w:sz="0" w:space="0" w:color="auto"/>
                                    <w:right w:val="none" w:sz="0" w:space="0" w:color="auto"/>
                                  </w:divBdr>
                                </w:div>
                                <w:div w:id="218590495">
                                  <w:marLeft w:val="0"/>
                                  <w:marRight w:val="0"/>
                                  <w:marTop w:val="0"/>
                                  <w:marBottom w:val="0"/>
                                  <w:divBdr>
                                    <w:top w:val="none" w:sz="0" w:space="0" w:color="auto"/>
                                    <w:left w:val="none" w:sz="0" w:space="0" w:color="auto"/>
                                    <w:bottom w:val="none" w:sz="0" w:space="0" w:color="auto"/>
                                    <w:right w:val="none" w:sz="0" w:space="0" w:color="auto"/>
                                  </w:divBdr>
                                  <w:divsChild>
                                    <w:div w:id="1124033674">
                                      <w:marLeft w:val="0"/>
                                      <w:marRight w:val="0"/>
                                      <w:marTop w:val="0"/>
                                      <w:marBottom w:val="0"/>
                                      <w:divBdr>
                                        <w:top w:val="none" w:sz="0" w:space="0" w:color="auto"/>
                                        <w:left w:val="none" w:sz="0" w:space="0" w:color="auto"/>
                                        <w:bottom w:val="none" w:sz="0" w:space="0" w:color="auto"/>
                                        <w:right w:val="none" w:sz="0" w:space="0" w:color="auto"/>
                                      </w:divBdr>
                                      <w:divsChild>
                                        <w:div w:id="735397948">
                                          <w:marLeft w:val="0"/>
                                          <w:marRight w:val="0"/>
                                          <w:marTop w:val="0"/>
                                          <w:marBottom w:val="0"/>
                                          <w:divBdr>
                                            <w:top w:val="none" w:sz="0" w:space="0" w:color="auto"/>
                                            <w:left w:val="none" w:sz="0" w:space="0" w:color="auto"/>
                                            <w:bottom w:val="none" w:sz="0" w:space="0" w:color="auto"/>
                                            <w:right w:val="none" w:sz="0" w:space="0" w:color="auto"/>
                                          </w:divBdr>
                                        </w:div>
                                      </w:divsChild>
                                    </w:div>
                                    <w:div w:id="332029756">
                                      <w:marLeft w:val="0"/>
                                      <w:marRight w:val="0"/>
                                      <w:marTop w:val="0"/>
                                      <w:marBottom w:val="0"/>
                                      <w:divBdr>
                                        <w:top w:val="none" w:sz="0" w:space="0" w:color="auto"/>
                                        <w:left w:val="none" w:sz="0" w:space="0" w:color="auto"/>
                                        <w:bottom w:val="none" w:sz="0" w:space="0" w:color="auto"/>
                                        <w:right w:val="none" w:sz="0" w:space="0" w:color="auto"/>
                                      </w:divBdr>
                                      <w:divsChild>
                                        <w:div w:id="857894380">
                                          <w:marLeft w:val="0"/>
                                          <w:marRight w:val="0"/>
                                          <w:marTop w:val="0"/>
                                          <w:marBottom w:val="0"/>
                                          <w:divBdr>
                                            <w:top w:val="none" w:sz="0" w:space="0" w:color="auto"/>
                                            <w:left w:val="none" w:sz="0" w:space="0" w:color="auto"/>
                                            <w:bottom w:val="none" w:sz="0" w:space="0" w:color="auto"/>
                                            <w:right w:val="none" w:sz="0" w:space="0" w:color="auto"/>
                                          </w:divBdr>
                                        </w:div>
                                      </w:divsChild>
                                    </w:div>
                                    <w:div w:id="880559805">
                                      <w:marLeft w:val="0"/>
                                      <w:marRight w:val="0"/>
                                      <w:marTop w:val="0"/>
                                      <w:marBottom w:val="0"/>
                                      <w:divBdr>
                                        <w:top w:val="none" w:sz="0" w:space="0" w:color="auto"/>
                                        <w:left w:val="none" w:sz="0" w:space="0" w:color="auto"/>
                                        <w:bottom w:val="none" w:sz="0" w:space="0" w:color="auto"/>
                                        <w:right w:val="none" w:sz="0" w:space="0" w:color="auto"/>
                                      </w:divBdr>
                                      <w:divsChild>
                                        <w:div w:id="455225018">
                                          <w:marLeft w:val="0"/>
                                          <w:marRight w:val="0"/>
                                          <w:marTop w:val="0"/>
                                          <w:marBottom w:val="0"/>
                                          <w:divBdr>
                                            <w:top w:val="none" w:sz="0" w:space="0" w:color="auto"/>
                                            <w:left w:val="none" w:sz="0" w:space="0" w:color="auto"/>
                                            <w:bottom w:val="none" w:sz="0" w:space="0" w:color="auto"/>
                                            <w:right w:val="none" w:sz="0" w:space="0" w:color="auto"/>
                                          </w:divBdr>
                                        </w:div>
                                      </w:divsChild>
                                    </w:div>
                                    <w:div w:id="671448466">
                                      <w:marLeft w:val="0"/>
                                      <w:marRight w:val="0"/>
                                      <w:marTop w:val="0"/>
                                      <w:marBottom w:val="0"/>
                                      <w:divBdr>
                                        <w:top w:val="none" w:sz="0" w:space="0" w:color="auto"/>
                                        <w:left w:val="none" w:sz="0" w:space="0" w:color="auto"/>
                                        <w:bottom w:val="none" w:sz="0" w:space="0" w:color="auto"/>
                                        <w:right w:val="none" w:sz="0" w:space="0" w:color="auto"/>
                                      </w:divBdr>
                                      <w:divsChild>
                                        <w:div w:id="1345666056">
                                          <w:marLeft w:val="0"/>
                                          <w:marRight w:val="0"/>
                                          <w:marTop w:val="0"/>
                                          <w:marBottom w:val="0"/>
                                          <w:divBdr>
                                            <w:top w:val="none" w:sz="0" w:space="0" w:color="auto"/>
                                            <w:left w:val="none" w:sz="0" w:space="0" w:color="auto"/>
                                            <w:bottom w:val="none" w:sz="0" w:space="0" w:color="auto"/>
                                            <w:right w:val="none" w:sz="0" w:space="0" w:color="auto"/>
                                          </w:divBdr>
                                        </w:div>
                                      </w:divsChild>
                                    </w:div>
                                    <w:div w:id="716709202">
                                      <w:marLeft w:val="0"/>
                                      <w:marRight w:val="0"/>
                                      <w:marTop w:val="0"/>
                                      <w:marBottom w:val="0"/>
                                      <w:divBdr>
                                        <w:top w:val="none" w:sz="0" w:space="0" w:color="auto"/>
                                        <w:left w:val="none" w:sz="0" w:space="0" w:color="auto"/>
                                        <w:bottom w:val="none" w:sz="0" w:space="0" w:color="auto"/>
                                        <w:right w:val="none" w:sz="0" w:space="0" w:color="auto"/>
                                      </w:divBdr>
                                      <w:divsChild>
                                        <w:div w:id="1129017">
                                          <w:marLeft w:val="0"/>
                                          <w:marRight w:val="0"/>
                                          <w:marTop w:val="0"/>
                                          <w:marBottom w:val="0"/>
                                          <w:divBdr>
                                            <w:top w:val="none" w:sz="0" w:space="0" w:color="auto"/>
                                            <w:left w:val="none" w:sz="0" w:space="0" w:color="auto"/>
                                            <w:bottom w:val="none" w:sz="0" w:space="0" w:color="auto"/>
                                            <w:right w:val="none" w:sz="0" w:space="0" w:color="auto"/>
                                          </w:divBdr>
                                        </w:div>
                                      </w:divsChild>
                                    </w:div>
                                    <w:div w:id="1905407138">
                                      <w:marLeft w:val="0"/>
                                      <w:marRight w:val="0"/>
                                      <w:marTop w:val="0"/>
                                      <w:marBottom w:val="0"/>
                                      <w:divBdr>
                                        <w:top w:val="none" w:sz="0" w:space="0" w:color="auto"/>
                                        <w:left w:val="none" w:sz="0" w:space="0" w:color="auto"/>
                                        <w:bottom w:val="none" w:sz="0" w:space="0" w:color="auto"/>
                                        <w:right w:val="none" w:sz="0" w:space="0" w:color="auto"/>
                                      </w:divBdr>
                                      <w:divsChild>
                                        <w:div w:id="1919824676">
                                          <w:marLeft w:val="0"/>
                                          <w:marRight w:val="0"/>
                                          <w:marTop w:val="0"/>
                                          <w:marBottom w:val="0"/>
                                          <w:divBdr>
                                            <w:top w:val="none" w:sz="0" w:space="0" w:color="auto"/>
                                            <w:left w:val="none" w:sz="0" w:space="0" w:color="auto"/>
                                            <w:bottom w:val="none" w:sz="0" w:space="0" w:color="auto"/>
                                            <w:right w:val="none" w:sz="0" w:space="0" w:color="auto"/>
                                          </w:divBdr>
                                        </w:div>
                                      </w:divsChild>
                                    </w:div>
                                    <w:div w:id="976647121">
                                      <w:marLeft w:val="0"/>
                                      <w:marRight w:val="0"/>
                                      <w:marTop w:val="0"/>
                                      <w:marBottom w:val="0"/>
                                      <w:divBdr>
                                        <w:top w:val="none" w:sz="0" w:space="0" w:color="auto"/>
                                        <w:left w:val="none" w:sz="0" w:space="0" w:color="auto"/>
                                        <w:bottom w:val="none" w:sz="0" w:space="0" w:color="auto"/>
                                        <w:right w:val="none" w:sz="0" w:space="0" w:color="auto"/>
                                      </w:divBdr>
                                      <w:divsChild>
                                        <w:div w:id="1283417694">
                                          <w:marLeft w:val="0"/>
                                          <w:marRight w:val="0"/>
                                          <w:marTop w:val="0"/>
                                          <w:marBottom w:val="0"/>
                                          <w:divBdr>
                                            <w:top w:val="none" w:sz="0" w:space="0" w:color="auto"/>
                                            <w:left w:val="none" w:sz="0" w:space="0" w:color="auto"/>
                                            <w:bottom w:val="none" w:sz="0" w:space="0" w:color="auto"/>
                                            <w:right w:val="none" w:sz="0" w:space="0" w:color="auto"/>
                                          </w:divBdr>
                                        </w:div>
                                      </w:divsChild>
                                    </w:div>
                                    <w:div w:id="1125851449">
                                      <w:marLeft w:val="0"/>
                                      <w:marRight w:val="0"/>
                                      <w:marTop w:val="0"/>
                                      <w:marBottom w:val="0"/>
                                      <w:divBdr>
                                        <w:top w:val="none" w:sz="0" w:space="0" w:color="auto"/>
                                        <w:left w:val="none" w:sz="0" w:space="0" w:color="auto"/>
                                        <w:bottom w:val="none" w:sz="0" w:space="0" w:color="auto"/>
                                        <w:right w:val="none" w:sz="0" w:space="0" w:color="auto"/>
                                      </w:divBdr>
                                      <w:divsChild>
                                        <w:div w:id="1411003791">
                                          <w:marLeft w:val="0"/>
                                          <w:marRight w:val="0"/>
                                          <w:marTop w:val="0"/>
                                          <w:marBottom w:val="0"/>
                                          <w:divBdr>
                                            <w:top w:val="none" w:sz="0" w:space="0" w:color="auto"/>
                                            <w:left w:val="none" w:sz="0" w:space="0" w:color="auto"/>
                                            <w:bottom w:val="none" w:sz="0" w:space="0" w:color="auto"/>
                                            <w:right w:val="none" w:sz="0" w:space="0" w:color="auto"/>
                                          </w:divBdr>
                                        </w:div>
                                      </w:divsChild>
                                    </w:div>
                                    <w:div w:id="191840740">
                                      <w:marLeft w:val="0"/>
                                      <w:marRight w:val="0"/>
                                      <w:marTop w:val="0"/>
                                      <w:marBottom w:val="0"/>
                                      <w:divBdr>
                                        <w:top w:val="none" w:sz="0" w:space="0" w:color="auto"/>
                                        <w:left w:val="none" w:sz="0" w:space="0" w:color="auto"/>
                                        <w:bottom w:val="none" w:sz="0" w:space="0" w:color="auto"/>
                                        <w:right w:val="none" w:sz="0" w:space="0" w:color="auto"/>
                                      </w:divBdr>
                                      <w:divsChild>
                                        <w:div w:id="279798050">
                                          <w:marLeft w:val="0"/>
                                          <w:marRight w:val="0"/>
                                          <w:marTop w:val="0"/>
                                          <w:marBottom w:val="0"/>
                                          <w:divBdr>
                                            <w:top w:val="none" w:sz="0" w:space="0" w:color="auto"/>
                                            <w:left w:val="none" w:sz="0" w:space="0" w:color="auto"/>
                                            <w:bottom w:val="none" w:sz="0" w:space="0" w:color="auto"/>
                                            <w:right w:val="none" w:sz="0" w:space="0" w:color="auto"/>
                                          </w:divBdr>
                                        </w:div>
                                      </w:divsChild>
                                    </w:div>
                                    <w:div w:id="945388653">
                                      <w:marLeft w:val="0"/>
                                      <w:marRight w:val="0"/>
                                      <w:marTop w:val="0"/>
                                      <w:marBottom w:val="0"/>
                                      <w:divBdr>
                                        <w:top w:val="none" w:sz="0" w:space="0" w:color="auto"/>
                                        <w:left w:val="none" w:sz="0" w:space="0" w:color="auto"/>
                                        <w:bottom w:val="none" w:sz="0" w:space="0" w:color="auto"/>
                                        <w:right w:val="none" w:sz="0" w:space="0" w:color="auto"/>
                                      </w:divBdr>
                                      <w:divsChild>
                                        <w:div w:id="1724595783">
                                          <w:marLeft w:val="0"/>
                                          <w:marRight w:val="0"/>
                                          <w:marTop w:val="0"/>
                                          <w:marBottom w:val="0"/>
                                          <w:divBdr>
                                            <w:top w:val="none" w:sz="0" w:space="0" w:color="auto"/>
                                            <w:left w:val="none" w:sz="0" w:space="0" w:color="auto"/>
                                            <w:bottom w:val="none" w:sz="0" w:space="0" w:color="auto"/>
                                            <w:right w:val="none" w:sz="0" w:space="0" w:color="auto"/>
                                          </w:divBdr>
                                        </w:div>
                                      </w:divsChild>
                                    </w:div>
                                    <w:div w:id="1184437598">
                                      <w:marLeft w:val="0"/>
                                      <w:marRight w:val="0"/>
                                      <w:marTop w:val="0"/>
                                      <w:marBottom w:val="0"/>
                                      <w:divBdr>
                                        <w:top w:val="none" w:sz="0" w:space="0" w:color="auto"/>
                                        <w:left w:val="none" w:sz="0" w:space="0" w:color="auto"/>
                                        <w:bottom w:val="none" w:sz="0" w:space="0" w:color="auto"/>
                                        <w:right w:val="none" w:sz="0" w:space="0" w:color="auto"/>
                                      </w:divBdr>
                                      <w:divsChild>
                                        <w:div w:id="523175184">
                                          <w:marLeft w:val="0"/>
                                          <w:marRight w:val="0"/>
                                          <w:marTop w:val="0"/>
                                          <w:marBottom w:val="0"/>
                                          <w:divBdr>
                                            <w:top w:val="none" w:sz="0" w:space="0" w:color="auto"/>
                                            <w:left w:val="none" w:sz="0" w:space="0" w:color="auto"/>
                                            <w:bottom w:val="none" w:sz="0" w:space="0" w:color="auto"/>
                                            <w:right w:val="none" w:sz="0" w:space="0" w:color="auto"/>
                                          </w:divBdr>
                                        </w:div>
                                      </w:divsChild>
                                    </w:div>
                                    <w:div w:id="100954393">
                                      <w:marLeft w:val="0"/>
                                      <w:marRight w:val="0"/>
                                      <w:marTop w:val="0"/>
                                      <w:marBottom w:val="0"/>
                                      <w:divBdr>
                                        <w:top w:val="none" w:sz="0" w:space="0" w:color="auto"/>
                                        <w:left w:val="none" w:sz="0" w:space="0" w:color="auto"/>
                                        <w:bottom w:val="none" w:sz="0" w:space="0" w:color="auto"/>
                                        <w:right w:val="none" w:sz="0" w:space="0" w:color="auto"/>
                                      </w:divBdr>
                                      <w:divsChild>
                                        <w:div w:id="1138107768">
                                          <w:marLeft w:val="0"/>
                                          <w:marRight w:val="0"/>
                                          <w:marTop w:val="0"/>
                                          <w:marBottom w:val="0"/>
                                          <w:divBdr>
                                            <w:top w:val="none" w:sz="0" w:space="0" w:color="auto"/>
                                            <w:left w:val="none" w:sz="0" w:space="0" w:color="auto"/>
                                            <w:bottom w:val="none" w:sz="0" w:space="0" w:color="auto"/>
                                            <w:right w:val="none" w:sz="0" w:space="0" w:color="auto"/>
                                          </w:divBdr>
                                        </w:div>
                                      </w:divsChild>
                                    </w:div>
                                    <w:div w:id="1295717765">
                                      <w:marLeft w:val="0"/>
                                      <w:marRight w:val="0"/>
                                      <w:marTop w:val="0"/>
                                      <w:marBottom w:val="0"/>
                                      <w:divBdr>
                                        <w:top w:val="none" w:sz="0" w:space="0" w:color="auto"/>
                                        <w:left w:val="none" w:sz="0" w:space="0" w:color="auto"/>
                                        <w:bottom w:val="none" w:sz="0" w:space="0" w:color="auto"/>
                                        <w:right w:val="none" w:sz="0" w:space="0" w:color="auto"/>
                                      </w:divBdr>
                                      <w:divsChild>
                                        <w:div w:id="111360803">
                                          <w:marLeft w:val="0"/>
                                          <w:marRight w:val="0"/>
                                          <w:marTop w:val="0"/>
                                          <w:marBottom w:val="0"/>
                                          <w:divBdr>
                                            <w:top w:val="none" w:sz="0" w:space="0" w:color="auto"/>
                                            <w:left w:val="none" w:sz="0" w:space="0" w:color="auto"/>
                                            <w:bottom w:val="none" w:sz="0" w:space="0" w:color="auto"/>
                                            <w:right w:val="none" w:sz="0" w:space="0" w:color="auto"/>
                                          </w:divBdr>
                                        </w:div>
                                      </w:divsChild>
                                    </w:div>
                                    <w:div w:id="76366664">
                                      <w:marLeft w:val="0"/>
                                      <w:marRight w:val="0"/>
                                      <w:marTop w:val="0"/>
                                      <w:marBottom w:val="0"/>
                                      <w:divBdr>
                                        <w:top w:val="none" w:sz="0" w:space="0" w:color="auto"/>
                                        <w:left w:val="none" w:sz="0" w:space="0" w:color="auto"/>
                                        <w:bottom w:val="none" w:sz="0" w:space="0" w:color="auto"/>
                                        <w:right w:val="none" w:sz="0" w:space="0" w:color="auto"/>
                                      </w:divBdr>
                                      <w:divsChild>
                                        <w:div w:id="410931426">
                                          <w:marLeft w:val="0"/>
                                          <w:marRight w:val="0"/>
                                          <w:marTop w:val="0"/>
                                          <w:marBottom w:val="0"/>
                                          <w:divBdr>
                                            <w:top w:val="none" w:sz="0" w:space="0" w:color="auto"/>
                                            <w:left w:val="none" w:sz="0" w:space="0" w:color="auto"/>
                                            <w:bottom w:val="none" w:sz="0" w:space="0" w:color="auto"/>
                                            <w:right w:val="none" w:sz="0" w:space="0" w:color="auto"/>
                                          </w:divBdr>
                                        </w:div>
                                      </w:divsChild>
                                    </w:div>
                                    <w:div w:id="541016782">
                                      <w:marLeft w:val="0"/>
                                      <w:marRight w:val="0"/>
                                      <w:marTop w:val="0"/>
                                      <w:marBottom w:val="0"/>
                                      <w:divBdr>
                                        <w:top w:val="none" w:sz="0" w:space="0" w:color="auto"/>
                                        <w:left w:val="none" w:sz="0" w:space="0" w:color="auto"/>
                                        <w:bottom w:val="none" w:sz="0" w:space="0" w:color="auto"/>
                                        <w:right w:val="none" w:sz="0" w:space="0" w:color="auto"/>
                                      </w:divBdr>
                                      <w:divsChild>
                                        <w:div w:id="1077749023">
                                          <w:marLeft w:val="0"/>
                                          <w:marRight w:val="0"/>
                                          <w:marTop w:val="0"/>
                                          <w:marBottom w:val="0"/>
                                          <w:divBdr>
                                            <w:top w:val="none" w:sz="0" w:space="0" w:color="auto"/>
                                            <w:left w:val="none" w:sz="0" w:space="0" w:color="auto"/>
                                            <w:bottom w:val="none" w:sz="0" w:space="0" w:color="auto"/>
                                            <w:right w:val="none" w:sz="0" w:space="0" w:color="auto"/>
                                          </w:divBdr>
                                        </w:div>
                                      </w:divsChild>
                                    </w:div>
                                    <w:div w:id="1714770429">
                                      <w:marLeft w:val="0"/>
                                      <w:marRight w:val="0"/>
                                      <w:marTop w:val="0"/>
                                      <w:marBottom w:val="0"/>
                                      <w:divBdr>
                                        <w:top w:val="none" w:sz="0" w:space="0" w:color="auto"/>
                                        <w:left w:val="none" w:sz="0" w:space="0" w:color="auto"/>
                                        <w:bottom w:val="none" w:sz="0" w:space="0" w:color="auto"/>
                                        <w:right w:val="none" w:sz="0" w:space="0" w:color="auto"/>
                                      </w:divBdr>
                                      <w:divsChild>
                                        <w:div w:id="1997371516">
                                          <w:marLeft w:val="0"/>
                                          <w:marRight w:val="0"/>
                                          <w:marTop w:val="0"/>
                                          <w:marBottom w:val="0"/>
                                          <w:divBdr>
                                            <w:top w:val="none" w:sz="0" w:space="0" w:color="auto"/>
                                            <w:left w:val="none" w:sz="0" w:space="0" w:color="auto"/>
                                            <w:bottom w:val="none" w:sz="0" w:space="0" w:color="auto"/>
                                            <w:right w:val="none" w:sz="0" w:space="0" w:color="auto"/>
                                          </w:divBdr>
                                        </w:div>
                                      </w:divsChild>
                                    </w:div>
                                    <w:div w:id="2052458990">
                                      <w:marLeft w:val="0"/>
                                      <w:marRight w:val="0"/>
                                      <w:marTop w:val="0"/>
                                      <w:marBottom w:val="0"/>
                                      <w:divBdr>
                                        <w:top w:val="none" w:sz="0" w:space="0" w:color="auto"/>
                                        <w:left w:val="none" w:sz="0" w:space="0" w:color="auto"/>
                                        <w:bottom w:val="none" w:sz="0" w:space="0" w:color="auto"/>
                                        <w:right w:val="none" w:sz="0" w:space="0" w:color="auto"/>
                                      </w:divBdr>
                                      <w:divsChild>
                                        <w:div w:id="1999385513">
                                          <w:marLeft w:val="0"/>
                                          <w:marRight w:val="0"/>
                                          <w:marTop w:val="0"/>
                                          <w:marBottom w:val="0"/>
                                          <w:divBdr>
                                            <w:top w:val="none" w:sz="0" w:space="0" w:color="auto"/>
                                            <w:left w:val="none" w:sz="0" w:space="0" w:color="auto"/>
                                            <w:bottom w:val="none" w:sz="0" w:space="0" w:color="auto"/>
                                            <w:right w:val="none" w:sz="0" w:space="0" w:color="auto"/>
                                          </w:divBdr>
                                        </w:div>
                                      </w:divsChild>
                                    </w:div>
                                    <w:div w:id="1331832198">
                                      <w:marLeft w:val="0"/>
                                      <w:marRight w:val="0"/>
                                      <w:marTop w:val="0"/>
                                      <w:marBottom w:val="0"/>
                                      <w:divBdr>
                                        <w:top w:val="none" w:sz="0" w:space="0" w:color="auto"/>
                                        <w:left w:val="none" w:sz="0" w:space="0" w:color="auto"/>
                                        <w:bottom w:val="none" w:sz="0" w:space="0" w:color="auto"/>
                                        <w:right w:val="none" w:sz="0" w:space="0" w:color="auto"/>
                                      </w:divBdr>
                                      <w:divsChild>
                                        <w:div w:id="62872144">
                                          <w:marLeft w:val="0"/>
                                          <w:marRight w:val="0"/>
                                          <w:marTop w:val="0"/>
                                          <w:marBottom w:val="0"/>
                                          <w:divBdr>
                                            <w:top w:val="none" w:sz="0" w:space="0" w:color="auto"/>
                                            <w:left w:val="none" w:sz="0" w:space="0" w:color="auto"/>
                                            <w:bottom w:val="none" w:sz="0" w:space="0" w:color="auto"/>
                                            <w:right w:val="none" w:sz="0" w:space="0" w:color="auto"/>
                                          </w:divBdr>
                                        </w:div>
                                      </w:divsChild>
                                    </w:div>
                                    <w:div w:id="241525862">
                                      <w:marLeft w:val="0"/>
                                      <w:marRight w:val="0"/>
                                      <w:marTop w:val="0"/>
                                      <w:marBottom w:val="0"/>
                                      <w:divBdr>
                                        <w:top w:val="none" w:sz="0" w:space="0" w:color="auto"/>
                                        <w:left w:val="none" w:sz="0" w:space="0" w:color="auto"/>
                                        <w:bottom w:val="none" w:sz="0" w:space="0" w:color="auto"/>
                                        <w:right w:val="none" w:sz="0" w:space="0" w:color="auto"/>
                                      </w:divBdr>
                                      <w:divsChild>
                                        <w:div w:id="356931323">
                                          <w:marLeft w:val="0"/>
                                          <w:marRight w:val="0"/>
                                          <w:marTop w:val="0"/>
                                          <w:marBottom w:val="0"/>
                                          <w:divBdr>
                                            <w:top w:val="none" w:sz="0" w:space="0" w:color="auto"/>
                                            <w:left w:val="none" w:sz="0" w:space="0" w:color="auto"/>
                                            <w:bottom w:val="none" w:sz="0" w:space="0" w:color="auto"/>
                                            <w:right w:val="none" w:sz="0" w:space="0" w:color="auto"/>
                                          </w:divBdr>
                                        </w:div>
                                      </w:divsChild>
                                    </w:div>
                                    <w:div w:id="2120491654">
                                      <w:marLeft w:val="0"/>
                                      <w:marRight w:val="0"/>
                                      <w:marTop w:val="0"/>
                                      <w:marBottom w:val="0"/>
                                      <w:divBdr>
                                        <w:top w:val="none" w:sz="0" w:space="0" w:color="auto"/>
                                        <w:left w:val="none" w:sz="0" w:space="0" w:color="auto"/>
                                        <w:bottom w:val="none" w:sz="0" w:space="0" w:color="auto"/>
                                        <w:right w:val="none" w:sz="0" w:space="0" w:color="auto"/>
                                      </w:divBdr>
                                      <w:divsChild>
                                        <w:div w:id="1155218983">
                                          <w:marLeft w:val="0"/>
                                          <w:marRight w:val="0"/>
                                          <w:marTop w:val="0"/>
                                          <w:marBottom w:val="0"/>
                                          <w:divBdr>
                                            <w:top w:val="none" w:sz="0" w:space="0" w:color="auto"/>
                                            <w:left w:val="none" w:sz="0" w:space="0" w:color="auto"/>
                                            <w:bottom w:val="none" w:sz="0" w:space="0" w:color="auto"/>
                                            <w:right w:val="none" w:sz="0" w:space="0" w:color="auto"/>
                                          </w:divBdr>
                                        </w:div>
                                      </w:divsChild>
                                    </w:div>
                                    <w:div w:id="1431199249">
                                      <w:marLeft w:val="0"/>
                                      <w:marRight w:val="0"/>
                                      <w:marTop w:val="0"/>
                                      <w:marBottom w:val="0"/>
                                      <w:divBdr>
                                        <w:top w:val="none" w:sz="0" w:space="0" w:color="auto"/>
                                        <w:left w:val="none" w:sz="0" w:space="0" w:color="auto"/>
                                        <w:bottom w:val="none" w:sz="0" w:space="0" w:color="auto"/>
                                        <w:right w:val="none" w:sz="0" w:space="0" w:color="auto"/>
                                      </w:divBdr>
                                      <w:divsChild>
                                        <w:div w:id="2010908044">
                                          <w:marLeft w:val="0"/>
                                          <w:marRight w:val="0"/>
                                          <w:marTop w:val="0"/>
                                          <w:marBottom w:val="0"/>
                                          <w:divBdr>
                                            <w:top w:val="none" w:sz="0" w:space="0" w:color="auto"/>
                                            <w:left w:val="none" w:sz="0" w:space="0" w:color="auto"/>
                                            <w:bottom w:val="none" w:sz="0" w:space="0" w:color="auto"/>
                                            <w:right w:val="none" w:sz="0" w:space="0" w:color="auto"/>
                                          </w:divBdr>
                                        </w:div>
                                      </w:divsChild>
                                    </w:div>
                                    <w:div w:id="1378163068">
                                      <w:marLeft w:val="0"/>
                                      <w:marRight w:val="0"/>
                                      <w:marTop w:val="0"/>
                                      <w:marBottom w:val="0"/>
                                      <w:divBdr>
                                        <w:top w:val="none" w:sz="0" w:space="0" w:color="auto"/>
                                        <w:left w:val="none" w:sz="0" w:space="0" w:color="auto"/>
                                        <w:bottom w:val="none" w:sz="0" w:space="0" w:color="auto"/>
                                        <w:right w:val="none" w:sz="0" w:space="0" w:color="auto"/>
                                      </w:divBdr>
                                      <w:divsChild>
                                        <w:div w:id="1256128624">
                                          <w:marLeft w:val="0"/>
                                          <w:marRight w:val="0"/>
                                          <w:marTop w:val="0"/>
                                          <w:marBottom w:val="0"/>
                                          <w:divBdr>
                                            <w:top w:val="none" w:sz="0" w:space="0" w:color="auto"/>
                                            <w:left w:val="none" w:sz="0" w:space="0" w:color="auto"/>
                                            <w:bottom w:val="none" w:sz="0" w:space="0" w:color="auto"/>
                                            <w:right w:val="none" w:sz="0" w:space="0" w:color="auto"/>
                                          </w:divBdr>
                                        </w:div>
                                      </w:divsChild>
                                    </w:div>
                                    <w:div w:id="1223834528">
                                      <w:marLeft w:val="0"/>
                                      <w:marRight w:val="0"/>
                                      <w:marTop w:val="0"/>
                                      <w:marBottom w:val="0"/>
                                      <w:divBdr>
                                        <w:top w:val="none" w:sz="0" w:space="0" w:color="auto"/>
                                        <w:left w:val="none" w:sz="0" w:space="0" w:color="auto"/>
                                        <w:bottom w:val="none" w:sz="0" w:space="0" w:color="auto"/>
                                        <w:right w:val="none" w:sz="0" w:space="0" w:color="auto"/>
                                      </w:divBdr>
                                      <w:divsChild>
                                        <w:div w:id="934946580">
                                          <w:marLeft w:val="0"/>
                                          <w:marRight w:val="0"/>
                                          <w:marTop w:val="0"/>
                                          <w:marBottom w:val="0"/>
                                          <w:divBdr>
                                            <w:top w:val="none" w:sz="0" w:space="0" w:color="auto"/>
                                            <w:left w:val="none" w:sz="0" w:space="0" w:color="auto"/>
                                            <w:bottom w:val="none" w:sz="0" w:space="0" w:color="auto"/>
                                            <w:right w:val="none" w:sz="0" w:space="0" w:color="auto"/>
                                          </w:divBdr>
                                        </w:div>
                                      </w:divsChild>
                                    </w:div>
                                    <w:div w:id="541214435">
                                      <w:marLeft w:val="0"/>
                                      <w:marRight w:val="0"/>
                                      <w:marTop w:val="0"/>
                                      <w:marBottom w:val="0"/>
                                      <w:divBdr>
                                        <w:top w:val="none" w:sz="0" w:space="0" w:color="auto"/>
                                        <w:left w:val="none" w:sz="0" w:space="0" w:color="auto"/>
                                        <w:bottom w:val="none" w:sz="0" w:space="0" w:color="auto"/>
                                        <w:right w:val="none" w:sz="0" w:space="0" w:color="auto"/>
                                      </w:divBdr>
                                      <w:divsChild>
                                        <w:div w:id="178783260">
                                          <w:marLeft w:val="0"/>
                                          <w:marRight w:val="0"/>
                                          <w:marTop w:val="0"/>
                                          <w:marBottom w:val="0"/>
                                          <w:divBdr>
                                            <w:top w:val="none" w:sz="0" w:space="0" w:color="auto"/>
                                            <w:left w:val="none" w:sz="0" w:space="0" w:color="auto"/>
                                            <w:bottom w:val="none" w:sz="0" w:space="0" w:color="auto"/>
                                            <w:right w:val="none" w:sz="0" w:space="0" w:color="auto"/>
                                          </w:divBdr>
                                        </w:div>
                                      </w:divsChild>
                                    </w:div>
                                    <w:div w:id="179859190">
                                      <w:marLeft w:val="0"/>
                                      <w:marRight w:val="0"/>
                                      <w:marTop w:val="0"/>
                                      <w:marBottom w:val="0"/>
                                      <w:divBdr>
                                        <w:top w:val="none" w:sz="0" w:space="0" w:color="auto"/>
                                        <w:left w:val="none" w:sz="0" w:space="0" w:color="auto"/>
                                        <w:bottom w:val="none" w:sz="0" w:space="0" w:color="auto"/>
                                        <w:right w:val="none" w:sz="0" w:space="0" w:color="auto"/>
                                      </w:divBdr>
                                      <w:divsChild>
                                        <w:div w:id="464203126">
                                          <w:marLeft w:val="0"/>
                                          <w:marRight w:val="0"/>
                                          <w:marTop w:val="0"/>
                                          <w:marBottom w:val="0"/>
                                          <w:divBdr>
                                            <w:top w:val="none" w:sz="0" w:space="0" w:color="auto"/>
                                            <w:left w:val="none" w:sz="0" w:space="0" w:color="auto"/>
                                            <w:bottom w:val="none" w:sz="0" w:space="0" w:color="auto"/>
                                            <w:right w:val="none" w:sz="0" w:space="0" w:color="auto"/>
                                          </w:divBdr>
                                        </w:div>
                                      </w:divsChild>
                                    </w:div>
                                    <w:div w:id="1213536424">
                                      <w:marLeft w:val="0"/>
                                      <w:marRight w:val="0"/>
                                      <w:marTop w:val="0"/>
                                      <w:marBottom w:val="0"/>
                                      <w:divBdr>
                                        <w:top w:val="none" w:sz="0" w:space="0" w:color="auto"/>
                                        <w:left w:val="none" w:sz="0" w:space="0" w:color="auto"/>
                                        <w:bottom w:val="none" w:sz="0" w:space="0" w:color="auto"/>
                                        <w:right w:val="none" w:sz="0" w:space="0" w:color="auto"/>
                                      </w:divBdr>
                                      <w:divsChild>
                                        <w:div w:id="1936859030">
                                          <w:marLeft w:val="0"/>
                                          <w:marRight w:val="0"/>
                                          <w:marTop w:val="0"/>
                                          <w:marBottom w:val="0"/>
                                          <w:divBdr>
                                            <w:top w:val="none" w:sz="0" w:space="0" w:color="auto"/>
                                            <w:left w:val="none" w:sz="0" w:space="0" w:color="auto"/>
                                            <w:bottom w:val="none" w:sz="0" w:space="0" w:color="auto"/>
                                            <w:right w:val="none" w:sz="0" w:space="0" w:color="auto"/>
                                          </w:divBdr>
                                        </w:div>
                                      </w:divsChild>
                                    </w:div>
                                    <w:div w:id="309529261">
                                      <w:marLeft w:val="0"/>
                                      <w:marRight w:val="0"/>
                                      <w:marTop w:val="0"/>
                                      <w:marBottom w:val="0"/>
                                      <w:divBdr>
                                        <w:top w:val="none" w:sz="0" w:space="0" w:color="auto"/>
                                        <w:left w:val="none" w:sz="0" w:space="0" w:color="auto"/>
                                        <w:bottom w:val="none" w:sz="0" w:space="0" w:color="auto"/>
                                        <w:right w:val="none" w:sz="0" w:space="0" w:color="auto"/>
                                      </w:divBdr>
                                      <w:divsChild>
                                        <w:div w:id="2072191252">
                                          <w:marLeft w:val="0"/>
                                          <w:marRight w:val="0"/>
                                          <w:marTop w:val="0"/>
                                          <w:marBottom w:val="0"/>
                                          <w:divBdr>
                                            <w:top w:val="none" w:sz="0" w:space="0" w:color="auto"/>
                                            <w:left w:val="none" w:sz="0" w:space="0" w:color="auto"/>
                                            <w:bottom w:val="none" w:sz="0" w:space="0" w:color="auto"/>
                                            <w:right w:val="none" w:sz="0" w:space="0" w:color="auto"/>
                                          </w:divBdr>
                                        </w:div>
                                      </w:divsChild>
                                    </w:div>
                                    <w:div w:id="1499031145">
                                      <w:marLeft w:val="0"/>
                                      <w:marRight w:val="0"/>
                                      <w:marTop w:val="0"/>
                                      <w:marBottom w:val="0"/>
                                      <w:divBdr>
                                        <w:top w:val="none" w:sz="0" w:space="0" w:color="auto"/>
                                        <w:left w:val="none" w:sz="0" w:space="0" w:color="auto"/>
                                        <w:bottom w:val="none" w:sz="0" w:space="0" w:color="auto"/>
                                        <w:right w:val="none" w:sz="0" w:space="0" w:color="auto"/>
                                      </w:divBdr>
                                      <w:divsChild>
                                        <w:div w:id="265505863">
                                          <w:marLeft w:val="0"/>
                                          <w:marRight w:val="0"/>
                                          <w:marTop w:val="0"/>
                                          <w:marBottom w:val="0"/>
                                          <w:divBdr>
                                            <w:top w:val="none" w:sz="0" w:space="0" w:color="auto"/>
                                            <w:left w:val="none" w:sz="0" w:space="0" w:color="auto"/>
                                            <w:bottom w:val="none" w:sz="0" w:space="0" w:color="auto"/>
                                            <w:right w:val="none" w:sz="0" w:space="0" w:color="auto"/>
                                          </w:divBdr>
                                        </w:div>
                                      </w:divsChild>
                                    </w:div>
                                    <w:div w:id="618145480">
                                      <w:marLeft w:val="0"/>
                                      <w:marRight w:val="0"/>
                                      <w:marTop w:val="0"/>
                                      <w:marBottom w:val="0"/>
                                      <w:divBdr>
                                        <w:top w:val="none" w:sz="0" w:space="0" w:color="auto"/>
                                        <w:left w:val="none" w:sz="0" w:space="0" w:color="auto"/>
                                        <w:bottom w:val="none" w:sz="0" w:space="0" w:color="auto"/>
                                        <w:right w:val="none" w:sz="0" w:space="0" w:color="auto"/>
                                      </w:divBdr>
                                      <w:divsChild>
                                        <w:div w:id="18892142">
                                          <w:marLeft w:val="0"/>
                                          <w:marRight w:val="0"/>
                                          <w:marTop w:val="0"/>
                                          <w:marBottom w:val="0"/>
                                          <w:divBdr>
                                            <w:top w:val="none" w:sz="0" w:space="0" w:color="auto"/>
                                            <w:left w:val="none" w:sz="0" w:space="0" w:color="auto"/>
                                            <w:bottom w:val="none" w:sz="0" w:space="0" w:color="auto"/>
                                            <w:right w:val="none" w:sz="0" w:space="0" w:color="auto"/>
                                          </w:divBdr>
                                        </w:div>
                                      </w:divsChild>
                                    </w:div>
                                    <w:div w:id="764153552">
                                      <w:marLeft w:val="0"/>
                                      <w:marRight w:val="0"/>
                                      <w:marTop w:val="0"/>
                                      <w:marBottom w:val="0"/>
                                      <w:divBdr>
                                        <w:top w:val="none" w:sz="0" w:space="0" w:color="auto"/>
                                        <w:left w:val="none" w:sz="0" w:space="0" w:color="auto"/>
                                        <w:bottom w:val="none" w:sz="0" w:space="0" w:color="auto"/>
                                        <w:right w:val="none" w:sz="0" w:space="0" w:color="auto"/>
                                      </w:divBdr>
                                      <w:divsChild>
                                        <w:div w:id="1190877245">
                                          <w:marLeft w:val="0"/>
                                          <w:marRight w:val="0"/>
                                          <w:marTop w:val="0"/>
                                          <w:marBottom w:val="0"/>
                                          <w:divBdr>
                                            <w:top w:val="none" w:sz="0" w:space="0" w:color="auto"/>
                                            <w:left w:val="none" w:sz="0" w:space="0" w:color="auto"/>
                                            <w:bottom w:val="none" w:sz="0" w:space="0" w:color="auto"/>
                                            <w:right w:val="none" w:sz="0" w:space="0" w:color="auto"/>
                                          </w:divBdr>
                                        </w:div>
                                      </w:divsChild>
                                    </w:div>
                                    <w:div w:id="321979848">
                                      <w:marLeft w:val="0"/>
                                      <w:marRight w:val="0"/>
                                      <w:marTop w:val="0"/>
                                      <w:marBottom w:val="0"/>
                                      <w:divBdr>
                                        <w:top w:val="none" w:sz="0" w:space="0" w:color="auto"/>
                                        <w:left w:val="none" w:sz="0" w:space="0" w:color="auto"/>
                                        <w:bottom w:val="none" w:sz="0" w:space="0" w:color="auto"/>
                                        <w:right w:val="none" w:sz="0" w:space="0" w:color="auto"/>
                                      </w:divBdr>
                                      <w:divsChild>
                                        <w:div w:id="1016421323">
                                          <w:marLeft w:val="0"/>
                                          <w:marRight w:val="0"/>
                                          <w:marTop w:val="0"/>
                                          <w:marBottom w:val="0"/>
                                          <w:divBdr>
                                            <w:top w:val="none" w:sz="0" w:space="0" w:color="auto"/>
                                            <w:left w:val="none" w:sz="0" w:space="0" w:color="auto"/>
                                            <w:bottom w:val="none" w:sz="0" w:space="0" w:color="auto"/>
                                            <w:right w:val="none" w:sz="0" w:space="0" w:color="auto"/>
                                          </w:divBdr>
                                        </w:div>
                                      </w:divsChild>
                                    </w:div>
                                    <w:div w:id="1047529884">
                                      <w:marLeft w:val="0"/>
                                      <w:marRight w:val="0"/>
                                      <w:marTop w:val="0"/>
                                      <w:marBottom w:val="0"/>
                                      <w:divBdr>
                                        <w:top w:val="none" w:sz="0" w:space="0" w:color="auto"/>
                                        <w:left w:val="none" w:sz="0" w:space="0" w:color="auto"/>
                                        <w:bottom w:val="none" w:sz="0" w:space="0" w:color="auto"/>
                                        <w:right w:val="none" w:sz="0" w:space="0" w:color="auto"/>
                                      </w:divBdr>
                                      <w:divsChild>
                                        <w:div w:id="1207136626">
                                          <w:marLeft w:val="0"/>
                                          <w:marRight w:val="0"/>
                                          <w:marTop w:val="0"/>
                                          <w:marBottom w:val="0"/>
                                          <w:divBdr>
                                            <w:top w:val="none" w:sz="0" w:space="0" w:color="auto"/>
                                            <w:left w:val="none" w:sz="0" w:space="0" w:color="auto"/>
                                            <w:bottom w:val="none" w:sz="0" w:space="0" w:color="auto"/>
                                            <w:right w:val="none" w:sz="0" w:space="0" w:color="auto"/>
                                          </w:divBdr>
                                        </w:div>
                                      </w:divsChild>
                                    </w:div>
                                    <w:div w:id="331296087">
                                      <w:marLeft w:val="0"/>
                                      <w:marRight w:val="0"/>
                                      <w:marTop w:val="0"/>
                                      <w:marBottom w:val="0"/>
                                      <w:divBdr>
                                        <w:top w:val="none" w:sz="0" w:space="0" w:color="auto"/>
                                        <w:left w:val="none" w:sz="0" w:space="0" w:color="auto"/>
                                        <w:bottom w:val="none" w:sz="0" w:space="0" w:color="auto"/>
                                        <w:right w:val="none" w:sz="0" w:space="0" w:color="auto"/>
                                      </w:divBdr>
                                      <w:divsChild>
                                        <w:div w:id="623267689">
                                          <w:marLeft w:val="0"/>
                                          <w:marRight w:val="0"/>
                                          <w:marTop w:val="0"/>
                                          <w:marBottom w:val="0"/>
                                          <w:divBdr>
                                            <w:top w:val="none" w:sz="0" w:space="0" w:color="auto"/>
                                            <w:left w:val="none" w:sz="0" w:space="0" w:color="auto"/>
                                            <w:bottom w:val="none" w:sz="0" w:space="0" w:color="auto"/>
                                            <w:right w:val="none" w:sz="0" w:space="0" w:color="auto"/>
                                          </w:divBdr>
                                        </w:div>
                                      </w:divsChild>
                                    </w:div>
                                    <w:div w:id="1685666396">
                                      <w:marLeft w:val="0"/>
                                      <w:marRight w:val="0"/>
                                      <w:marTop w:val="0"/>
                                      <w:marBottom w:val="0"/>
                                      <w:divBdr>
                                        <w:top w:val="none" w:sz="0" w:space="0" w:color="auto"/>
                                        <w:left w:val="none" w:sz="0" w:space="0" w:color="auto"/>
                                        <w:bottom w:val="none" w:sz="0" w:space="0" w:color="auto"/>
                                        <w:right w:val="none" w:sz="0" w:space="0" w:color="auto"/>
                                      </w:divBdr>
                                      <w:divsChild>
                                        <w:div w:id="1718042828">
                                          <w:marLeft w:val="0"/>
                                          <w:marRight w:val="0"/>
                                          <w:marTop w:val="0"/>
                                          <w:marBottom w:val="0"/>
                                          <w:divBdr>
                                            <w:top w:val="none" w:sz="0" w:space="0" w:color="auto"/>
                                            <w:left w:val="none" w:sz="0" w:space="0" w:color="auto"/>
                                            <w:bottom w:val="none" w:sz="0" w:space="0" w:color="auto"/>
                                            <w:right w:val="none" w:sz="0" w:space="0" w:color="auto"/>
                                          </w:divBdr>
                                        </w:div>
                                      </w:divsChild>
                                    </w:div>
                                    <w:div w:id="525339009">
                                      <w:marLeft w:val="0"/>
                                      <w:marRight w:val="0"/>
                                      <w:marTop w:val="0"/>
                                      <w:marBottom w:val="0"/>
                                      <w:divBdr>
                                        <w:top w:val="none" w:sz="0" w:space="0" w:color="auto"/>
                                        <w:left w:val="none" w:sz="0" w:space="0" w:color="auto"/>
                                        <w:bottom w:val="none" w:sz="0" w:space="0" w:color="auto"/>
                                        <w:right w:val="none" w:sz="0" w:space="0" w:color="auto"/>
                                      </w:divBdr>
                                      <w:divsChild>
                                        <w:div w:id="2142652832">
                                          <w:marLeft w:val="0"/>
                                          <w:marRight w:val="0"/>
                                          <w:marTop w:val="0"/>
                                          <w:marBottom w:val="0"/>
                                          <w:divBdr>
                                            <w:top w:val="none" w:sz="0" w:space="0" w:color="auto"/>
                                            <w:left w:val="none" w:sz="0" w:space="0" w:color="auto"/>
                                            <w:bottom w:val="none" w:sz="0" w:space="0" w:color="auto"/>
                                            <w:right w:val="none" w:sz="0" w:space="0" w:color="auto"/>
                                          </w:divBdr>
                                        </w:div>
                                      </w:divsChild>
                                    </w:div>
                                    <w:div w:id="798844982">
                                      <w:marLeft w:val="0"/>
                                      <w:marRight w:val="0"/>
                                      <w:marTop w:val="0"/>
                                      <w:marBottom w:val="0"/>
                                      <w:divBdr>
                                        <w:top w:val="none" w:sz="0" w:space="0" w:color="auto"/>
                                        <w:left w:val="none" w:sz="0" w:space="0" w:color="auto"/>
                                        <w:bottom w:val="none" w:sz="0" w:space="0" w:color="auto"/>
                                        <w:right w:val="none" w:sz="0" w:space="0" w:color="auto"/>
                                      </w:divBdr>
                                      <w:divsChild>
                                        <w:div w:id="303321048">
                                          <w:marLeft w:val="0"/>
                                          <w:marRight w:val="0"/>
                                          <w:marTop w:val="0"/>
                                          <w:marBottom w:val="0"/>
                                          <w:divBdr>
                                            <w:top w:val="none" w:sz="0" w:space="0" w:color="auto"/>
                                            <w:left w:val="none" w:sz="0" w:space="0" w:color="auto"/>
                                            <w:bottom w:val="none" w:sz="0" w:space="0" w:color="auto"/>
                                            <w:right w:val="none" w:sz="0" w:space="0" w:color="auto"/>
                                          </w:divBdr>
                                        </w:div>
                                      </w:divsChild>
                                    </w:div>
                                    <w:div w:id="19665723">
                                      <w:marLeft w:val="0"/>
                                      <w:marRight w:val="0"/>
                                      <w:marTop w:val="0"/>
                                      <w:marBottom w:val="0"/>
                                      <w:divBdr>
                                        <w:top w:val="none" w:sz="0" w:space="0" w:color="auto"/>
                                        <w:left w:val="none" w:sz="0" w:space="0" w:color="auto"/>
                                        <w:bottom w:val="none" w:sz="0" w:space="0" w:color="auto"/>
                                        <w:right w:val="none" w:sz="0" w:space="0" w:color="auto"/>
                                      </w:divBdr>
                                      <w:divsChild>
                                        <w:div w:id="2105874941">
                                          <w:marLeft w:val="0"/>
                                          <w:marRight w:val="0"/>
                                          <w:marTop w:val="0"/>
                                          <w:marBottom w:val="0"/>
                                          <w:divBdr>
                                            <w:top w:val="none" w:sz="0" w:space="0" w:color="auto"/>
                                            <w:left w:val="none" w:sz="0" w:space="0" w:color="auto"/>
                                            <w:bottom w:val="none" w:sz="0" w:space="0" w:color="auto"/>
                                            <w:right w:val="none" w:sz="0" w:space="0" w:color="auto"/>
                                          </w:divBdr>
                                        </w:div>
                                      </w:divsChild>
                                    </w:div>
                                    <w:div w:id="1750227365">
                                      <w:marLeft w:val="0"/>
                                      <w:marRight w:val="0"/>
                                      <w:marTop w:val="0"/>
                                      <w:marBottom w:val="0"/>
                                      <w:divBdr>
                                        <w:top w:val="none" w:sz="0" w:space="0" w:color="auto"/>
                                        <w:left w:val="none" w:sz="0" w:space="0" w:color="auto"/>
                                        <w:bottom w:val="none" w:sz="0" w:space="0" w:color="auto"/>
                                        <w:right w:val="none" w:sz="0" w:space="0" w:color="auto"/>
                                      </w:divBdr>
                                      <w:divsChild>
                                        <w:div w:id="1266616490">
                                          <w:marLeft w:val="0"/>
                                          <w:marRight w:val="0"/>
                                          <w:marTop w:val="0"/>
                                          <w:marBottom w:val="0"/>
                                          <w:divBdr>
                                            <w:top w:val="none" w:sz="0" w:space="0" w:color="auto"/>
                                            <w:left w:val="none" w:sz="0" w:space="0" w:color="auto"/>
                                            <w:bottom w:val="none" w:sz="0" w:space="0" w:color="auto"/>
                                            <w:right w:val="none" w:sz="0" w:space="0" w:color="auto"/>
                                          </w:divBdr>
                                        </w:div>
                                      </w:divsChild>
                                    </w:div>
                                    <w:div w:id="1026753341">
                                      <w:marLeft w:val="0"/>
                                      <w:marRight w:val="0"/>
                                      <w:marTop w:val="0"/>
                                      <w:marBottom w:val="0"/>
                                      <w:divBdr>
                                        <w:top w:val="none" w:sz="0" w:space="0" w:color="auto"/>
                                        <w:left w:val="none" w:sz="0" w:space="0" w:color="auto"/>
                                        <w:bottom w:val="none" w:sz="0" w:space="0" w:color="auto"/>
                                        <w:right w:val="none" w:sz="0" w:space="0" w:color="auto"/>
                                      </w:divBdr>
                                      <w:divsChild>
                                        <w:div w:id="1069689867">
                                          <w:marLeft w:val="0"/>
                                          <w:marRight w:val="0"/>
                                          <w:marTop w:val="0"/>
                                          <w:marBottom w:val="0"/>
                                          <w:divBdr>
                                            <w:top w:val="none" w:sz="0" w:space="0" w:color="auto"/>
                                            <w:left w:val="none" w:sz="0" w:space="0" w:color="auto"/>
                                            <w:bottom w:val="none" w:sz="0" w:space="0" w:color="auto"/>
                                            <w:right w:val="none" w:sz="0" w:space="0" w:color="auto"/>
                                          </w:divBdr>
                                        </w:div>
                                      </w:divsChild>
                                    </w:div>
                                    <w:div w:id="893584016">
                                      <w:marLeft w:val="0"/>
                                      <w:marRight w:val="0"/>
                                      <w:marTop w:val="0"/>
                                      <w:marBottom w:val="0"/>
                                      <w:divBdr>
                                        <w:top w:val="none" w:sz="0" w:space="0" w:color="auto"/>
                                        <w:left w:val="none" w:sz="0" w:space="0" w:color="auto"/>
                                        <w:bottom w:val="none" w:sz="0" w:space="0" w:color="auto"/>
                                        <w:right w:val="none" w:sz="0" w:space="0" w:color="auto"/>
                                      </w:divBdr>
                                      <w:divsChild>
                                        <w:div w:id="1269118794">
                                          <w:marLeft w:val="0"/>
                                          <w:marRight w:val="0"/>
                                          <w:marTop w:val="0"/>
                                          <w:marBottom w:val="0"/>
                                          <w:divBdr>
                                            <w:top w:val="none" w:sz="0" w:space="0" w:color="auto"/>
                                            <w:left w:val="none" w:sz="0" w:space="0" w:color="auto"/>
                                            <w:bottom w:val="none" w:sz="0" w:space="0" w:color="auto"/>
                                            <w:right w:val="none" w:sz="0" w:space="0" w:color="auto"/>
                                          </w:divBdr>
                                        </w:div>
                                      </w:divsChild>
                                    </w:div>
                                    <w:div w:id="1230385758">
                                      <w:marLeft w:val="0"/>
                                      <w:marRight w:val="0"/>
                                      <w:marTop w:val="0"/>
                                      <w:marBottom w:val="0"/>
                                      <w:divBdr>
                                        <w:top w:val="none" w:sz="0" w:space="0" w:color="auto"/>
                                        <w:left w:val="none" w:sz="0" w:space="0" w:color="auto"/>
                                        <w:bottom w:val="none" w:sz="0" w:space="0" w:color="auto"/>
                                        <w:right w:val="none" w:sz="0" w:space="0" w:color="auto"/>
                                      </w:divBdr>
                                      <w:divsChild>
                                        <w:div w:id="1300038598">
                                          <w:marLeft w:val="0"/>
                                          <w:marRight w:val="0"/>
                                          <w:marTop w:val="0"/>
                                          <w:marBottom w:val="0"/>
                                          <w:divBdr>
                                            <w:top w:val="none" w:sz="0" w:space="0" w:color="auto"/>
                                            <w:left w:val="none" w:sz="0" w:space="0" w:color="auto"/>
                                            <w:bottom w:val="none" w:sz="0" w:space="0" w:color="auto"/>
                                            <w:right w:val="none" w:sz="0" w:space="0" w:color="auto"/>
                                          </w:divBdr>
                                        </w:div>
                                      </w:divsChild>
                                    </w:div>
                                    <w:div w:id="149711380">
                                      <w:marLeft w:val="0"/>
                                      <w:marRight w:val="0"/>
                                      <w:marTop w:val="0"/>
                                      <w:marBottom w:val="0"/>
                                      <w:divBdr>
                                        <w:top w:val="none" w:sz="0" w:space="0" w:color="auto"/>
                                        <w:left w:val="none" w:sz="0" w:space="0" w:color="auto"/>
                                        <w:bottom w:val="none" w:sz="0" w:space="0" w:color="auto"/>
                                        <w:right w:val="none" w:sz="0" w:space="0" w:color="auto"/>
                                      </w:divBdr>
                                      <w:divsChild>
                                        <w:div w:id="1694261438">
                                          <w:marLeft w:val="0"/>
                                          <w:marRight w:val="0"/>
                                          <w:marTop w:val="0"/>
                                          <w:marBottom w:val="0"/>
                                          <w:divBdr>
                                            <w:top w:val="none" w:sz="0" w:space="0" w:color="auto"/>
                                            <w:left w:val="none" w:sz="0" w:space="0" w:color="auto"/>
                                            <w:bottom w:val="none" w:sz="0" w:space="0" w:color="auto"/>
                                            <w:right w:val="none" w:sz="0" w:space="0" w:color="auto"/>
                                          </w:divBdr>
                                        </w:div>
                                      </w:divsChild>
                                    </w:div>
                                    <w:div w:id="845707994">
                                      <w:marLeft w:val="0"/>
                                      <w:marRight w:val="0"/>
                                      <w:marTop w:val="0"/>
                                      <w:marBottom w:val="0"/>
                                      <w:divBdr>
                                        <w:top w:val="none" w:sz="0" w:space="0" w:color="auto"/>
                                        <w:left w:val="none" w:sz="0" w:space="0" w:color="auto"/>
                                        <w:bottom w:val="none" w:sz="0" w:space="0" w:color="auto"/>
                                        <w:right w:val="none" w:sz="0" w:space="0" w:color="auto"/>
                                      </w:divBdr>
                                      <w:divsChild>
                                        <w:div w:id="431752707">
                                          <w:marLeft w:val="0"/>
                                          <w:marRight w:val="0"/>
                                          <w:marTop w:val="0"/>
                                          <w:marBottom w:val="0"/>
                                          <w:divBdr>
                                            <w:top w:val="none" w:sz="0" w:space="0" w:color="auto"/>
                                            <w:left w:val="none" w:sz="0" w:space="0" w:color="auto"/>
                                            <w:bottom w:val="none" w:sz="0" w:space="0" w:color="auto"/>
                                            <w:right w:val="none" w:sz="0" w:space="0" w:color="auto"/>
                                          </w:divBdr>
                                        </w:div>
                                      </w:divsChild>
                                    </w:div>
                                    <w:div w:id="1400129732">
                                      <w:marLeft w:val="0"/>
                                      <w:marRight w:val="0"/>
                                      <w:marTop w:val="0"/>
                                      <w:marBottom w:val="0"/>
                                      <w:divBdr>
                                        <w:top w:val="none" w:sz="0" w:space="0" w:color="auto"/>
                                        <w:left w:val="none" w:sz="0" w:space="0" w:color="auto"/>
                                        <w:bottom w:val="none" w:sz="0" w:space="0" w:color="auto"/>
                                        <w:right w:val="none" w:sz="0" w:space="0" w:color="auto"/>
                                      </w:divBdr>
                                      <w:divsChild>
                                        <w:div w:id="553204465">
                                          <w:marLeft w:val="0"/>
                                          <w:marRight w:val="0"/>
                                          <w:marTop w:val="0"/>
                                          <w:marBottom w:val="0"/>
                                          <w:divBdr>
                                            <w:top w:val="none" w:sz="0" w:space="0" w:color="auto"/>
                                            <w:left w:val="none" w:sz="0" w:space="0" w:color="auto"/>
                                            <w:bottom w:val="none" w:sz="0" w:space="0" w:color="auto"/>
                                            <w:right w:val="none" w:sz="0" w:space="0" w:color="auto"/>
                                          </w:divBdr>
                                        </w:div>
                                      </w:divsChild>
                                    </w:div>
                                    <w:div w:id="269512466">
                                      <w:marLeft w:val="0"/>
                                      <w:marRight w:val="0"/>
                                      <w:marTop w:val="0"/>
                                      <w:marBottom w:val="0"/>
                                      <w:divBdr>
                                        <w:top w:val="none" w:sz="0" w:space="0" w:color="auto"/>
                                        <w:left w:val="none" w:sz="0" w:space="0" w:color="auto"/>
                                        <w:bottom w:val="none" w:sz="0" w:space="0" w:color="auto"/>
                                        <w:right w:val="none" w:sz="0" w:space="0" w:color="auto"/>
                                      </w:divBdr>
                                      <w:divsChild>
                                        <w:div w:id="566301484">
                                          <w:marLeft w:val="0"/>
                                          <w:marRight w:val="0"/>
                                          <w:marTop w:val="0"/>
                                          <w:marBottom w:val="0"/>
                                          <w:divBdr>
                                            <w:top w:val="none" w:sz="0" w:space="0" w:color="auto"/>
                                            <w:left w:val="none" w:sz="0" w:space="0" w:color="auto"/>
                                            <w:bottom w:val="none" w:sz="0" w:space="0" w:color="auto"/>
                                            <w:right w:val="none" w:sz="0" w:space="0" w:color="auto"/>
                                          </w:divBdr>
                                        </w:div>
                                      </w:divsChild>
                                    </w:div>
                                    <w:div w:id="1177886869">
                                      <w:marLeft w:val="0"/>
                                      <w:marRight w:val="0"/>
                                      <w:marTop w:val="0"/>
                                      <w:marBottom w:val="0"/>
                                      <w:divBdr>
                                        <w:top w:val="none" w:sz="0" w:space="0" w:color="auto"/>
                                        <w:left w:val="none" w:sz="0" w:space="0" w:color="auto"/>
                                        <w:bottom w:val="none" w:sz="0" w:space="0" w:color="auto"/>
                                        <w:right w:val="none" w:sz="0" w:space="0" w:color="auto"/>
                                      </w:divBdr>
                                      <w:divsChild>
                                        <w:div w:id="768696001">
                                          <w:marLeft w:val="0"/>
                                          <w:marRight w:val="0"/>
                                          <w:marTop w:val="0"/>
                                          <w:marBottom w:val="0"/>
                                          <w:divBdr>
                                            <w:top w:val="none" w:sz="0" w:space="0" w:color="auto"/>
                                            <w:left w:val="none" w:sz="0" w:space="0" w:color="auto"/>
                                            <w:bottom w:val="none" w:sz="0" w:space="0" w:color="auto"/>
                                            <w:right w:val="none" w:sz="0" w:space="0" w:color="auto"/>
                                          </w:divBdr>
                                        </w:div>
                                      </w:divsChild>
                                    </w:div>
                                    <w:div w:id="1285965933">
                                      <w:marLeft w:val="0"/>
                                      <w:marRight w:val="0"/>
                                      <w:marTop w:val="0"/>
                                      <w:marBottom w:val="0"/>
                                      <w:divBdr>
                                        <w:top w:val="none" w:sz="0" w:space="0" w:color="auto"/>
                                        <w:left w:val="none" w:sz="0" w:space="0" w:color="auto"/>
                                        <w:bottom w:val="none" w:sz="0" w:space="0" w:color="auto"/>
                                        <w:right w:val="none" w:sz="0" w:space="0" w:color="auto"/>
                                      </w:divBdr>
                                      <w:divsChild>
                                        <w:div w:id="35739449">
                                          <w:marLeft w:val="0"/>
                                          <w:marRight w:val="0"/>
                                          <w:marTop w:val="0"/>
                                          <w:marBottom w:val="0"/>
                                          <w:divBdr>
                                            <w:top w:val="none" w:sz="0" w:space="0" w:color="auto"/>
                                            <w:left w:val="none" w:sz="0" w:space="0" w:color="auto"/>
                                            <w:bottom w:val="none" w:sz="0" w:space="0" w:color="auto"/>
                                            <w:right w:val="none" w:sz="0" w:space="0" w:color="auto"/>
                                          </w:divBdr>
                                        </w:div>
                                      </w:divsChild>
                                    </w:div>
                                    <w:div w:id="531460090">
                                      <w:marLeft w:val="0"/>
                                      <w:marRight w:val="0"/>
                                      <w:marTop w:val="0"/>
                                      <w:marBottom w:val="0"/>
                                      <w:divBdr>
                                        <w:top w:val="none" w:sz="0" w:space="0" w:color="auto"/>
                                        <w:left w:val="none" w:sz="0" w:space="0" w:color="auto"/>
                                        <w:bottom w:val="none" w:sz="0" w:space="0" w:color="auto"/>
                                        <w:right w:val="none" w:sz="0" w:space="0" w:color="auto"/>
                                      </w:divBdr>
                                      <w:divsChild>
                                        <w:div w:id="535969040">
                                          <w:marLeft w:val="0"/>
                                          <w:marRight w:val="0"/>
                                          <w:marTop w:val="0"/>
                                          <w:marBottom w:val="0"/>
                                          <w:divBdr>
                                            <w:top w:val="none" w:sz="0" w:space="0" w:color="auto"/>
                                            <w:left w:val="none" w:sz="0" w:space="0" w:color="auto"/>
                                            <w:bottom w:val="none" w:sz="0" w:space="0" w:color="auto"/>
                                            <w:right w:val="none" w:sz="0" w:space="0" w:color="auto"/>
                                          </w:divBdr>
                                        </w:div>
                                      </w:divsChild>
                                    </w:div>
                                    <w:div w:id="1906719532">
                                      <w:marLeft w:val="0"/>
                                      <w:marRight w:val="0"/>
                                      <w:marTop w:val="0"/>
                                      <w:marBottom w:val="0"/>
                                      <w:divBdr>
                                        <w:top w:val="none" w:sz="0" w:space="0" w:color="auto"/>
                                        <w:left w:val="none" w:sz="0" w:space="0" w:color="auto"/>
                                        <w:bottom w:val="none" w:sz="0" w:space="0" w:color="auto"/>
                                        <w:right w:val="none" w:sz="0" w:space="0" w:color="auto"/>
                                      </w:divBdr>
                                      <w:divsChild>
                                        <w:div w:id="2072265906">
                                          <w:marLeft w:val="0"/>
                                          <w:marRight w:val="0"/>
                                          <w:marTop w:val="0"/>
                                          <w:marBottom w:val="0"/>
                                          <w:divBdr>
                                            <w:top w:val="none" w:sz="0" w:space="0" w:color="auto"/>
                                            <w:left w:val="none" w:sz="0" w:space="0" w:color="auto"/>
                                            <w:bottom w:val="none" w:sz="0" w:space="0" w:color="auto"/>
                                            <w:right w:val="none" w:sz="0" w:space="0" w:color="auto"/>
                                          </w:divBdr>
                                        </w:div>
                                      </w:divsChild>
                                    </w:div>
                                    <w:div w:id="1417703290">
                                      <w:marLeft w:val="0"/>
                                      <w:marRight w:val="0"/>
                                      <w:marTop w:val="0"/>
                                      <w:marBottom w:val="0"/>
                                      <w:divBdr>
                                        <w:top w:val="none" w:sz="0" w:space="0" w:color="auto"/>
                                        <w:left w:val="none" w:sz="0" w:space="0" w:color="auto"/>
                                        <w:bottom w:val="none" w:sz="0" w:space="0" w:color="auto"/>
                                        <w:right w:val="none" w:sz="0" w:space="0" w:color="auto"/>
                                      </w:divBdr>
                                      <w:divsChild>
                                        <w:div w:id="710374831">
                                          <w:marLeft w:val="0"/>
                                          <w:marRight w:val="0"/>
                                          <w:marTop w:val="0"/>
                                          <w:marBottom w:val="0"/>
                                          <w:divBdr>
                                            <w:top w:val="none" w:sz="0" w:space="0" w:color="auto"/>
                                            <w:left w:val="none" w:sz="0" w:space="0" w:color="auto"/>
                                            <w:bottom w:val="none" w:sz="0" w:space="0" w:color="auto"/>
                                            <w:right w:val="none" w:sz="0" w:space="0" w:color="auto"/>
                                          </w:divBdr>
                                        </w:div>
                                      </w:divsChild>
                                    </w:div>
                                    <w:div w:id="450904854">
                                      <w:marLeft w:val="0"/>
                                      <w:marRight w:val="0"/>
                                      <w:marTop w:val="0"/>
                                      <w:marBottom w:val="0"/>
                                      <w:divBdr>
                                        <w:top w:val="none" w:sz="0" w:space="0" w:color="auto"/>
                                        <w:left w:val="none" w:sz="0" w:space="0" w:color="auto"/>
                                        <w:bottom w:val="none" w:sz="0" w:space="0" w:color="auto"/>
                                        <w:right w:val="none" w:sz="0" w:space="0" w:color="auto"/>
                                      </w:divBdr>
                                      <w:divsChild>
                                        <w:div w:id="1184636417">
                                          <w:marLeft w:val="0"/>
                                          <w:marRight w:val="0"/>
                                          <w:marTop w:val="0"/>
                                          <w:marBottom w:val="0"/>
                                          <w:divBdr>
                                            <w:top w:val="none" w:sz="0" w:space="0" w:color="auto"/>
                                            <w:left w:val="none" w:sz="0" w:space="0" w:color="auto"/>
                                            <w:bottom w:val="none" w:sz="0" w:space="0" w:color="auto"/>
                                            <w:right w:val="none" w:sz="0" w:space="0" w:color="auto"/>
                                          </w:divBdr>
                                        </w:div>
                                      </w:divsChild>
                                    </w:div>
                                    <w:div w:id="1007905274">
                                      <w:marLeft w:val="0"/>
                                      <w:marRight w:val="0"/>
                                      <w:marTop w:val="0"/>
                                      <w:marBottom w:val="0"/>
                                      <w:divBdr>
                                        <w:top w:val="none" w:sz="0" w:space="0" w:color="auto"/>
                                        <w:left w:val="none" w:sz="0" w:space="0" w:color="auto"/>
                                        <w:bottom w:val="none" w:sz="0" w:space="0" w:color="auto"/>
                                        <w:right w:val="none" w:sz="0" w:space="0" w:color="auto"/>
                                      </w:divBdr>
                                      <w:divsChild>
                                        <w:div w:id="740642970">
                                          <w:marLeft w:val="0"/>
                                          <w:marRight w:val="0"/>
                                          <w:marTop w:val="0"/>
                                          <w:marBottom w:val="0"/>
                                          <w:divBdr>
                                            <w:top w:val="none" w:sz="0" w:space="0" w:color="auto"/>
                                            <w:left w:val="none" w:sz="0" w:space="0" w:color="auto"/>
                                            <w:bottom w:val="none" w:sz="0" w:space="0" w:color="auto"/>
                                            <w:right w:val="none" w:sz="0" w:space="0" w:color="auto"/>
                                          </w:divBdr>
                                        </w:div>
                                      </w:divsChild>
                                    </w:div>
                                    <w:div w:id="483359281">
                                      <w:marLeft w:val="0"/>
                                      <w:marRight w:val="0"/>
                                      <w:marTop w:val="0"/>
                                      <w:marBottom w:val="0"/>
                                      <w:divBdr>
                                        <w:top w:val="none" w:sz="0" w:space="0" w:color="auto"/>
                                        <w:left w:val="none" w:sz="0" w:space="0" w:color="auto"/>
                                        <w:bottom w:val="none" w:sz="0" w:space="0" w:color="auto"/>
                                        <w:right w:val="none" w:sz="0" w:space="0" w:color="auto"/>
                                      </w:divBdr>
                                      <w:divsChild>
                                        <w:div w:id="1172573622">
                                          <w:marLeft w:val="0"/>
                                          <w:marRight w:val="0"/>
                                          <w:marTop w:val="0"/>
                                          <w:marBottom w:val="0"/>
                                          <w:divBdr>
                                            <w:top w:val="none" w:sz="0" w:space="0" w:color="auto"/>
                                            <w:left w:val="none" w:sz="0" w:space="0" w:color="auto"/>
                                            <w:bottom w:val="none" w:sz="0" w:space="0" w:color="auto"/>
                                            <w:right w:val="none" w:sz="0" w:space="0" w:color="auto"/>
                                          </w:divBdr>
                                        </w:div>
                                      </w:divsChild>
                                    </w:div>
                                    <w:div w:id="1306395132">
                                      <w:marLeft w:val="0"/>
                                      <w:marRight w:val="0"/>
                                      <w:marTop w:val="0"/>
                                      <w:marBottom w:val="0"/>
                                      <w:divBdr>
                                        <w:top w:val="none" w:sz="0" w:space="0" w:color="auto"/>
                                        <w:left w:val="none" w:sz="0" w:space="0" w:color="auto"/>
                                        <w:bottom w:val="none" w:sz="0" w:space="0" w:color="auto"/>
                                        <w:right w:val="none" w:sz="0" w:space="0" w:color="auto"/>
                                      </w:divBdr>
                                      <w:divsChild>
                                        <w:div w:id="1733036929">
                                          <w:marLeft w:val="0"/>
                                          <w:marRight w:val="0"/>
                                          <w:marTop w:val="0"/>
                                          <w:marBottom w:val="0"/>
                                          <w:divBdr>
                                            <w:top w:val="none" w:sz="0" w:space="0" w:color="auto"/>
                                            <w:left w:val="none" w:sz="0" w:space="0" w:color="auto"/>
                                            <w:bottom w:val="none" w:sz="0" w:space="0" w:color="auto"/>
                                            <w:right w:val="none" w:sz="0" w:space="0" w:color="auto"/>
                                          </w:divBdr>
                                        </w:div>
                                      </w:divsChild>
                                    </w:div>
                                    <w:div w:id="605768003">
                                      <w:marLeft w:val="0"/>
                                      <w:marRight w:val="0"/>
                                      <w:marTop w:val="0"/>
                                      <w:marBottom w:val="0"/>
                                      <w:divBdr>
                                        <w:top w:val="none" w:sz="0" w:space="0" w:color="auto"/>
                                        <w:left w:val="none" w:sz="0" w:space="0" w:color="auto"/>
                                        <w:bottom w:val="none" w:sz="0" w:space="0" w:color="auto"/>
                                        <w:right w:val="none" w:sz="0" w:space="0" w:color="auto"/>
                                      </w:divBdr>
                                      <w:divsChild>
                                        <w:div w:id="549921148">
                                          <w:marLeft w:val="0"/>
                                          <w:marRight w:val="0"/>
                                          <w:marTop w:val="0"/>
                                          <w:marBottom w:val="0"/>
                                          <w:divBdr>
                                            <w:top w:val="none" w:sz="0" w:space="0" w:color="auto"/>
                                            <w:left w:val="none" w:sz="0" w:space="0" w:color="auto"/>
                                            <w:bottom w:val="none" w:sz="0" w:space="0" w:color="auto"/>
                                            <w:right w:val="none" w:sz="0" w:space="0" w:color="auto"/>
                                          </w:divBdr>
                                        </w:div>
                                      </w:divsChild>
                                    </w:div>
                                    <w:div w:id="959917647">
                                      <w:marLeft w:val="0"/>
                                      <w:marRight w:val="0"/>
                                      <w:marTop w:val="0"/>
                                      <w:marBottom w:val="0"/>
                                      <w:divBdr>
                                        <w:top w:val="none" w:sz="0" w:space="0" w:color="auto"/>
                                        <w:left w:val="none" w:sz="0" w:space="0" w:color="auto"/>
                                        <w:bottom w:val="none" w:sz="0" w:space="0" w:color="auto"/>
                                        <w:right w:val="none" w:sz="0" w:space="0" w:color="auto"/>
                                      </w:divBdr>
                                      <w:divsChild>
                                        <w:div w:id="682970889">
                                          <w:marLeft w:val="0"/>
                                          <w:marRight w:val="0"/>
                                          <w:marTop w:val="0"/>
                                          <w:marBottom w:val="0"/>
                                          <w:divBdr>
                                            <w:top w:val="none" w:sz="0" w:space="0" w:color="auto"/>
                                            <w:left w:val="none" w:sz="0" w:space="0" w:color="auto"/>
                                            <w:bottom w:val="none" w:sz="0" w:space="0" w:color="auto"/>
                                            <w:right w:val="none" w:sz="0" w:space="0" w:color="auto"/>
                                          </w:divBdr>
                                        </w:div>
                                      </w:divsChild>
                                    </w:div>
                                    <w:div w:id="1307247812">
                                      <w:marLeft w:val="0"/>
                                      <w:marRight w:val="0"/>
                                      <w:marTop w:val="0"/>
                                      <w:marBottom w:val="0"/>
                                      <w:divBdr>
                                        <w:top w:val="none" w:sz="0" w:space="0" w:color="auto"/>
                                        <w:left w:val="none" w:sz="0" w:space="0" w:color="auto"/>
                                        <w:bottom w:val="none" w:sz="0" w:space="0" w:color="auto"/>
                                        <w:right w:val="none" w:sz="0" w:space="0" w:color="auto"/>
                                      </w:divBdr>
                                      <w:divsChild>
                                        <w:div w:id="426341673">
                                          <w:marLeft w:val="0"/>
                                          <w:marRight w:val="0"/>
                                          <w:marTop w:val="0"/>
                                          <w:marBottom w:val="0"/>
                                          <w:divBdr>
                                            <w:top w:val="none" w:sz="0" w:space="0" w:color="auto"/>
                                            <w:left w:val="none" w:sz="0" w:space="0" w:color="auto"/>
                                            <w:bottom w:val="none" w:sz="0" w:space="0" w:color="auto"/>
                                            <w:right w:val="none" w:sz="0" w:space="0" w:color="auto"/>
                                          </w:divBdr>
                                        </w:div>
                                      </w:divsChild>
                                    </w:div>
                                    <w:div w:id="529534260">
                                      <w:marLeft w:val="0"/>
                                      <w:marRight w:val="0"/>
                                      <w:marTop w:val="0"/>
                                      <w:marBottom w:val="0"/>
                                      <w:divBdr>
                                        <w:top w:val="none" w:sz="0" w:space="0" w:color="auto"/>
                                        <w:left w:val="none" w:sz="0" w:space="0" w:color="auto"/>
                                        <w:bottom w:val="none" w:sz="0" w:space="0" w:color="auto"/>
                                        <w:right w:val="none" w:sz="0" w:space="0" w:color="auto"/>
                                      </w:divBdr>
                                      <w:divsChild>
                                        <w:div w:id="1690570403">
                                          <w:marLeft w:val="0"/>
                                          <w:marRight w:val="0"/>
                                          <w:marTop w:val="0"/>
                                          <w:marBottom w:val="0"/>
                                          <w:divBdr>
                                            <w:top w:val="none" w:sz="0" w:space="0" w:color="auto"/>
                                            <w:left w:val="none" w:sz="0" w:space="0" w:color="auto"/>
                                            <w:bottom w:val="none" w:sz="0" w:space="0" w:color="auto"/>
                                            <w:right w:val="none" w:sz="0" w:space="0" w:color="auto"/>
                                          </w:divBdr>
                                        </w:div>
                                      </w:divsChild>
                                    </w:div>
                                    <w:div w:id="1355575752">
                                      <w:marLeft w:val="0"/>
                                      <w:marRight w:val="0"/>
                                      <w:marTop w:val="0"/>
                                      <w:marBottom w:val="0"/>
                                      <w:divBdr>
                                        <w:top w:val="none" w:sz="0" w:space="0" w:color="auto"/>
                                        <w:left w:val="none" w:sz="0" w:space="0" w:color="auto"/>
                                        <w:bottom w:val="none" w:sz="0" w:space="0" w:color="auto"/>
                                        <w:right w:val="none" w:sz="0" w:space="0" w:color="auto"/>
                                      </w:divBdr>
                                      <w:divsChild>
                                        <w:div w:id="519010848">
                                          <w:marLeft w:val="0"/>
                                          <w:marRight w:val="0"/>
                                          <w:marTop w:val="0"/>
                                          <w:marBottom w:val="0"/>
                                          <w:divBdr>
                                            <w:top w:val="none" w:sz="0" w:space="0" w:color="auto"/>
                                            <w:left w:val="none" w:sz="0" w:space="0" w:color="auto"/>
                                            <w:bottom w:val="none" w:sz="0" w:space="0" w:color="auto"/>
                                            <w:right w:val="none" w:sz="0" w:space="0" w:color="auto"/>
                                          </w:divBdr>
                                        </w:div>
                                      </w:divsChild>
                                    </w:div>
                                    <w:div w:id="178545282">
                                      <w:marLeft w:val="0"/>
                                      <w:marRight w:val="0"/>
                                      <w:marTop w:val="0"/>
                                      <w:marBottom w:val="0"/>
                                      <w:divBdr>
                                        <w:top w:val="none" w:sz="0" w:space="0" w:color="auto"/>
                                        <w:left w:val="none" w:sz="0" w:space="0" w:color="auto"/>
                                        <w:bottom w:val="none" w:sz="0" w:space="0" w:color="auto"/>
                                        <w:right w:val="none" w:sz="0" w:space="0" w:color="auto"/>
                                      </w:divBdr>
                                      <w:divsChild>
                                        <w:div w:id="773867488">
                                          <w:marLeft w:val="0"/>
                                          <w:marRight w:val="0"/>
                                          <w:marTop w:val="0"/>
                                          <w:marBottom w:val="0"/>
                                          <w:divBdr>
                                            <w:top w:val="none" w:sz="0" w:space="0" w:color="auto"/>
                                            <w:left w:val="none" w:sz="0" w:space="0" w:color="auto"/>
                                            <w:bottom w:val="none" w:sz="0" w:space="0" w:color="auto"/>
                                            <w:right w:val="none" w:sz="0" w:space="0" w:color="auto"/>
                                          </w:divBdr>
                                        </w:div>
                                      </w:divsChild>
                                    </w:div>
                                    <w:div w:id="1902476447">
                                      <w:marLeft w:val="0"/>
                                      <w:marRight w:val="0"/>
                                      <w:marTop w:val="0"/>
                                      <w:marBottom w:val="0"/>
                                      <w:divBdr>
                                        <w:top w:val="none" w:sz="0" w:space="0" w:color="auto"/>
                                        <w:left w:val="none" w:sz="0" w:space="0" w:color="auto"/>
                                        <w:bottom w:val="none" w:sz="0" w:space="0" w:color="auto"/>
                                        <w:right w:val="none" w:sz="0" w:space="0" w:color="auto"/>
                                      </w:divBdr>
                                      <w:divsChild>
                                        <w:div w:id="1300644428">
                                          <w:marLeft w:val="0"/>
                                          <w:marRight w:val="0"/>
                                          <w:marTop w:val="0"/>
                                          <w:marBottom w:val="0"/>
                                          <w:divBdr>
                                            <w:top w:val="none" w:sz="0" w:space="0" w:color="auto"/>
                                            <w:left w:val="none" w:sz="0" w:space="0" w:color="auto"/>
                                            <w:bottom w:val="none" w:sz="0" w:space="0" w:color="auto"/>
                                            <w:right w:val="none" w:sz="0" w:space="0" w:color="auto"/>
                                          </w:divBdr>
                                        </w:div>
                                      </w:divsChild>
                                    </w:div>
                                    <w:div w:id="768307048">
                                      <w:marLeft w:val="0"/>
                                      <w:marRight w:val="0"/>
                                      <w:marTop w:val="0"/>
                                      <w:marBottom w:val="0"/>
                                      <w:divBdr>
                                        <w:top w:val="none" w:sz="0" w:space="0" w:color="auto"/>
                                        <w:left w:val="none" w:sz="0" w:space="0" w:color="auto"/>
                                        <w:bottom w:val="none" w:sz="0" w:space="0" w:color="auto"/>
                                        <w:right w:val="none" w:sz="0" w:space="0" w:color="auto"/>
                                      </w:divBdr>
                                      <w:divsChild>
                                        <w:div w:id="135029728">
                                          <w:marLeft w:val="0"/>
                                          <w:marRight w:val="0"/>
                                          <w:marTop w:val="0"/>
                                          <w:marBottom w:val="0"/>
                                          <w:divBdr>
                                            <w:top w:val="none" w:sz="0" w:space="0" w:color="auto"/>
                                            <w:left w:val="none" w:sz="0" w:space="0" w:color="auto"/>
                                            <w:bottom w:val="none" w:sz="0" w:space="0" w:color="auto"/>
                                            <w:right w:val="none" w:sz="0" w:space="0" w:color="auto"/>
                                          </w:divBdr>
                                        </w:div>
                                      </w:divsChild>
                                    </w:div>
                                    <w:div w:id="1247806367">
                                      <w:marLeft w:val="0"/>
                                      <w:marRight w:val="0"/>
                                      <w:marTop w:val="0"/>
                                      <w:marBottom w:val="0"/>
                                      <w:divBdr>
                                        <w:top w:val="none" w:sz="0" w:space="0" w:color="auto"/>
                                        <w:left w:val="none" w:sz="0" w:space="0" w:color="auto"/>
                                        <w:bottom w:val="none" w:sz="0" w:space="0" w:color="auto"/>
                                        <w:right w:val="none" w:sz="0" w:space="0" w:color="auto"/>
                                      </w:divBdr>
                                      <w:divsChild>
                                        <w:div w:id="382212283">
                                          <w:marLeft w:val="0"/>
                                          <w:marRight w:val="0"/>
                                          <w:marTop w:val="0"/>
                                          <w:marBottom w:val="0"/>
                                          <w:divBdr>
                                            <w:top w:val="none" w:sz="0" w:space="0" w:color="auto"/>
                                            <w:left w:val="none" w:sz="0" w:space="0" w:color="auto"/>
                                            <w:bottom w:val="none" w:sz="0" w:space="0" w:color="auto"/>
                                            <w:right w:val="none" w:sz="0" w:space="0" w:color="auto"/>
                                          </w:divBdr>
                                        </w:div>
                                      </w:divsChild>
                                    </w:div>
                                    <w:div w:id="12073292">
                                      <w:marLeft w:val="0"/>
                                      <w:marRight w:val="0"/>
                                      <w:marTop w:val="0"/>
                                      <w:marBottom w:val="0"/>
                                      <w:divBdr>
                                        <w:top w:val="none" w:sz="0" w:space="0" w:color="auto"/>
                                        <w:left w:val="none" w:sz="0" w:space="0" w:color="auto"/>
                                        <w:bottom w:val="none" w:sz="0" w:space="0" w:color="auto"/>
                                        <w:right w:val="none" w:sz="0" w:space="0" w:color="auto"/>
                                      </w:divBdr>
                                      <w:divsChild>
                                        <w:div w:id="3825180">
                                          <w:marLeft w:val="0"/>
                                          <w:marRight w:val="0"/>
                                          <w:marTop w:val="0"/>
                                          <w:marBottom w:val="0"/>
                                          <w:divBdr>
                                            <w:top w:val="none" w:sz="0" w:space="0" w:color="auto"/>
                                            <w:left w:val="none" w:sz="0" w:space="0" w:color="auto"/>
                                            <w:bottom w:val="none" w:sz="0" w:space="0" w:color="auto"/>
                                            <w:right w:val="none" w:sz="0" w:space="0" w:color="auto"/>
                                          </w:divBdr>
                                        </w:div>
                                      </w:divsChild>
                                    </w:div>
                                    <w:div w:id="610631291">
                                      <w:marLeft w:val="0"/>
                                      <w:marRight w:val="0"/>
                                      <w:marTop w:val="0"/>
                                      <w:marBottom w:val="0"/>
                                      <w:divBdr>
                                        <w:top w:val="none" w:sz="0" w:space="0" w:color="auto"/>
                                        <w:left w:val="none" w:sz="0" w:space="0" w:color="auto"/>
                                        <w:bottom w:val="none" w:sz="0" w:space="0" w:color="auto"/>
                                        <w:right w:val="none" w:sz="0" w:space="0" w:color="auto"/>
                                      </w:divBdr>
                                      <w:divsChild>
                                        <w:div w:id="845631698">
                                          <w:marLeft w:val="0"/>
                                          <w:marRight w:val="0"/>
                                          <w:marTop w:val="0"/>
                                          <w:marBottom w:val="0"/>
                                          <w:divBdr>
                                            <w:top w:val="none" w:sz="0" w:space="0" w:color="auto"/>
                                            <w:left w:val="none" w:sz="0" w:space="0" w:color="auto"/>
                                            <w:bottom w:val="none" w:sz="0" w:space="0" w:color="auto"/>
                                            <w:right w:val="none" w:sz="0" w:space="0" w:color="auto"/>
                                          </w:divBdr>
                                        </w:div>
                                      </w:divsChild>
                                    </w:div>
                                    <w:div w:id="1083138690">
                                      <w:marLeft w:val="0"/>
                                      <w:marRight w:val="0"/>
                                      <w:marTop w:val="0"/>
                                      <w:marBottom w:val="0"/>
                                      <w:divBdr>
                                        <w:top w:val="none" w:sz="0" w:space="0" w:color="auto"/>
                                        <w:left w:val="none" w:sz="0" w:space="0" w:color="auto"/>
                                        <w:bottom w:val="none" w:sz="0" w:space="0" w:color="auto"/>
                                        <w:right w:val="none" w:sz="0" w:space="0" w:color="auto"/>
                                      </w:divBdr>
                                      <w:divsChild>
                                        <w:div w:id="1711762354">
                                          <w:marLeft w:val="0"/>
                                          <w:marRight w:val="0"/>
                                          <w:marTop w:val="0"/>
                                          <w:marBottom w:val="0"/>
                                          <w:divBdr>
                                            <w:top w:val="none" w:sz="0" w:space="0" w:color="auto"/>
                                            <w:left w:val="none" w:sz="0" w:space="0" w:color="auto"/>
                                            <w:bottom w:val="none" w:sz="0" w:space="0" w:color="auto"/>
                                            <w:right w:val="none" w:sz="0" w:space="0" w:color="auto"/>
                                          </w:divBdr>
                                        </w:div>
                                      </w:divsChild>
                                    </w:div>
                                    <w:div w:id="2063403942">
                                      <w:marLeft w:val="0"/>
                                      <w:marRight w:val="0"/>
                                      <w:marTop w:val="0"/>
                                      <w:marBottom w:val="0"/>
                                      <w:divBdr>
                                        <w:top w:val="none" w:sz="0" w:space="0" w:color="auto"/>
                                        <w:left w:val="none" w:sz="0" w:space="0" w:color="auto"/>
                                        <w:bottom w:val="none" w:sz="0" w:space="0" w:color="auto"/>
                                        <w:right w:val="none" w:sz="0" w:space="0" w:color="auto"/>
                                      </w:divBdr>
                                      <w:divsChild>
                                        <w:div w:id="909846357">
                                          <w:marLeft w:val="0"/>
                                          <w:marRight w:val="0"/>
                                          <w:marTop w:val="0"/>
                                          <w:marBottom w:val="0"/>
                                          <w:divBdr>
                                            <w:top w:val="none" w:sz="0" w:space="0" w:color="auto"/>
                                            <w:left w:val="none" w:sz="0" w:space="0" w:color="auto"/>
                                            <w:bottom w:val="none" w:sz="0" w:space="0" w:color="auto"/>
                                            <w:right w:val="none" w:sz="0" w:space="0" w:color="auto"/>
                                          </w:divBdr>
                                        </w:div>
                                      </w:divsChild>
                                    </w:div>
                                    <w:div w:id="1774327346">
                                      <w:marLeft w:val="0"/>
                                      <w:marRight w:val="0"/>
                                      <w:marTop w:val="0"/>
                                      <w:marBottom w:val="0"/>
                                      <w:divBdr>
                                        <w:top w:val="none" w:sz="0" w:space="0" w:color="auto"/>
                                        <w:left w:val="none" w:sz="0" w:space="0" w:color="auto"/>
                                        <w:bottom w:val="none" w:sz="0" w:space="0" w:color="auto"/>
                                        <w:right w:val="none" w:sz="0" w:space="0" w:color="auto"/>
                                      </w:divBdr>
                                      <w:divsChild>
                                        <w:div w:id="1773359589">
                                          <w:marLeft w:val="0"/>
                                          <w:marRight w:val="0"/>
                                          <w:marTop w:val="0"/>
                                          <w:marBottom w:val="0"/>
                                          <w:divBdr>
                                            <w:top w:val="none" w:sz="0" w:space="0" w:color="auto"/>
                                            <w:left w:val="none" w:sz="0" w:space="0" w:color="auto"/>
                                            <w:bottom w:val="none" w:sz="0" w:space="0" w:color="auto"/>
                                            <w:right w:val="none" w:sz="0" w:space="0" w:color="auto"/>
                                          </w:divBdr>
                                        </w:div>
                                      </w:divsChild>
                                    </w:div>
                                    <w:div w:id="553856136">
                                      <w:marLeft w:val="0"/>
                                      <w:marRight w:val="0"/>
                                      <w:marTop w:val="0"/>
                                      <w:marBottom w:val="0"/>
                                      <w:divBdr>
                                        <w:top w:val="none" w:sz="0" w:space="0" w:color="auto"/>
                                        <w:left w:val="none" w:sz="0" w:space="0" w:color="auto"/>
                                        <w:bottom w:val="none" w:sz="0" w:space="0" w:color="auto"/>
                                        <w:right w:val="none" w:sz="0" w:space="0" w:color="auto"/>
                                      </w:divBdr>
                                      <w:divsChild>
                                        <w:div w:id="267321688">
                                          <w:marLeft w:val="0"/>
                                          <w:marRight w:val="0"/>
                                          <w:marTop w:val="0"/>
                                          <w:marBottom w:val="0"/>
                                          <w:divBdr>
                                            <w:top w:val="none" w:sz="0" w:space="0" w:color="auto"/>
                                            <w:left w:val="none" w:sz="0" w:space="0" w:color="auto"/>
                                            <w:bottom w:val="none" w:sz="0" w:space="0" w:color="auto"/>
                                            <w:right w:val="none" w:sz="0" w:space="0" w:color="auto"/>
                                          </w:divBdr>
                                        </w:div>
                                      </w:divsChild>
                                    </w:div>
                                    <w:div w:id="2146191805">
                                      <w:marLeft w:val="0"/>
                                      <w:marRight w:val="0"/>
                                      <w:marTop w:val="0"/>
                                      <w:marBottom w:val="0"/>
                                      <w:divBdr>
                                        <w:top w:val="none" w:sz="0" w:space="0" w:color="auto"/>
                                        <w:left w:val="none" w:sz="0" w:space="0" w:color="auto"/>
                                        <w:bottom w:val="none" w:sz="0" w:space="0" w:color="auto"/>
                                        <w:right w:val="none" w:sz="0" w:space="0" w:color="auto"/>
                                      </w:divBdr>
                                      <w:divsChild>
                                        <w:div w:id="1889755536">
                                          <w:marLeft w:val="0"/>
                                          <w:marRight w:val="0"/>
                                          <w:marTop w:val="0"/>
                                          <w:marBottom w:val="0"/>
                                          <w:divBdr>
                                            <w:top w:val="none" w:sz="0" w:space="0" w:color="auto"/>
                                            <w:left w:val="none" w:sz="0" w:space="0" w:color="auto"/>
                                            <w:bottom w:val="none" w:sz="0" w:space="0" w:color="auto"/>
                                            <w:right w:val="none" w:sz="0" w:space="0" w:color="auto"/>
                                          </w:divBdr>
                                        </w:div>
                                      </w:divsChild>
                                    </w:div>
                                    <w:div w:id="868686238">
                                      <w:marLeft w:val="0"/>
                                      <w:marRight w:val="0"/>
                                      <w:marTop w:val="0"/>
                                      <w:marBottom w:val="0"/>
                                      <w:divBdr>
                                        <w:top w:val="none" w:sz="0" w:space="0" w:color="auto"/>
                                        <w:left w:val="none" w:sz="0" w:space="0" w:color="auto"/>
                                        <w:bottom w:val="none" w:sz="0" w:space="0" w:color="auto"/>
                                        <w:right w:val="none" w:sz="0" w:space="0" w:color="auto"/>
                                      </w:divBdr>
                                      <w:divsChild>
                                        <w:div w:id="90323440">
                                          <w:marLeft w:val="0"/>
                                          <w:marRight w:val="0"/>
                                          <w:marTop w:val="0"/>
                                          <w:marBottom w:val="0"/>
                                          <w:divBdr>
                                            <w:top w:val="none" w:sz="0" w:space="0" w:color="auto"/>
                                            <w:left w:val="none" w:sz="0" w:space="0" w:color="auto"/>
                                            <w:bottom w:val="none" w:sz="0" w:space="0" w:color="auto"/>
                                            <w:right w:val="none" w:sz="0" w:space="0" w:color="auto"/>
                                          </w:divBdr>
                                        </w:div>
                                      </w:divsChild>
                                    </w:div>
                                    <w:div w:id="1411005129">
                                      <w:marLeft w:val="0"/>
                                      <w:marRight w:val="0"/>
                                      <w:marTop w:val="0"/>
                                      <w:marBottom w:val="0"/>
                                      <w:divBdr>
                                        <w:top w:val="none" w:sz="0" w:space="0" w:color="auto"/>
                                        <w:left w:val="none" w:sz="0" w:space="0" w:color="auto"/>
                                        <w:bottom w:val="none" w:sz="0" w:space="0" w:color="auto"/>
                                        <w:right w:val="none" w:sz="0" w:space="0" w:color="auto"/>
                                      </w:divBdr>
                                      <w:divsChild>
                                        <w:div w:id="1628656284">
                                          <w:marLeft w:val="0"/>
                                          <w:marRight w:val="0"/>
                                          <w:marTop w:val="0"/>
                                          <w:marBottom w:val="0"/>
                                          <w:divBdr>
                                            <w:top w:val="none" w:sz="0" w:space="0" w:color="auto"/>
                                            <w:left w:val="none" w:sz="0" w:space="0" w:color="auto"/>
                                            <w:bottom w:val="none" w:sz="0" w:space="0" w:color="auto"/>
                                            <w:right w:val="none" w:sz="0" w:space="0" w:color="auto"/>
                                          </w:divBdr>
                                        </w:div>
                                      </w:divsChild>
                                    </w:div>
                                    <w:div w:id="1105077866">
                                      <w:marLeft w:val="0"/>
                                      <w:marRight w:val="0"/>
                                      <w:marTop w:val="0"/>
                                      <w:marBottom w:val="0"/>
                                      <w:divBdr>
                                        <w:top w:val="none" w:sz="0" w:space="0" w:color="auto"/>
                                        <w:left w:val="none" w:sz="0" w:space="0" w:color="auto"/>
                                        <w:bottom w:val="none" w:sz="0" w:space="0" w:color="auto"/>
                                        <w:right w:val="none" w:sz="0" w:space="0" w:color="auto"/>
                                      </w:divBdr>
                                      <w:divsChild>
                                        <w:div w:id="974796168">
                                          <w:marLeft w:val="0"/>
                                          <w:marRight w:val="0"/>
                                          <w:marTop w:val="0"/>
                                          <w:marBottom w:val="0"/>
                                          <w:divBdr>
                                            <w:top w:val="none" w:sz="0" w:space="0" w:color="auto"/>
                                            <w:left w:val="none" w:sz="0" w:space="0" w:color="auto"/>
                                            <w:bottom w:val="none" w:sz="0" w:space="0" w:color="auto"/>
                                            <w:right w:val="none" w:sz="0" w:space="0" w:color="auto"/>
                                          </w:divBdr>
                                        </w:div>
                                      </w:divsChild>
                                    </w:div>
                                    <w:div w:id="1269117099">
                                      <w:marLeft w:val="0"/>
                                      <w:marRight w:val="0"/>
                                      <w:marTop w:val="0"/>
                                      <w:marBottom w:val="0"/>
                                      <w:divBdr>
                                        <w:top w:val="none" w:sz="0" w:space="0" w:color="auto"/>
                                        <w:left w:val="none" w:sz="0" w:space="0" w:color="auto"/>
                                        <w:bottom w:val="none" w:sz="0" w:space="0" w:color="auto"/>
                                        <w:right w:val="none" w:sz="0" w:space="0" w:color="auto"/>
                                      </w:divBdr>
                                      <w:divsChild>
                                        <w:div w:id="841238024">
                                          <w:marLeft w:val="0"/>
                                          <w:marRight w:val="0"/>
                                          <w:marTop w:val="0"/>
                                          <w:marBottom w:val="0"/>
                                          <w:divBdr>
                                            <w:top w:val="none" w:sz="0" w:space="0" w:color="auto"/>
                                            <w:left w:val="none" w:sz="0" w:space="0" w:color="auto"/>
                                            <w:bottom w:val="none" w:sz="0" w:space="0" w:color="auto"/>
                                            <w:right w:val="none" w:sz="0" w:space="0" w:color="auto"/>
                                          </w:divBdr>
                                        </w:div>
                                      </w:divsChild>
                                    </w:div>
                                    <w:div w:id="196235600">
                                      <w:marLeft w:val="0"/>
                                      <w:marRight w:val="0"/>
                                      <w:marTop w:val="0"/>
                                      <w:marBottom w:val="0"/>
                                      <w:divBdr>
                                        <w:top w:val="none" w:sz="0" w:space="0" w:color="auto"/>
                                        <w:left w:val="none" w:sz="0" w:space="0" w:color="auto"/>
                                        <w:bottom w:val="none" w:sz="0" w:space="0" w:color="auto"/>
                                        <w:right w:val="none" w:sz="0" w:space="0" w:color="auto"/>
                                      </w:divBdr>
                                      <w:divsChild>
                                        <w:div w:id="386800896">
                                          <w:marLeft w:val="0"/>
                                          <w:marRight w:val="0"/>
                                          <w:marTop w:val="0"/>
                                          <w:marBottom w:val="0"/>
                                          <w:divBdr>
                                            <w:top w:val="none" w:sz="0" w:space="0" w:color="auto"/>
                                            <w:left w:val="none" w:sz="0" w:space="0" w:color="auto"/>
                                            <w:bottom w:val="none" w:sz="0" w:space="0" w:color="auto"/>
                                            <w:right w:val="none" w:sz="0" w:space="0" w:color="auto"/>
                                          </w:divBdr>
                                        </w:div>
                                      </w:divsChild>
                                    </w:div>
                                    <w:div w:id="932589766">
                                      <w:marLeft w:val="0"/>
                                      <w:marRight w:val="0"/>
                                      <w:marTop w:val="0"/>
                                      <w:marBottom w:val="0"/>
                                      <w:divBdr>
                                        <w:top w:val="none" w:sz="0" w:space="0" w:color="auto"/>
                                        <w:left w:val="none" w:sz="0" w:space="0" w:color="auto"/>
                                        <w:bottom w:val="none" w:sz="0" w:space="0" w:color="auto"/>
                                        <w:right w:val="none" w:sz="0" w:space="0" w:color="auto"/>
                                      </w:divBdr>
                                      <w:divsChild>
                                        <w:div w:id="64425329">
                                          <w:marLeft w:val="0"/>
                                          <w:marRight w:val="0"/>
                                          <w:marTop w:val="0"/>
                                          <w:marBottom w:val="0"/>
                                          <w:divBdr>
                                            <w:top w:val="none" w:sz="0" w:space="0" w:color="auto"/>
                                            <w:left w:val="none" w:sz="0" w:space="0" w:color="auto"/>
                                            <w:bottom w:val="none" w:sz="0" w:space="0" w:color="auto"/>
                                            <w:right w:val="none" w:sz="0" w:space="0" w:color="auto"/>
                                          </w:divBdr>
                                        </w:div>
                                      </w:divsChild>
                                    </w:div>
                                    <w:div w:id="1795902803">
                                      <w:marLeft w:val="0"/>
                                      <w:marRight w:val="0"/>
                                      <w:marTop w:val="0"/>
                                      <w:marBottom w:val="0"/>
                                      <w:divBdr>
                                        <w:top w:val="none" w:sz="0" w:space="0" w:color="auto"/>
                                        <w:left w:val="none" w:sz="0" w:space="0" w:color="auto"/>
                                        <w:bottom w:val="none" w:sz="0" w:space="0" w:color="auto"/>
                                        <w:right w:val="none" w:sz="0" w:space="0" w:color="auto"/>
                                      </w:divBdr>
                                      <w:divsChild>
                                        <w:div w:id="1016998254">
                                          <w:marLeft w:val="0"/>
                                          <w:marRight w:val="0"/>
                                          <w:marTop w:val="0"/>
                                          <w:marBottom w:val="0"/>
                                          <w:divBdr>
                                            <w:top w:val="none" w:sz="0" w:space="0" w:color="auto"/>
                                            <w:left w:val="none" w:sz="0" w:space="0" w:color="auto"/>
                                            <w:bottom w:val="none" w:sz="0" w:space="0" w:color="auto"/>
                                            <w:right w:val="none" w:sz="0" w:space="0" w:color="auto"/>
                                          </w:divBdr>
                                        </w:div>
                                      </w:divsChild>
                                    </w:div>
                                    <w:div w:id="544877249">
                                      <w:marLeft w:val="0"/>
                                      <w:marRight w:val="0"/>
                                      <w:marTop w:val="0"/>
                                      <w:marBottom w:val="0"/>
                                      <w:divBdr>
                                        <w:top w:val="none" w:sz="0" w:space="0" w:color="auto"/>
                                        <w:left w:val="none" w:sz="0" w:space="0" w:color="auto"/>
                                        <w:bottom w:val="none" w:sz="0" w:space="0" w:color="auto"/>
                                        <w:right w:val="none" w:sz="0" w:space="0" w:color="auto"/>
                                      </w:divBdr>
                                      <w:divsChild>
                                        <w:div w:id="424110105">
                                          <w:marLeft w:val="0"/>
                                          <w:marRight w:val="0"/>
                                          <w:marTop w:val="0"/>
                                          <w:marBottom w:val="0"/>
                                          <w:divBdr>
                                            <w:top w:val="none" w:sz="0" w:space="0" w:color="auto"/>
                                            <w:left w:val="none" w:sz="0" w:space="0" w:color="auto"/>
                                            <w:bottom w:val="none" w:sz="0" w:space="0" w:color="auto"/>
                                            <w:right w:val="none" w:sz="0" w:space="0" w:color="auto"/>
                                          </w:divBdr>
                                        </w:div>
                                      </w:divsChild>
                                    </w:div>
                                    <w:div w:id="584146790">
                                      <w:marLeft w:val="0"/>
                                      <w:marRight w:val="0"/>
                                      <w:marTop w:val="0"/>
                                      <w:marBottom w:val="0"/>
                                      <w:divBdr>
                                        <w:top w:val="none" w:sz="0" w:space="0" w:color="auto"/>
                                        <w:left w:val="none" w:sz="0" w:space="0" w:color="auto"/>
                                        <w:bottom w:val="none" w:sz="0" w:space="0" w:color="auto"/>
                                        <w:right w:val="none" w:sz="0" w:space="0" w:color="auto"/>
                                      </w:divBdr>
                                      <w:divsChild>
                                        <w:div w:id="849754407">
                                          <w:marLeft w:val="0"/>
                                          <w:marRight w:val="0"/>
                                          <w:marTop w:val="0"/>
                                          <w:marBottom w:val="0"/>
                                          <w:divBdr>
                                            <w:top w:val="none" w:sz="0" w:space="0" w:color="auto"/>
                                            <w:left w:val="none" w:sz="0" w:space="0" w:color="auto"/>
                                            <w:bottom w:val="none" w:sz="0" w:space="0" w:color="auto"/>
                                            <w:right w:val="none" w:sz="0" w:space="0" w:color="auto"/>
                                          </w:divBdr>
                                        </w:div>
                                      </w:divsChild>
                                    </w:div>
                                    <w:div w:id="660542519">
                                      <w:marLeft w:val="0"/>
                                      <w:marRight w:val="0"/>
                                      <w:marTop w:val="0"/>
                                      <w:marBottom w:val="0"/>
                                      <w:divBdr>
                                        <w:top w:val="none" w:sz="0" w:space="0" w:color="auto"/>
                                        <w:left w:val="none" w:sz="0" w:space="0" w:color="auto"/>
                                        <w:bottom w:val="none" w:sz="0" w:space="0" w:color="auto"/>
                                        <w:right w:val="none" w:sz="0" w:space="0" w:color="auto"/>
                                      </w:divBdr>
                                      <w:divsChild>
                                        <w:div w:id="1611157464">
                                          <w:marLeft w:val="0"/>
                                          <w:marRight w:val="0"/>
                                          <w:marTop w:val="0"/>
                                          <w:marBottom w:val="0"/>
                                          <w:divBdr>
                                            <w:top w:val="none" w:sz="0" w:space="0" w:color="auto"/>
                                            <w:left w:val="none" w:sz="0" w:space="0" w:color="auto"/>
                                            <w:bottom w:val="none" w:sz="0" w:space="0" w:color="auto"/>
                                            <w:right w:val="none" w:sz="0" w:space="0" w:color="auto"/>
                                          </w:divBdr>
                                        </w:div>
                                      </w:divsChild>
                                    </w:div>
                                    <w:div w:id="194007539">
                                      <w:marLeft w:val="0"/>
                                      <w:marRight w:val="0"/>
                                      <w:marTop w:val="0"/>
                                      <w:marBottom w:val="0"/>
                                      <w:divBdr>
                                        <w:top w:val="none" w:sz="0" w:space="0" w:color="auto"/>
                                        <w:left w:val="none" w:sz="0" w:space="0" w:color="auto"/>
                                        <w:bottom w:val="none" w:sz="0" w:space="0" w:color="auto"/>
                                        <w:right w:val="none" w:sz="0" w:space="0" w:color="auto"/>
                                      </w:divBdr>
                                      <w:divsChild>
                                        <w:div w:id="120610579">
                                          <w:marLeft w:val="0"/>
                                          <w:marRight w:val="0"/>
                                          <w:marTop w:val="0"/>
                                          <w:marBottom w:val="0"/>
                                          <w:divBdr>
                                            <w:top w:val="none" w:sz="0" w:space="0" w:color="auto"/>
                                            <w:left w:val="none" w:sz="0" w:space="0" w:color="auto"/>
                                            <w:bottom w:val="none" w:sz="0" w:space="0" w:color="auto"/>
                                            <w:right w:val="none" w:sz="0" w:space="0" w:color="auto"/>
                                          </w:divBdr>
                                        </w:div>
                                      </w:divsChild>
                                    </w:div>
                                    <w:div w:id="159734881">
                                      <w:marLeft w:val="0"/>
                                      <w:marRight w:val="0"/>
                                      <w:marTop w:val="0"/>
                                      <w:marBottom w:val="0"/>
                                      <w:divBdr>
                                        <w:top w:val="none" w:sz="0" w:space="0" w:color="auto"/>
                                        <w:left w:val="none" w:sz="0" w:space="0" w:color="auto"/>
                                        <w:bottom w:val="none" w:sz="0" w:space="0" w:color="auto"/>
                                        <w:right w:val="none" w:sz="0" w:space="0" w:color="auto"/>
                                      </w:divBdr>
                                      <w:divsChild>
                                        <w:div w:id="1860436452">
                                          <w:marLeft w:val="0"/>
                                          <w:marRight w:val="0"/>
                                          <w:marTop w:val="0"/>
                                          <w:marBottom w:val="0"/>
                                          <w:divBdr>
                                            <w:top w:val="none" w:sz="0" w:space="0" w:color="auto"/>
                                            <w:left w:val="none" w:sz="0" w:space="0" w:color="auto"/>
                                            <w:bottom w:val="none" w:sz="0" w:space="0" w:color="auto"/>
                                            <w:right w:val="none" w:sz="0" w:space="0" w:color="auto"/>
                                          </w:divBdr>
                                        </w:div>
                                      </w:divsChild>
                                    </w:div>
                                    <w:div w:id="1971327073">
                                      <w:marLeft w:val="0"/>
                                      <w:marRight w:val="0"/>
                                      <w:marTop w:val="0"/>
                                      <w:marBottom w:val="0"/>
                                      <w:divBdr>
                                        <w:top w:val="none" w:sz="0" w:space="0" w:color="auto"/>
                                        <w:left w:val="none" w:sz="0" w:space="0" w:color="auto"/>
                                        <w:bottom w:val="none" w:sz="0" w:space="0" w:color="auto"/>
                                        <w:right w:val="none" w:sz="0" w:space="0" w:color="auto"/>
                                      </w:divBdr>
                                      <w:divsChild>
                                        <w:div w:id="687753531">
                                          <w:marLeft w:val="0"/>
                                          <w:marRight w:val="0"/>
                                          <w:marTop w:val="0"/>
                                          <w:marBottom w:val="0"/>
                                          <w:divBdr>
                                            <w:top w:val="none" w:sz="0" w:space="0" w:color="auto"/>
                                            <w:left w:val="none" w:sz="0" w:space="0" w:color="auto"/>
                                            <w:bottom w:val="none" w:sz="0" w:space="0" w:color="auto"/>
                                            <w:right w:val="none" w:sz="0" w:space="0" w:color="auto"/>
                                          </w:divBdr>
                                        </w:div>
                                      </w:divsChild>
                                    </w:div>
                                    <w:div w:id="1618366408">
                                      <w:marLeft w:val="0"/>
                                      <w:marRight w:val="0"/>
                                      <w:marTop w:val="0"/>
                                      <w:marBottom w:val="0"/>
                                      <w:divBdr>
                                        <w:top w:val="none" w:sz="0" w:space="0" w:color="auto"/>
                                        <w:left w:val="none" w:sz="0" w:space="0" w:color="auto"/>
                                        <w:bottom w:val="none" w:sz="0" w:space="0" w:color="auto"/>
                                        <w:right w:val="none" w:sz="0" w:space="0" w:color="auto"/>
                                      </w:divBdr>
                                      <w:divsChild>
                                        <w:div w:id="1566063232">
                                          <w:marLeft w:val="0"/>
                                          <w:marRight w:val="0"/>
                                          <w:marTop w:val="0"/>
                                          <w:marBottom w:val="0"/>
                                          <w:divBdr>
                                            <w:top w:val="none" w:sz="0" w:space="0" w:color="auto"/>
                                            <w:left w:val="none" w:sz="0" w:space="0" w:color="auto"/>
                                            <w:bottom w:val="none" w:sz="0" w:space="0" w:color="auto"/>
                                            <w:right w:val="none" w:sz="0" w:space="0" w:color="auto"/>
                                          </w:divBdr>
                                        </w:div>
                                      </w:divsChild>
                                    </w:div>
                                    <w:div w:id="1057437957">
                                      <w:marLeft w:val="0"/>
                                      <w:marRight w:val="0"/>
                                      <w:marTop w:val="0"/>
                                      <w:marBottom w:val="0"/>
                                      <w:divBdr>
                                        <w:top w:val="none" w:sz="0" w:space="0" w:color="auto"/>
                                        <w:left w:val="none" w:sz="0" w:space="0" w:color="auto"/>
                                        <w:bottom w:val="none" w:sz="0" w:space="0" w:color="auto"/>
                                        <w:right w:val="none" w:sz="0" w:space="0" w:color="auto"/>
                                      </w:divBdr>
                                      <w:divsChild>
                                        <w:div w:id="1078941263">
                                          <w:marLeft w:val="0"/>
                                          <w:marRight w:val="0"/>
                                          <w:marTop w:val="0"/>
                                          <w:marBottom w:val="0"/>
                                          <w:divBdr>
                                            <w:top w:val="none" w:sz="0" w:space="0" w:color="auto"/>
                                            <w:left w:val="none" w:sz="0" w:space="0" w:color="auto"/>
                                            <w:bottom w:val="none" w:sz="0" w:space="0" w:color="auto"/>
                                            <w:right w:val="none" w:sz="0" w:space="0" w:color="auto"/>
                                          </w:divBdr>
                                        </w:div>
                                      </w:divsChild>
                                    </w:div>
                                    <w:div w:id="896628961">
                                      <w:marLeft w:val="0"/>
                                      <w:marRight w:val="0"/>
                                      <w:marTop w:val="0"/>
                                      <w:marBottom w:val="0"/>
                                      <w:divBdr>
                                        <w:top w:val="none" w:sz="0" w:space="0" w:color="auto"/>
                                        <w:left w:val="none" w:sz="0" w:space="0" w:color="auto"/>
                                        <w:bottom w:val="none" w:sz="0" w:space="0" w:color="auto"/>
                                        <w:right w:val="none" w:sz="0" w:space="0" w:color="auto"/>
                                      </w:divBdr>
                                      <w:divsChild>
                                        <w:div w:id="366875751">
                                          <w:marLeft w:val="0"/>
                                          <w:marRight w:val="0"/>
                                          <w:marTop w:val="0"/>
                                          <w:marBottom w:val="0"/>
                                          <w:divBdr>
                                            <w:top w:val="none" w:sz="0" w:space="0" w:color="auto"/>
                                            <w:left w:val="none" w:sz="0" w:space="0" w:color="auto"/>
                                            <w:bottom w:val="none" w:sz="0" w:space="0" w:color="auto"/>
                                            <w:right w:val="none" w:sz="0" w:space="0" w:color="auto"/>
                                          </w:divBdr>
                                        </w:div>
                                      </w:divsChild>
                                    </w:div>
                                    <w:div w:id="449713124">
                                      <w:marLeft w:val="0"/>
                                      <w:marRight w:val="0"/>
                                      <w:marTop w:val="0"/>
                                      <w:marBottom w:val="0"/>
                                      <w:divBdr>
                                        <w:top w:val="none" w:sz="0" w:space="0" w:color="auto"/>
                                        <w:left w:val="none" w:sz="0" w:space="0" w:color="auto"/>
                                        <w:bottom w:val="none" w:sz="0" w:space="0" w:color="auto"/>
                                        <w:right w:val="none" w:sz="0" w:space="0" w:color="auto"/>
                                      </w:divBdr>
                                      <w:divsChild>
                                        <w:div w:id="2116711993">
                                          <w:marLeft w:val="0"/>
                                          <w:marRight w:val="0"/>
                                          <w:marTop w:val="0"/>
                                          <w:marBottom w:val="0"/>
                                          <w:divBdr>
                                            <w:top w:val="none" w:sz="0" w:space="0" w:color="auto"/>
                                            <w:left w:val="none" w:sz="0" w:space="0" w:color="auto"/>
                                            <w:bottom w:val="none" w:sz="0" w:space="0" w:color="auto"/>
                                            <w:right w:val="none" w:sz="0" w:space="0" w:color="auto"/>
                                          </w:divBdr>
                                        </w:div>
                                      </w:divsChild>
                                    </w:div>
                                    <w:div w:id="846942116">
                                      <w:marLeft w:val="0"/>
                                      <w:marRight w:val="0"/>
                                      <w:marTop w:val="0"/>
                                      <w:marBottom w:val="0"/>
                                      <w:divBdr>
                                        <w:top w:val="none" w:sz="0" w:space="0" w:color="auto"/>
                                        <w:left w:val="none" w:sz="0" w:space="0" w:color="auto"/>
                                        <w:bottom w:val="none" w:sz="0" w:space="0" w:color="auto"/>
                                        <w:right w:val="none" w:sz="0" w:space="0" w:color="auto"/>
                                      </w:divBdr>
                                      <w:divsChild>
                                        <w:div w:id="554050497">
                                          <w:marLeft w:val="0"/>
                                          <w:marRight w:val="0"/>
                                          <w:marTop w:val="0"/>
                                          <w:marBottom w:val="0"/>
                                          <w:divBdr>
                                            <w:top w:val="none" w:sz="0" w:space="0" w:color="auto"/>
                                            <w:left w:val="none" w:sz="0" w:space="0" w:color="auto"/>
                                            <w:bottom w:val="none" w:sz="0" w:space="0" w:color="auto"/>
                                            <w:right w:val="none" w:sz="0" w:space="0" w:color="auto"/>
                                          </w:divBdr>
                                        </w:div>
                                      </w:divsChild>
                                    </w:div>
                                    <w:div w:id="2133478224">
                                      <w:marLeft w:val="0"/>
                                      <w:marRight w:val="0"/>
                                      <w:marTop w:val="0"/>
                                      <w:marBottom w:val="0"/>
                                      <w:divBdr>
                                        <w:top w:val="none" w:sz="0" w:space="0" w:color="auto"/>
                                        <w:left w:val="none" w:sz="0" w:space="0" w:color="auto"/>
                                        <w:bottom w:val="none" w:sz="0" w:space="0" w:color="auto"/>
                                        <w:right w:val="none" w:sz="0" w:space="0" w:color="auto"/>
                                      </w:divBdr>
                                      <w:divsChild>
                                        <w:div w:id="1595630102">
                                          <w:marLeft w:val="0"/>
                                          <w:marRight w:val="0"/>
                                          <w:marTop w:val="0"/>
                                          <w:marBottom w:val="0"/>
                                          <w:divBdr>
                                            <w:top w:val="none" w:sz="0" w:space="0" w:color="auto"/>
                                            <w:left w:val="none" w:sz="0" w:space="0" w:color="auto"/>
                                            <w:bottom w:val="none" w:sz="0" w:space="0" w:color="auto"/>
                                            <w:right w:val="none" w:sz="0" w:space="0" w:color="auto"/>
                                          </w:divBdr>
                                        </w:div>
                                      </w:divsChild>
                                    </w:div>
                                    <w:div w:id="1606301335">
                                      <w:marLeft w:val="0"/>
                                      <w:marRight w:val="0"/>
                                      <w:marTop w:val="0"/>
                                      <w:marBottom w:val="0"/>
                                      <w:divBdr>
                                        <w:top w:val="none" w:sz="0" w:space="0" w:color="auto"/>
                                        <w:left w:val="none" w:sz="0" w:space="0" w:color="auto"/>
                                        <w:bottom w:val="none" w:sz="0" w:space="0" w:color="auto"/>
                                        <w:right w:val="none" w:sz="0" w:space="0" w:color="auto"/>
                                      </w:divBdr>
                                      <w:divsChild>
                                        <w:div w:id="1765225461">
                                          <w:marLeft w:val="0"/>
                                          <w:marRight w:val="0"/>
                                          <w:marTop w:val="0"/>
                                          <w:marBottom w:val="0"/>
                                          <w:divBdr>
                                            <w:top w:val="none" w:sz="0" w:space="0" w:color="auto"/>
                                            <w:left w:val="none" w:sz="0" w:space="0" w:color="auto"/>
                                            <w:bottom w:val="none" w:sz="0" w:space="0" w:color="auto"/>
                                            <w:right w:val="none" w:sz="0" w:space="0" w:color="auto"/>
                                          </w:divBdr>
                                        </w:div>
                                      </w:divsChild>
                                    </w:div>
                                    <w:div w:id="296490758">
                                      <w:marLeft w:val="0"/>
                                      <w:marRight w:val="0"/>
                                      <w:marTop w:val="0"/>
                                      <w:marBottom w:val="0"/>
                                      <w:divBdr>
                                        <w:top w:val="none" w:sz="0" w:space="0" w:color="auto"/>
                                        <w:left w:val="none" w:sz="0" w:space="0" w:color="auto"/>
                                        <w:bottom w:val="none" w:sz="0" w:space="0" w:color="auto"/>
                                        <w:right w:val="none" w:sz="0" w:space="0" w:color="auto"/>
                                      </w:divBdr>
                                      <w:divsChild>
                                        <w:div w:id="1695573960">
                                          <w:marLeft w:val="0"/>
                                          <w:marRight w:val="0"/>
                                          <w:marTop w:val="0"/>
                                          <w:marBottom w:val="0"/>
                                          <w:divBdr>
                                            <w:top w:val="none" w:sz="0" w:space="0" w:color="auto"/>
                                            <w:left w:val="none" w:sz="0" w:space="0" w:color="auto"/>
                                            <w:bottom w:val="none" w:sz="0" w:space="0" w:color="auto"/>
                                            <w:right w:val="none" w:sz="0" w:space="0" w:color="auto"/>
                                          </w:divBdr>
                                        </w:div>
                                      </w:divsChild>
                                    </w:div>
                                    <w:div w:id="620233103">
                                      <w:marLeft w:val="0"/>
                                      <w:marRight w:val="0"/>
                                      <w:marTop w:val="0"/>
                                      <w:marBottom w:val="0"/>
                                      <w:divBdr>
                                        <w:top w:val="none" w:sz="0" w:space="0" w:color="auto"/>
                                        <w:left w:val="none" w:sz="0" w:space="0" w:color="auto"/>
                                        <w:bottom w:val="none" w:sz="0" w:space="0" w:color="auto"/>
                                        <w:right w:val="none" w:sz="0" w:space="0" w:color="auto"/>
                                      </w:divBdr>
                                      <w:divsChild>
                                        <w:div w:id="1562594640">
                                          <w:marLeft w:val="0"/>
                                          <w:marRight w:val="0"/>
                                          <w:marTop w:val="0"/>
                                          <w:marBottom w:val="0"/>
                                          <w:divBdr>
                                            <w:top w:val="none" w:sz="0" w:space="0" w:color="auto"/>
                                            <w:left w:val="none" w:sz="0" w:space="0" w:color="auto"/>
                                            <w:bottom w:val="none" w:sz="0" w:space="0" w:color="auto"/>
                                            <w:right w:val="none" w:sz="0" w:space="0" w:color="auto"/>
                                          </w:divBdr>
                                        </w:div>
                                      </w:divsChild>
                                    </w:div>
                                    <w:div w:id="1739325780">
                                      <w:marLeft w:val="0"/>
                                      <w:marRight w:val="0"/>
                                      <w:marTop w:val="0"/>
                                      <w:marBottom w:val="0"/>
                                      <w:divBdr>
                                        <w:top w:val="none" w:sz="0" w:space="0" w:color="auto"/>
                                        <w:left w:val="none" w:sz="0" w:space="0" w:color="auto"/>
                                        <w:bottom w:val="none" w:sz="0" w:space="0" w:color="auto"/>
                                        <w:right w:val="none" w:sz="0" w:space="0" w:color="auto"/>
                                      </w:divBdr>
                                      <w:divsChild>
                                        <w:div w:id="1428380501">
                                          <w:marLeft w:val="0"/>
                                          <w:marRight w:val="0"/>
                                          <w:marTop w:val="0"/>
                                          <w:marBottom w:val="0"/>
                                          <w:divBdr>
                                            <w:top w:val="none" w:sz="0" w:space="0" w:color="auto"/>
                                            <w:left w:val="none" w:sz="0" w:space="0" w:color="auto"/>
                                            <w:bottom w:val="none" w:sz="0" w:space="0" w:color="auto"/>
                                            <w:right w:val="none" w:sz="0" w:space="0" w:color="auto"/>
                                          </w:divBdr>
                                        </w:div>
                                      </w:divsChild>
                                    </w:div>
                                    <w:div w:id="1343435774">
                                      <w:marLeft w:val="0"/>
                                      <w:marRight w:val="0"/>
                                      <w:marTop w:val="0"/>
                                      <w:marBottom w:val="0"/>
                                      <w:divBdr>
                                        <w:top w:val="none" w:sz="0" w:space="0" w:color="auto"/>
                                        <w:left w:val="none" w:sz="0" w:space="0" w:color="auto"/>
                                        <w:bottom w:val="none" w:sz="0" w:space="0" w:color="auto"/>
                                        <w:right w:val="none" w:sz="0" w:space="0" w:color="auto"/>
                                      </w:divBdr>
                                      <w:divsChild>
                                        <w:div w:id="34282403">
                                          <w:marLeft w:val="0"/>
                                          <w:marRight w:val="0"/>
                                          <w:marTop w:val="0"/>
                                          <w:marBottom w:val="0"/>
                                          <w:divBdr>
                                            <w:top w:val="none" w:sz="0" w:space="0" w:color="auto"/>
                                            <w:left w:val="none" w:sz="0" w:space="0" w:color="auto"/>
                                            <w:bottom w:val="none" w:sz="0" w:space="0" w:color="auto"/>
                                            <w:right w:val="none" w:sz="0" w:space="0" w:color="auto"/>
                                          </w:divBdr>
                                        </w:div>
                                      </w:divsChild>
                                    </w:div>
                                    <w:div w:id="887035989">
                                      <w:marLeft w:val="0"/>
                                      <w:marRight w:val="0"/>
                                      <w:marTop w:val="0"/>
                                      <w:marBottom w:val="0"/>
                                      <w:divBdr>
                                        <w:top w:val="none" w:sz="0" w:space="0" w:color="auto"/>
                                        <w:left w:val="none" w:sz="0" w:space="0" w:color="auto"/>
                                        <w:bottom w:val="none" w:sz="0" w:space="0" w:color="auto"/>
                                        <w:right w:val="none" w:sz="0" w:space="0" w:color="auto"/>
                                      </w:divBdr>
                                      <w:divsChild>
                                        <w:div w:id="912853835">
                                          <w:marLeft w:val="0"/>
                                          <w:marRight w:val="0"/>
                                          <w:marTop w:val="0"/>
                                          <w:marBottom w:val="0"/>
                                          <w:divBdr>
                                            <w:top w:val="none" w:sz="0" w:space="0" w:color="auto"/>
                                            <w:left w:val="none" w:sz="0" w:space="0" w:color="auto"/>
                                            <w:bottom w:val="none" w:sz="0" w:space="0" w:color="auto"/>
                                            <w:right w:val="none" w:sz="0" w:space="0" w:color="auto"/>
                                          </w:divBdr>
                                        </w:div>
                                      </w:divsChild>
                                    </w:div>
                                    <w:div w:id="1243686682">
                                      <w:marLeft w:val="0"/>
                                      <w:marRight w:val="0"/>
                                      <w:marTop w:val="0"/>
                                      <w:marBottom w:val="0"/>
                                      <w:divBdr>
                                        <w:top w:val="none" w:sz="0" w:space="0" w:color="auto"/>
                                        <w:left w:val="none" w:sz="0" w:space="0" w:color="auto"/>
                                        <w:bottom w:val="none" w:sz="0" w:space="0" w:color="auto"/>
                                        <w:right w:val="none" w:sz="0" w:space="0" w:color="auto"/>
                                      </w:divBdr>
                                      <w:divsChild>
                                        <w:div w:id="1998260920">
                                          <w:marLeft w:val="0"/>
                                          <w:marRight w:val="0"/>
                                          <w:marTop w:val="0"/>
                                          <w:marBottom w:val="0"/>
                                          <w:divBdr>
                                            <w:top w:val="none" w:sz="0" w:space="0" w:color="auto"/>
                                            <w:left w:val="none" w:sz="0" w:space="0" w:color="auto"/>
                                            <w:bottom w:val="none" w:sz="0" w:space="0" w:color="auto"/>
                                            <w:right w:val="none" w:sz="0" w:space="0" w:color="auto"/>
                                          </w:divBdr>
                                        </w:div>
                                      </w:divsChild>
                                    </w:div>
                                    <w:div w:id="720176009">
                                      <w:marLeft w:val="0"/>
                                      <w:marRight w:val="0"/>
                                      <w:marTop w:val="0"/>
                                      <w:marBottom w:val="0"/>
                                      <w:divBdr>
                                        <w:top w:val="none" w:sz="0" w:space="0" w:color="auto"/>
                                        <w:left w:val="none" w:sz="0" w:space="0" w:color="auto"/>
                                        <w:bottom w:val="none" w:sz="0" w:space="0" w:color="auto"/>
                                        <w:right w:val="none" w:sz="0" w:space="0" w:color="auto"/>
                                      </w:divBdr>
                                      <w:divsChild>
                                        <w:div w:id="510754089">
                                          <w:marLeft w:val="0"/>
                                          <w:marRight w:val="0"/>
                                          <w:marTop w:val="0"/>
                                          <w:marBottom w:val="0"/>
                                          <w:divBdr>
                                            <w:top w:val="none" w:sz="0" w:space="0" w:color="auto"/>
                                            <w:left w:val="none" w:sz="0" w:space="0" w:color="auto"/>
                                            <w:bottom w:val="none" w:sz="0" w:space="0" w:color="auto"/>
                                            <w:right w:val="none" w:sz="0" w:space="0" w:color="auto"/>
                                          </w:divBdr>
                                        </w:div>
                                      </w:divsChild>
                                    </w:div>
                                    <w:div w:id="1105030685">
                                      <w:marLeft w:val="0"/>
                                      <w:marRight w:val="0"/>
                                      <w:marTop w:val="0"/>
                                      <w:marBottom w:val="0"/>
                                      <w:divBdr>
                                        <w:top w:val="none" w:sz="0" w:space="0" w:color="auto"/>
                                        <w:left w:val="none" w:sz="0" w:space="0" w:color="auto"/>
                                        <w:bottom w:val="none" w:sz="0" w:space="0" w:color="auto"/>
                                        <w:right w:val="none" w:sz="0" w:space="0" w:color="auto"/>
                                      </w:divBdr>
                                      <w:divsChild>
                                        <w:div w:id="639575011">
                                          <w:marLeft w:val="0"/>
                                          <w:marRight w:val="0"/>
                                          <w:marTop w:val="0"/>
                                          <w:marBottom w:val="0"/>
                                          <w:divBdr>
                                            <w:top w:val="none" w:sz="0" w:space="0" w:color="auto"/>
                                            <w:left w:val="none" w:sz="0" w:space="0" w:color="auto"/>
                                            <w:bottom w:val="none" w:sz="0" w:space="0" w:color="auto"/>
                                            <w:right w:val="none" w:sz="0" w:space="0" w:color="auto"/>
                                          </w:divBdr>
                                        </w:div>
                                      </w:divsChild>
                                    </w:div>
                                    <w:div w:id="1795371801">
                                      <w:marLeft w:val="0"/>
                                      <w:marRight w:val="0"/>
                                      <w:marTop w:val="0"/>
                                      <w:marBottom w:val="0"/>
                                      <w:divBdr>
                                        <w:top w:val="none" w:sz="0" w:space="0" w:color="auto"/>
                                        <w:left w:val="none" w:sz="0" w:space="0" w:color="auto"/>
                                        <w:bottom w:val="none" w:sz="0" w:space="0" w:color="auto"/>
                                        <w:right w:val="none" w:sz="0" w:space="0" w:color="auto"/>
                                      </w:divBdr>
                                      <w:divsChild>
                                        <w:div w:id="1935704052">
                                          <w:marLeft w:val="0"/>
                                          <w:marRight w:val="0"/>
                                          <w:marTop w:val="0"/>
                                          <w:marBottom w:val="0"/>
                                          <w:divBdr>
                                            <w:top w:val="none" w:sz="0" w:space="0" w:color="auto"/>
                                            <w:left w:val="none" w:sz="0" w:space="0" w:color="auto"/>
                                            <w:bottom w:val="none" w:sz="0" w:space="0" w:color="auto"/>
                                            <w:right w:val="none" w:sz="0" w:space="0" w:color="auto"/>
                                          </w:divBdr>
                                        </w:div>
                                      </w:divsChild>
                                    </w:div>
                                    <w:div w:id="1627664877">
                                      <w:marLeft w:val="0"/>
                                      <w:marRight w:val="0"/>
                                      <w:marTop w:val="0"/>
                                      <w:marBottom w:val="0"/>
                                      <w:divBdr>
                                        <w:top w:val="none" w:sz="0" w:space="0" w:color="auto"/>
                                        <w:left w:val="none" w:sz="0" w:space="0" w:color="auto"/>
                                        <w:bottom w:val="none" w:sz="0" w:space="0" w:color="auto"/>
                                        <w:right w:val="none" w:sz="0" w:space="0" w:color="auto"/>
                                      </w:divBdr>
                                      <w:divsChild>
                                        <w:div w:id="1307658658">
                                          <w:marLeft w:val="0"/>
                                          <w:marRight w:val="0"/>
                                          <w:marTop w:val="0"/>
                                          <w:marBottom w:val="0"/>
                                          <w:divBdr>
                                            <w:top w:val="none" w:sz="0" w:space="0" w:color="auto"/>
                                            <w:left w:val="none" w:sz="0" w:space="0" w:color="auto"/>
                                            <w:bottom w:val="none" w:sz="0" w:space="0" w:color="auto"/>
                                            <w:right w:val="none" w:sz="0" w:space="0" w:color="auto"/>
                                          </w:divBdr>
                                        </w:div>
                                      </w:divsChild>
                                    </w:div>
                                    <w:div w:id="951131486">
                                      <w:marLeft w:val="0"/>
                                      <w:marRight w:val="0"/>
                                      <w:marTop w:val="0"/>
                                      <w:marBottom w:val="0"/>
                                      <w:divBdr>
                                        <w:top w:val="none" w:sz="0" w:space="0" w:color="auto"/>
                                        <w:left w:val="none" w:sz="0" w:space="0" w:color="auto"/>
                                        <w:bottom w:val="none" w:sz="0" w:space="0" w:color="auto"/>
                                        <w:right w:val="none" w:sz="0" w:space="0" w:color="auto"/>
                                      </w:divBdr>
                                      <w:divsChild>
                                        <w:div w:id="1839731494">
                                          <w:marLeft w:val="0"/>
                                          <w:marRight w:val="0"/>
                                          <w:marTop w:val="0"/>
                                          <w:marBottom w:val="0"/>
                                          <w:divBdr>
                                            <w:top w:val="none" w:sz="0" w:space="0" w:color="auto"/>
                                            <w:left w:val="none" w:sz="0" w:space="0" w:color="auto"/>
                                            <w:bottom w:val="none" w:sz="0" w:space="0" w:color="auto"/>
                                            <w:right w:val="none" w:sz="0" w:space="0" w:color="auto"/>
                                          </w:divBdr>
                                        </w:div>
                                      </w:divsChild>
                                    </w:div>
                                    <w:div w:id="802583674">
                                      <w:marLeft w:val="0"/>
                                      <w:marRight w:val="0"/>
                                      <w:marTop w:val="0"/>
                                      <w:marBottom w:val="0"/>
                                      <w:divBdr>
                                        <w:top w:val="none" w:sz="0" w:space="0" w:color="auto"/>
                                        <w:left w:val="none" w:sz="0" w:space="0" w:color="auto"/>
                                        <w:bottom w:val="none" w:sz="0" w:space="0" w:color="auto"/>
                                        <w:right w:val="none" w:sz="0" w:space="0" w:color="auto"/>
                                      </w:divBdr>
                                      <w:divsChild>
                                        <w:div w:id="789974929">
                                          <w:marLeft w:val="0"/>
                                          <w:marRight w:val="0"/>
                                          <w:marTop w:val="0"/>
                                          <w:marBottom w:val="0"/>
                                          <w:divBdr>
                                            <w:top w:val="none" w:sz="0" w:space="0" w:color="auto"/>
                                            <w:left w:val="none" w:sz="0" w:space="0" w:color="auto"/>
                                            <w:bottom w:val="none" w:sz="0" w:space="0" w:color="auto"/>
                                            <w:right w:val="none" w:sz="0" w:space="0" w:color="auto"/>
                                          </w:divBdr>
                                        </w:div>
                                      </w:divsChild>
                                    </w:div>
                                    <w:div w:id="238053448">
                                      <w:marLeft w:val="0"/>
                                      <w:marRight w:val="0"/>
                                      <w:marTop w:val="0"/>
                                      <w:marBottom w:val="0"/>
                                      <w:divBdr>
                                        <w:top w:val="none" w:sz="0" w:space="0" w:color="auto"/>
                                        <w:left w:val="none" w:sz="0" w:space="0" w:color="auto"/>
                                        <w:bottom w:val="none" w:sz="0" w:space="0" w:color="auto"/>
                                        <w:right w:val="none" w:sz="0" w:space="0" w:color="auto"/>
                                      </w:divBdr>
                                      <w:divsChild>
                                        <w:div w:id="306932684">
                                          <w:marLeft w:val="0"/>
                                          <w:marRight w:val="0"/>
                                          <w:marTop w:val="0"/>
                                          <w:marBottom w:val="0"/>
                                          <w:divBdr>
                                            <w:top w:val="none" w:sz="0" w:space="0" w:color="auto"/>
                                            <w:left w:val="none" w:sz="0" w:space="0" w:color="auto"/>
                                            <w:bottom w:val="none" w:sz="0" w:space="0" w:color="auto"/>
                                            <w:right w:val="none" w:sz="0" w:space="0" w:color="auto"/>
                                          </w:divBdr>
                                        </w:div>
                                      </w:divsChild>
                                    </w:div>
                                    <w:div w:id="2096434632">
                                      <w:marLeft w:val="0"/>
                                      <w:marRight w:val="0"/>
                                      <w:marTop w:val="0"/>
                                      <w:marBottom w:val="0"/>
                                      <w:divBdr>
                                        <w:top w:val="none" w:sz="0" w:space="0" w:color="auto"/>
                                        <w:left w:val="none" w:sz="0" w:space="0" w:color="auto"/>
                                        <w:bottom w:val="none" w:sz="0" w:space="0" w:color="auto"/>
                                        <w:right w:val="none" w:sz="0" w:space="0" w:color="auto"/>
                                      </w:divBdr>
                                      <w:divsChild>
                                        <w:div w:id="1038746491">
                                          <w:marLeft w:val="0"/>
                                          <w:marRight w:val="0"/>
                                          <w:marTop w:val="0"/>
                                          <w:marBottom w:val="0"/>
                                          <w:divBdr>
                                            <w:top w:val="none" w:sz="0" w:space="0" w:color="auto"/>
                                            <w:left w:val="none" w:sz="0" w:space="0" w:color="auto"/>
                                            <w:bottom w:val="none" w:sz="0" w:space="0" w:color="auto"/>
                                            <w:right w:val="none" w:sz="0" w:space="0" w:color="auto"/>
                                          </w:divBdr>
                                        </w:div>
                                      </w:divsChild>
                                    </w:div>
                                    <w:div w:id="1437405604">
                                      <w:marLeft w:val="0"/>
                                      <w:marRight w:val="0"/>
                                      <w:marTop w:val="0"/>
                                      <w:marBottom w:val="0"/>
                                      <w:divBdr>
                                        <w:top w:val="none" w:sz="0" w:space="0" w:color="auto"/>
                                        <w:left w:val="none" w:sz="0" w:space="0" w:color="auto"/>
                                        <w:bottom w:val="none" w:sz="0" w:space="0" w:color="auto"/>
                                        <w:right w:val="none" w:sz="0" w:space="0" w:color="auto"/>
                                      </w:divBdr>
                                      <w:divsChild>
                                        <w:div w:id="792484599">
                                          <w:marLeft w:val="0"/>
                                          <w:marRight w:val="0"/>
                                          <w:marTop w:val="0"/>
                                          <w:marBottom w:val="0"/>
                                          <w:divBdr>
                                            <w:top w:val="none" w:sz="0" w:space="0" w:color="auto"/>
                                            <w:left w:val="none" w:sz="0" w:space="0" w:color="auto"/>
                                            <w:bottom w:val="none" w:sz="0" w:space="0" w:color="auto"/>
                                            <w:right w:val="none" w:sz="0" w:space="0" w:color="auto"/>
                                          </w:divBdr>
                                        </w:div>
                                      </w:divsChild>
                                    </w:div>
                                    <w:div w:id="2078283752">
                                      <w:marLeft w:val="0"/>
                                      <w:marRight w:val="0"/>
                                      <w:marTop w:val="0"/>
                                      <w:marBottom w:val="0"/>
                                      <w:divBdr>
                                        <w:top w:val="none" w:sz="0" w:space="0" w:color="auto"/>
                                        <w:left w:val="none" w:sz="0" w:space="0" w:color="auto"/>
                                        <w:bottom w:val="none" w:sz="0" w:space="0" w:color="auto"/>
                                        <w:right w:val="none" w:sz="0" w:space="0" w:color="auto"/>
                                      </w:divBdr>
                                      <w:divsChild>
                                        <w:div w:id="1445688565">
                                          <w:marLeft w:val="0"/>
                                          <w:marRight w:val="0"/>
                                          <w:marTop w:val="0"/>
                                          <w:marBottom w:val="0"/>
                                          <w:divBdr>
                                            <w:top w:val="none" w:sz="0" w:space="0" w:color="auto"/>
                                            <w:left w:val="none" w:sz="0" w:space="0" w:color="auto"/>
                                            <w:bottom w:val="none" w:sz="0" w:space="0" w:color="auto"/>
                                            <w:right w:val="none" w:sz="0" w:space="0" w:color="auto"/>
                                          </w:divBdr>
                                        </w:div>
                                      </w:divsChild>
                                    </w:div>
                                    <w:div w:id="1994483952">
                                      <w:marLeft w:val="0"/>
                                      <w:marRight w:val="0"/>
                                      <w:marTop w:val="0"/>
                                      <w:marBottom w:val="0"/>
                                      <w:divBdr>
                                        <w:top w:val="none" w:sz="0" w:space="0" w:color="auto"/>
                                        <w:left w:val="none" w:sz="0" w:space="0" w:color="auto"/>
                                        <w:bottom w:val="none" w:sz="0" w:space="0" w:color="auto"/>
                                        <w:right w:val="none" w:sz="0" w:space="0" w:color="auto"/>
                                      </w:divBdr>
                                      <w:divsChild>
                                        <w:div w:id="598370918">
                                          <w:marLeft w:val="0"/>
                                          <w:marRight w:val="0"/>
                                          <w:marTop w:val="0"/>
                                          <w:marBottom w:val="0"/>
                                          <w:divBdr>
                                            <w:top w:val="none" w:sz="0" w:space="0" w:color="auto"/>
                                            <w:left w:val="none" w:sz="0" w:space="0" w:color="auto"/>
                                            <w:bottom w:val="none" w:sz="0" w:space="0" w:color="auto"/>
                                            <w:right w:val="none" w:sz="0" w:space="0" w:color="auto"/>
                                          </w:divBdr>
                                        </w:div>
                                      </w:divsChild>
                                    </w:div>
                                    <w:div w:id="1416124973">
                                      <w:marLeft w:val="0"/>
                                      <w:marRight w:val="0"/>
                                      <w:marTop w:val="0"/>
                                      <w:marBottom w:val="0"/>
                                      <w:divBdr>
                                        <w:top w:val="none" w:sz="0" w:space="0" w:color="auto"/>
                                        <w:left w:val="none" w:sz="0" w:space="0" w:color="auto"/>
                                        <w:bottom w:val="none" w:sz="0" w:space="0" w:color="auto"/>
                                        <w:right w:val="none" w:sz="0" w:space="0" w:color="auto"/>
                                      </w:divBdr>
                                      <w:divsChild>
                                        <w:div w:id="1940409835">
                                          <w:marLeft w:val="0"/>
                                          <w:marRight w:val="0"/>
                                          <w:marTop w:val="0"/>
                                          <w:marBottom w:val="0"/>
                                          <w:divBdr>
                                            <w:top w:val="none" w:sz="0" w:space="0" w:color="auto"/>
                                            <w:left w:val="none" w:sz="0" w:space="0" w:color="auto"/>
                                            <w:bottom w:val="none" w:sz="0" w:space="0" w:color="auto"/>
                                            <w:right w:val="none" w:sz="0" w:space="0" w:color="auto"/>
                                          </w:divBdr>
                                        </w:div>
                                      </w:divsChild>
                                    </w:div>
                                    <w:div w:id="857427900">
                                      <w:marLeft w:val="0"/>
                                      <w:marRight w:val="0"/>
                                      <w:marTop w:val="0"/>
                                      <w:marBottom w:val="0"/>
                                      <w:divBdr>
                                        <w:top w:val="none" w:sz="0" w:space="0" w:color="auto"/>
                                        <w:left w:val="none" w:sz="0" w:space="0" w:color="auto"/>
                                        <w:bottom w:val="none" w:sz="0" w:space="0" w:color="auto"/>
                                        <w:right w:val="none" w:sz="0" w:space="0" w:color="auto"/>
                                      </w:divBdr>
                                      <w:divsChild>
                                        <w:div w:id="283581233">
                                          <w:marLeft w:val="0"/>
                                          <w:marRight w:val="0"/>
                                          <w:marTop w:val="0"/>
                                          <w:marBottom w:val="0"/>
                                          <w:divBdr>
                                            <w:top w:val="none" w:sz="0" w:space="0" w:color="auto"/>
                                            <w:left w:val="none" w:sz="0" w:space="0" w:color="auto"/>
                                            <w:bottom w:val="none" w:sz="0" w:space="0" w:color="auto"/>
                                            <w:right w:val="none" w:sz="0" w:space="0" w:color="auto"/>
                                          </w:divBdr>
                                        </w:div>
                                      </w:divsChild>
                                    </w:div>
                                    <w:div w:id="353650297">
                                      <w:marLeft w:val="0"/>
                                      <w:marRight w:val="0"/>
                                      <w:marTop w:val="0"/>
                                      <w:marBottom w:val="0"/>
                                      <w:divBdr>
                                        <w:top w:val="none" w:sz="0" w:space="0" w:color="auto"/>
                                        <w:left w:val="none" w:sz="0" w:space="0" w:color="auto"/>
                                        <w:bottom w:val="none" w:sz="0" w:space="0" w:color="auto"/>
                                        <w:right w:val="none" w:sz="0" w:space="0" w:color="auto"/>
                                      </w:divBdr>
                                      <w:divsChild>
                                        <w:div w:id="47459892">
                                          <w:marLeft w:val="0"/>
                                          <w:marRight w:val="0"/>
                                          <w:marTop w:val="0"/>
                                          <w:marBottom w:val="0"/>
                                          <w:divBdr>
                                            <w:top w:val="none" w:sz="0" w:space="0" w:color="auto"/>
                                            <w:left w:val="none" w:sz="0" w:space="0" w:color="auto"/>
                                            <w:bottom w:val="none" w:sz="0" w:space="0" w:color="auto"/>
                                            <w:right w:val="none" w:sz="0" w:space="0" w:color="auto"/>
                                          </w:divBdr>
                                        </w:div>
                                      </w:divsChild>
                                    </w:div>
                                    <w:div w:id="1024482829">
                                      <w:marLeft w:val="0"/>
                                      <w:marRight w:val="0"/>
                                      <w:marTop w:val="0"/>
                                      <w:marBottom w:val="0"/>
                                      <w:divBdr>
                                        <w:top w:val="none" w:sz="0" w:space="0" w:color="auto"/>
                                        <w:left w:val="none" w:sz="0" w:space="0" w:color="auto"/>
                                        <w:bottom w:val="none" w:sz="0" w:space="0" w:color="auto"/>
                                        <w:right w:val="none" w:sz="0" w:space="0" w:color="auto"/>
                                      </w:divBdr>
                                      <w:divsChild>
                                        <w:div w:id="576478596">
                                          <w:marLeft w:val="0"/>
                                          <w:marRight w:val="0"/>
                                          <w:marTop w:val="0"/>
                                          <w:marBottom w:val="0"/>
                                          <w:divBdr>
                                            <w:top w:val="none" w:sz="0" w:space="0" w:color="auto"/>
                                            <w:left w:val="none" w:sz="0" w:space="0" w:color="auto"/>
                                            <w:bottom w:val="none" w:sz="0" w:space="0" w:color="auto"/>
                                            <w:right w:val="none" w:sz="0" w:space="0" w:color="auto"/>
                                          </w:divBdr>
                                        </w:div>
                                      </w:divsChild>
                                    </w:div>
                                    <w:div w:id="620456499">
                                      <w:marLeft w:val="0"/>
                                      <w:marRight w:val="0"/>
                                      <w:marTop w:val="0"/>
                                      <w:marBottom w:val="0"/>
                                      <w:divBdr>
                                        <w:top w:val="none" w:sz="0" w:space="0" w:color="auto"/>
                                        <w:left w:val="none" w:sz="0" w:space="0" w:color="auto"/>
                                        <w:bottom w:val="none" w:sz="0" w:space="0" w:color="auto"/>
                                        <w:right w:val="none" w:sz="0" w:space="0" w:color="auto"/>
                                      </w:divBdr>
                                      <w:divsChild>
                                        <w:div w:id="1169950868">
                                          <w:marLeft w:val="0"/>
                                          <w:marRight w:val="0"/>
                                          <w:marTop w:val="0"/>
                                          <w:marBottom w:val="0"/>
                                          <w:divBdr>
                                            <w:top w:val="none" w:sz="0" w:space="0" w:color="auto"/>
                                            <w:left w:val="none" w:sz="0" w:space="0" w:color="auto"/>
                                            <w:bottom w:val="none" w:sz="0" w:space="0" w:color="auto"/>
                                            <w:right w:val="none" w:sz="0" w:space="0" w:color="auto"/>
                                          </w:divBdr>
                                        </w:div>
                                      </w:divsChild>
                                    </w:div>
                                    <w:div w:id="137966179">
                                      <w:marLeft w:val="0"/>
                                      <w:marRight w:val="0"/>
                                      <w:marTop w:val="0"/>
                                      <w:marBottom w:val="0"/>
                                      <w:divBdr>
                                        <w:top w:val="none" w:sz="0" w:space="0" w:color="auto"/>
                                        <w:left w:val="none" w:sz="0" w:space="0" w:color="auto"/>
                                        <w:bottom w:val="none" w:sz="0" w:space="0" w:color="auto"/>
                                        <w:right w:val="none" w:sz="0" w:space="0" w:color="auto"/>
                                      </w:divBdr>
                                      <w:divsChild>
                                        <w:div w:id="1200246049">
                                          <w:marLeft w:val="0"/>
                                          <w:marRight w:val="0"/>
                                          <w:marTop w:val="0"/>
                                          <w:marBottom w:val="0"/>
                                          <w:divBdr>
                                            <w:top w:val="none" w:sz="0" w:space="0" w:color="auto"/>
                                            <w:left w:val="none" w:sz="0" w:space="0" w:color="auto"/>
                                            <w:bottom w:val="none" w:sz="0" w:space="0" w:color="auto"/>
                                            <w:right w:val="none" w:sz="0" w:space="0" w:color="auto"/>
                                          </w:divBdr>
                                        </w:div>
                                      </w:divsChild>
                                    </w:div>
                                    <w:div w:id="369768340">
                                      <w:marLeft w:val="0"/>
                                      <w:marRight w:val="0"/>
                                      <w:marTop w:val="0"/>
                                      <w:marBottom w:val="0"/>
                                      <w:divBdr>
                                        <w:top w:val="none" w:sz="0" w:space="0" w:color="auto"/>
                                        <w:left w:val="none" w:sz="0" w:space="0" w:color="auto"/>
                                        <w:bottom w:val="none" w:sz="0" w:space="0" w:color="auto"/>
                                        <w:right w:val="none" w:sz="0" w:space="0" w:color="auto"/>
                                      </w:divBdr>
                                      <w:divsChild>
                                        <w:div w:id="297810131">
                                          <w:marLeft w:val="0"/>
                                          <w:marRight w:val="0"/>
                                          <w:marTop w:val="0"/>
                                          <w:marBottom w:val="0"/>
                                          <w:divBdr>
                                            <w:top w:val="none" w:sz="0" w:space="0" w:color="auto"/>
                                            <w:left w:val="none" w:sz="0" w:space="0" w:color="auto"/>
                                            <w:bottom w:val="none" w:sz="0" w:space="0" w:color="auto"/>
                                            <w:right w:val="none" w:sz="0" w:space="0" w:color="auto"/>
                                          </w:divBdr>
                                        </w:div>
                                      </w:divsChild>
                                    </w:div>
                                    <w:div w:id="859123474">
                                      <w:marLeft w:val="0"/>
                                      <w:marRight w:val="0"/>
                                      <w:marTop w:val="0"/>
                                      <w:marBottom w:val="0"/>
                                      <w:divBdr>
                                        <w:top w:val="none" w:sz="0" w:space="0" w:color="auto"/>
                                        <w:left w:val="none" w:sz="0" w:space="0" w:color="auto"/>
                                        <w:bottom w:val="none" w:sz="0" w:space="0" w:color="auto"/>
                                        <w:right w:val="none" w:sz="0" w:space="0" w:color="auto"/>
                                      </w:divBdr>
                                      <w:divsChild>
                                        <w:div w:id="811558864">
                                          <w:marLeft w:val="0"/>
                                          <w:marRight w:val="0"/>
                                          <w:marTop w:val="0"/>
                                          <w:marBottom w:val="0"/>
                                          <w:divBdr>
                                            <w:top w:val="none" w:sz="0" w:space="0" w:color="auto"/>
                                            <w:left w:val="none" w:sz="0" w:space="0" w:color="auto"/>
                                            <w:bottom w:val="none" w:sz="0" w:space="0" w:color="auto"/>
                                            <w:right w:val="none" w:sz="0" w:space="0" w:color="auto"/>
                                          </w:divBdr>
                                        </w:div>
                                      </w:divsChild>
                                    </w:div>
                                    <w:div w:id="621544475">
                                      <w:marLeft w:val="0"/>
                                      <w:marRight w:val="0"/>
                                      <w:marTop w:val="0"/>
                                      <w:marBottom w:val="0"/>
                                      <w:divBdr>
                                        <w:top w:val="none" w:sz="0" w:space="0" w:color="auto"/>
                                        <w:left w:val="none" w:sz="0" w:space="0" w:color="auto"/>
                                        <w:bottom w:val="none" w:sz="0" w:space="0" w:color="auto"/>
                                        <w:right w:val="none" w:sz="0" w:space="0" w:color="auto"/>
                                      </w:divBdr>
                                      <w:divsChild>
                                        <w:div w:id="1480538173">
                                          <w:marLeft w:val="0"/>
                                          <w:marRight w:val="0"/>
                                          <w:marTop w:val="0"/>
                                          <w:marBottom w:val="0"/>
                                          <w:divBdr>
                                            <w:top w:val="none" w:sz="0" w:space="0" w:color="auto"/>
                                            <w:left w:val="none" w:sz="0" w:space="0" w:color="auto"/>
                                            <w:bottom w:val="none" w:sz="0" w:space="0" w:color="auto"/>
                                            <w:right w:val="none" w:sz="0" w:space="0" w:color="auto"/>
                                          </w:divBdr>
                                        </w:div>
                                      </w:divsChild>
                                    </w:div>
                                    <w:div w:id="2000963702">
                                      <w:marLeft w:val="0"/>
                                      <w:marRight w:val="0"/>
                                      <w:marTop w:val="0"/>
                                      <w:marBottom w:val="0"/>
                                      <w:divBdr>
                                        <w:top w:val="none" w:sz="0" w:space="0" w:color="auto"/>
                                        <w:left w:val="none" w:sz="0" w:space="0" w:color="auto"/>
                                        <w:bottom w:val="none" w:sz="0" w:space="0" w:color="auto"/>
                                        <w:right w:val="none" w:sz="0" w:space="0" w:color="auto"/>
                                      </w:divBdr>
                                      <w:divsChild>
                                        <w:div w:id="2145417564">
                                          <w:marLeft w:val="0"/>
                                          <w:marRight w:val="0"/>
                                          <w:marTop w:val="0"/>
                                          <w:marBottom w:val="0"/>
                                          <w:divBdr>
                                            <w:top w:val="none" w:sz="0" w:space="0" w:color="auto"/>
                                            <w:left w:val="none" w:sz="0" w:space="0" w:color="auto"/>
                                            <w:bottom w:val="none" w:sz="0" w:space="0" w:color="auto"/>
                                            <w:right w:val="none" w:sz="0" w:space="0" w:color="auto"/>
                                          </w:divBdr>
                                        </w:div>
                                      </w:divsChild>
                                    </w:div>
                                    <w:div w:id="1844859830">
                                      <w:marLeft w:val="0"/>
                                      <w:marRight w:val="0"/>
                                      <w:marTop w:val="0"/>
                                      <w:marBottom w:val="0"/>
                                      <w:divBdr>
                                        <w:top w:val="none" w:sz="0" w:space="0" w:color="auto"/>
                                        <w:left w:val="none" w:sz="0" w:space="0" w:color="auto"/>
                                        <w:bottom w:val="none" w:sz="0" w:space="0" w:color="auto"/>
                                        <w:right w:val="none" w:sz="0" w:space="0" w:color="auto"/>
                                      </w:divBdr>
                                      <w:divsChild>
                                        <w:div w:id="1905143654">
                                          <w:marLeft w:val="0"/>
                                          <w:marRight w:val="0"/>
                                          <w:marTop w:val="0"/>
                                          <w:marBottom w:val="0"/>
                                          <w:divBdr>
                                            <w:top w:val="none" w:sz="0" w:space="0" w:color="auto"/>
                                            <w:left w:val="none" w:sz="0" w:space="0" w:color="auto"/>
                                            <w:bottom w:val="none" w:sz="0" w:space="0" w:color="auto"/>
                                            <w:right w:val="none" w:sz="0" w:space="0" w:color="auto"/>
                                          </w:divBdr>
                                        </w:div>
                                      </w:divsChild>
                                    </w:div>
                                    <w:div w:id="1970433028">
                                      <w:marLeft w:val="0"/>
                                      <w:marRight w:val="0"/>
                                      <w:marTop w:val="0"/>
                                      <w:marBottom w:val="0"/>
                                      <w:divBdr>
                                        <w:top w:val="none" w:sz="0" w:space="0" w:color="auto"/>
                                        <w:left w:val="none" w:sz="0" w:space="0" w:color="auto"/>
                                        <w:bottom w:val="none" w:sz="0" w:space="0" w:color="auto"/>
                                        <w:right w:val="none" w:sz="0" w:space="0" w:color="auto"/>
                                      </w:divBdr>
                                      <w:divsChild>
                                        <w:div w:id="256259032">
                                          <w:marLeft w:val="0"/>
                                          <w:marRight w:val="0"/>
                                          <w:marTop w:val="0"/>
                                          <w:marBottom w:val="0"/>
                                          <w:divBdr>
                                            <w:top w:val="none" w:sz="0" w:space="0" w:color="auto"/>
                                            <w:left w:val="none" w:sz="0" w:space="0" w:color="auto"/>
                                            <w:bottom w:val="none" w:sz="0" w:space="0" w:color="auto"/>
                                            <w:right w:val="none" w:sz="0" w:space="0" w:color="auto"/>
                                          </w:divBdr>
                                        </w:div>
                                      </w:divsChild>
                                    </w:div>
                                    <w:div w:id="2069717324">
                                      <w:marLeft w:val="0"/>
                                      <w:marRight w:val="0"/>
                                      <w:marTop w:val="0"/>
                                      <w:marBottom w:val="0"/>
                                      <w:divBdr>
                                        <w:top w:val="none" w:sz="0" w:space="0" w:color="auto"/>
                                        <w:left w:val="none" w:sz="0" w:space="0" w:color="auto"/>
                                        <w:bottom w:val="none" w:sz="0" w:space="0" w:color="auto"/>
                                        <w:right w:val="none" w:sz="0" w:space="0" w:color="auto"/>
                                      </w:divBdr>
                                      <w:divsChild>
                                        <w:div w:id="13700110">
                                          <w:marLeft w:val="0"/>
                                          <w:marRight w:val="0"/>
                                          <w:marTop w:val="0"/>
                                          <w:marBottom w:val="0"/>
                                          <w:divBdr>
                                            <w:top w:val="none" w:sz="0" w:space="0" w:color="auto"/>
                                            <w:left w:val="none" w:sz="0" w:space="0" w:color="auto"/>
                                            <w:bottom w:val="none" w:sz="0" w:space="0" w:color="auto"/>
                                            <w:right w:val="none" w:sz="0" w:space="0" w:color="auto"/>
                                          </w:divBdr>
                                        </w:div>
                                      </w:divsChild>
                                    </w:div>
                                    <w:div w:id="658532999">
                                      <w:marLeft w:val="0"/>
                                      <w:marRight w:val="0"/>
                                      <w:marTop w:val="0"/>
                                      <w:marBottom w:val="0"/>
                                      <w:divBdr>
                                        <w:top w:val="none" w:sz="0" w:space="0" w:color="auto"/>
                                        <w:left w:val="none" w:sz="0" w:space="0" w:color="auto"/>
                                        <w:bottom w:val="none" w:sz="0" w:space="0" w:color="auto"/>
                                        <w:right w:val="none" w:sz="0" w:space="0" w:color="auto"/>
                                      </w:divBdr>
                                      <w:divsChild>
                                        <w:div w:id="904753308">
                                          <w:marLeft w:val="0"/>
                                          <w:marRight w:val="0"/>
                                          <w:marTop w:val="0"/>
                                          <w:marBottom w:val="0"/>
                                          <w:divBdr>
                                            <w:top w:val="none" w:sz="0" w:space="0" w:color="auto"/>
                                            <w:left w:val="none" w:sz="0" w:space="0" w:color="auto"/>
                                            <w:bottom w:val="none" w:sz="0" w:space="0" w:color="auto"/>
                                            <w:right w:val="none" w:sz="0" w:space="0" w:color="auto"/>
                                          </w:divBdr>
                                        </w:div>
                                      </w:divsChild>
                                    </w:div>
                                    <w:div w:id="53553924">
                                      <w:marLeft w:val="0"/>
                                      <w:marRight w:val="0"/>
                                      <w:marTop w:val="0"/>
                                      <w:marBottom w:val="0"/>
                                      <w:divBdr>
                                        <w:top w:val="none" w:sz="0" w:space="0" w:color="auto"/>
                                        <w:left w:val="none" w:sz="0" w:space="0" w:color="auto"/>
                                        <w:bottom w:val="none" w:sz="0" w:space="0" w:color="auto"/>
                                        <w:right w:val="none" w:sz="0" w:space="0" w:color="auto"/>
                                      </w:divBdr>
                                      <w:divsChild>
                                        <w:div w:id="1659845573">
                                          <w:marLeft w:val="0"/>
                                          <w:marRight w:val="0"/>
                                          <w:marTop w:val="0"/>
                                          <w:marBottom w:val="0"/>
                                          <w:divBdr>
                                            <w:top w:val="none" w:sz="0" w:space="0" w:color="auto"/>
                                            <w:left w:val="none" w:sz="0" w:space="0" w:color="auto"/>
                                            <w:bottom w:val="none" w:sz="0" w:space="0" w:color="auto"/>
                                            <w:right w:val="none" w:sz="0" w:space="0" w:color="auto"/>
                                          </w:divBdr>
                                        </w:div>
                                      </w:divsChild>
                                    </w:div>
                                    <w:div w:id="298876689">
                                      <w:marLeft w:val="0"/>
                                      <w:marRight w:val="0"/>
                                      <w:marTop w:val="0"/>
                                      <w:marBottom w:val="0"/>
                                      <w:divBdr>
                                        <w:top w:val="none" w:sz="0" w:space="0" w:color="auto"/>
                                        <w:left w:val="none" w:sz="0" w:space="0" w:color="auto"/>
                                        <w:bottom w:val="none" w:sz="0" w:space="0" w:color="auto"/>
                                        <w:right w:val="none" w:sz="0" w:space="0" w:color="auto"/>
                                      </w:divBdr>
                                      <w:divsChild>
                                        <w:div w:id="1006400213">
                                          <w:marLeft w:val="0"/>
                                          <w:marRight w:val="0"/>
                                          <w:marTop w:val="0"/>
                                          <w:marBottom w:val="0"/>
                                          <w:divBdr>
                                            <w:top w:val="none" w:sz="0" w:space="0" w:color="auto"/>
                                            <w:left w:val="none" w:sz="0" w:space="0" w:color="auto"/>
                                            <w:bottom w:val="none" w:sz="0" w:space="0" w:color="auto"/>
                                            <w:right w:val="none" w:sz="0" w:space="0" w:color="auto"/>
                                          </w:divBdr>
                                        </w:div>
                                      </w:divsChild>
                                    </w:div>
                                    <w:div w:id="222638455">
                                      <w:marLeft w:val="0"/>
                                      <w:marRight w:val="0"/>
                                      <w:marTop w:val="0"/>
                                      <w:marBottom w:val="0"/>
                                      <w:divBdr>
                                        <w:top w:val="none" w:sz="0" w:space="0" w:color="auto"/>
                                        <w:left w:val="none" w:sz="0" w:space="0" w:color="auto"/>
                                        <w:bottom w:val="none" w:sz="0" w:space="0" w:color="auto"/>
                                        <w:right w:val="none" w:sz="0" w:space="0" w:color="auto"/>
                                      </w:divBdr>
                                      <w:divsChild>
                                        <w:div w:id="1400909070">
                                          <w:marLeft w:val="0"/>
                                          <w:marRight w:val="0"/>
                                          <w:marTop w:val="0"/>
                                          <w:marBottom w:val="0"/>
                                          <w:divBdr>
                                            <w:top w:val="none" w:sz="0" w:space="0" w:color="auto"/>
                                            <w:left w:val="none" w:sz="0" w:space="0" w:color="auto"/>
                                            <w:bottom w:val="none" w:sz="0" w:space="0" w:color="auto"/>
                                            <w:right w:val="none" w:sz="0" w:space="0" w:color="auto"/>
                                          </w:divBdr>
                                        </w:div>
                                      </w:divsChild>
                                    </w:div>
                                    <w:div w:id="863251926">
                                      <w:marLeft w:val="0"/>
                                      <w:marRight w:val="0"/>
                                      <w:marTop w:val="0"/>
                                      <w:marBottom w:val="0"/>
                                      <w:divBdr>
                                        <w:top w:val="none" w:sz="0" w:space="0" w:color="auto"/>
                                        <w:left w:val="none" w:sz="0" w:space="0" w:color="auto"/>
                                        <w:bottom w:val="none" w:sz="0" w:space="0" w:color="auto"/>
                                        <w:right w:val="none" w:sz="0" w:space="0" w:color="auto"/>
                                      </w:divBdr>
                                      <w:divsChild>
                                        <w:div w:id="879123470">
                                          <w:marLeft w:val="0"/>
                                          <w:marRight w:val="0"/>
                                          <w:marTop w:val="0"/>
                                          <w:marBottom w:val="0"/>
                                          <w:divBdr>
                                            <w:top w:val="none" w:sz="0" w:space="0" w:color="auto"/>
                                            <w:left w:val="none" w:sz="0" w:space="0" w:color="auto"/>
                                            <w:bottom w:val="none" w:sz="0" w:space="0" w:color="auto"/>
                                            <w:right w:val="none" w:sz="0" w:space="0" w:color="auto"/>
                                          </w:divBdr>
                                        </w:div>
                                      </w:divsChild>
                                    </w:div>
                                    <w:div w:id="895311631">
                                      <w:marLeft w:val="0"/>
                                      <w:marRight w:val="0"/>
                                      <w:marTop w:val="0"/>
                                      <w:marBottom w:val="0"/>
                                      <w:divBdr>
                                        <w:top w:val="none" w:sz="0" w:space="0" w:color="auto"/>
                                        <w:left w:val="none" w:sz="0" w:space="0" w:color="auto"/>
                                        <w:bottom w:val="none" w:sz="0" w:space="0" w:color="auto"/>
                                        <w:right w:val="none" w:sz="0" w:space="0" w:color="auto"/>
                                      </w:divBdr>
                                      <w:divsChild>
                                        <w:div w:id="301429079">
                                          <w:marLeft w:val="0"/>
                                          <w:marRight w:val="0"/>
                                          <w:marTop w:val="0"/>
                                          <w:marBottom w:val="0"/>
                                          <w:divBdr>
                                            <w:top w:val="none" w:sz="0" w:space="0" w:color="auto"/>
                                            <w:left w:val="none" w:sz="0" w:space="0" w:color="auto"/>
                                            <w:bottom w:val="none" w:sz="0" w:space="0" w:color="auto"/>
                                            <w:right w:val="none" w:sz="0" w:space="0" w:color="auto"/>
                                          </w:divBdr>
                                        </w:div>
                                      </w:divsChild>
                                    </w:div>
                                    <w:div w:id="1005014756">
                                      <w:marLeft w:val="0"/>
                                      <w:marRight w:val="0"/>
                                      <w:marTop w:val="0"/>
                                      <w:marBottom w:val="0"/>
                                      <w:divBdr>
                                        <w:top w:val="none" w:sz="0" w:space="0" w:color="auto"/>
                                        <w:left w:val="none" w:sz="0" w:space="0" w:color="auto"/>
                                        <w:bottom w:val="none" w:sz="0" w:space="0" w:color="auto"/>
                                        <w:right w:val="none" w:sz="0" w:space="0" w:color="auto"/>
                                      </w:divBdr>
                                      <w:divsChild>
                                        <w:div w:id="1506897485">
                                          <w:marLeft w:val="0"/>
                                          <w:marRight w:val="0"/>
                                          <w:marTop w:val="0"/>
                                          <w:marBottom w:val="0"/>
                                          <w:divBdr>
                                            <w:top w:val="none" w:sz="0" w:space="0" w:color="auto"/>
                                            <w:left w:val="none" w:sz="0" w:space="0" w:color="auto"/>
                                            <w:bottom w:val="none" w:sz="0" w:space="0" w:color="auto"/>
                                            <w:right w:val="none" w:sz="0" w:space="0" w:color="auto"/>
                                          </w:divBdr>
                                        </w:div>
                                      </w:divsChild>
                                    </w:div>
                                    <w:div w:id="1062173793">
                                      <w:marLeft w:val="0"/>
                                      <w:marRight w:val="0"/>
                                      <w:marTop w:val="0"/>
                                      <w:marBottom w:val="0"/>
                                      <w:divBdr>
                                        <w:top w:val="none" w:sz="0" w:space="0" w:color="auto"/>
                                        <w:left w:val="none" w:sz="0" w:space="0" w:color="auto"/>
                                        <w:bottom w:val="none" w:sz="0" w:space="0" w:color="auto"/>
                                        <w:right w:val="none" w:sz="0" w:space="0" w:color="auto"/>
                                      </w:divBdr>
                                      <w:divsChild>
                                        <w:div w:id="811413385">
                                          <w:marLeft w:val="0"/>
                                          <w:marRight w:val="0"/>
                                          <w:marTop w:val="0"/>
                                          <w:marBottom w:val="0"/>
                                          <w:divBdr>
                                            <w:top w:val="none" w:sz="0" w:space="0" w:color="auto"/>
                                            <w:left w:val="none" w:sz="0" w:space="0" w:color="auto"/>
                                            <w:bottom w:val="none" w:sz="0" w:space="0" w:color="auto"/>
                                            <w:right w:val="none" w:sz="0" w:space="0" w:color="auto"/>
                                          </w:divBdr>
                                        </w:div>
                                      </w:divsChild>
                                    </w:div>
                                    <w:div w:id="1880582119">
                                      <w:marLeft w:val="0"/>
                                      <w:marRight w:val="0"/>
                                      <w:marTop w:val="0"/>
                                      <w:marBottom w:val="0"/>
                                      <w:divBdr>
                                        <w:top w:val="none" w:sz="0" w:space="0" w:color="auto"/>
                                        <w:left w:val="none" w:sz="0" w:space="0" w:color="auto"/>
                                        <w:bottom w:val="none" w:sz="0" w:space="0" w:color="auto"/>
                                        <w:right w:val="none" w:sz="0" w:space="0" w:color="auto"/>
                                      </w:divBdr>
                                      <w:divsChild>
                                        <w:div w:id="978921307">
                                          <w:marLeft w:val="0"/>
                                          <w:marRight w:val="0"/>
                                          <w:marTop w:val="0"/>
                                          <w:marBottom w:val="0"/>
                                          <w:divBdr>
                                            <w:top w:val="none" w:sz="0" w:space="0" w:color="auto"/>
                                            <w:left w:val="none" w:sz="0" w:space="0" w:color="auto"/>
                                            <w:bottom w:val="none" w:sz="0" w:space="0" w:color="auto"/>
                                            <w:right w:val="none" w:sz="0" w:space="0" w:color="auto"/>
                                          </w:divBdr>
                                        </w:div>
                                      </w:divsChild>
                                    </w:div>
                                    <w:div w:id="823006509">
                                      <w:marLeft w:val="0"/>
                                      <w:marRight w:val="0"/>
                                      <w:marTop w:val="0"/>
                                      <w:marBottom w:val="0"/>
                                      <w:divBdr>
                                        <w:top w:val="none" w:sz="0" w:space="0" w:color="auto"/>
                                        <w:left w:val="none" w:sz="0" w:space="0" w:color="auto"/>
                                        <w:bottom w:val="none" w:sz="0" w:space="0" w:color="auto"/>
                                        <w:right w:val="none" w:sz="0" w:space="0" w:color="auto"/>
                                      </w:divBdr>
                                      <w:divsChild>
                                        <w:div w:id="907346672">
                                          <w:marLeft w:val="0"/>
                                          <w:marRight w:val="0"/>
                                          <w:marTop w:val="0"/>
                                          <w:marBottom w:val="0"/>
                                          <w:divBdr>
                                            <w:top w:val="none" w:sz="0" w:space="0" w:color="auto"/>
                                            <w:left w:val="none" w:sz="0" w:space="0" w:color="auto"/>
                                            <w:bottom w:val="none" w:sz="0" w:space="0" w:color="auto"/>
                                            <w:right w:val="none" w:sz="0" w:space="0" w:color="auto"/>
                                          </w:divBdr>
                                        </w:div>
                                      </w:divsChild>
                                    </w:div>
                                    <w:div w:id="213929410">
                                      <w:marLeft w:val="0"/>
                                      <w:marRight w:val="0"/>
                                      <w:marTop w:val="0"/>
                                      <w:marBottom w:val="0"/>
                                      <w:divBdr>
                                        <w:top w:val="none" w:sz="0" w:space="0" w:color="auto"/>
                                        <w:left w:val="none" w:sz="0" w:space="0" w:color="auto"/>
                                        <w:bottom w:val="none" w:sz="0" w:space="0" w:color="auto"/>
                                        <w:right w:val="none" w:sz="0" w:space="0" w:color="auto"/>
                                      </w:divBdr>
                                      <w:divsChild>
                                        <w:div w:id="1675497390">
                                          <w:marLeft w:val="0"/>
                                          <w:marRight w:val="0"/>
                                          <w:marTop w:val="0"/>
                                          <w:marBottom w:val="0"/>
                                          <w:divBdr>
                                            <w:top w:val="none" w:sz="0" w:space="0" w:color="auto"/>
                                            <w:left w:val="none" w:sz="0" w:space="0" w:color="auto"/>
                                            <w:bottom w:val="none" w:sz="0" w:space="0" w:color="auto"/>
                                            <w:right w:val="none" w:sz="0" w:space="0" w:color="auto"/>
                                          </w:divBdr>
                                        </w:div>
                                      </w:divsChild>
                                    </w:div>
                                    <w:div w:id="769816338">
                                      <w:marLeft w:val="0"/>
                                      <w:marRight w:val="0"/>
                                      <w:marTop w:val="0"/>
                                      <w:marBottom w:val="0"/>
                                      <w:divBdr>
                                        <w:top w:val="none" w:sz="0" w:space="0" w:color="auto"/>
                                        <w:left w:val="none" w:sz="0" w:space="0" w:color="auto"/>
                                        <w:bottom w:val="none" w:sz="0" w:space="0" w:color="auto"/>
                                        <w:right w:val="none" w:sz="0" w:space="0" w:color="auto"/>
                                      </w:divBdr>
                                      <w:divsChild>
                                        <w:div w:id="438137855">
                                          <w:marLeft w:val="0"/>
                                          <w:marRight w:val="0"/>
                                          <w:marTop w:val="0"/>
                                          <w:marBottom w:val="0"/>
                                          <w:divBdr>
                                            <w:top w:val="none" w:sz="0" w:space="0" w:color="auto"/>
                                            <w:left w:val="none" w:sz="0" w:space="0" w:color="auto"/>
                                            <w:bottom w:val="none" w:sz="0" w:space="0" w:color="auto"/>
                                            <w:right w:val="none" w:sz="0" w:space="0" w:color="auto"/>
                                          </w:divBdr>
                                        </w:div>
                                      </w:divsChild>
                                    </w:div>
                                    <w:div w:id="366032689">
                                      <w:marLeft w:val="0"/>
                                      <w:marRight w:val="0"/>
                                      <w:marTop w:val="0"/>
                                      <w:marBottom w:val="0"/>
                                      <w:divBdr>
                                        <w:top w:val="none" w:sz="0" w:space="0" w:color="auto"/>
                                        <w:left w:val="none" w:sz="0" w:space="0" w:color="auto"/>
                                        <w:bottom w:val="none" w:sz="0" w:space="0" w:color="auto"/>
                                        <w:right w:val="none" w:sz="0" w:space="0" w:color="auto"/>
                                      </w:divBdr>
                                      <w:divsChild>
                                        <w:div w:id="676229692">
                                          <w:marLeft w:val="0"/>
                                          <w:marRight w:val="0"/>
                                          <w:marTop w:val="0"/>
                                          <w:marBottom w:val="0"/>
                                          <w:divBdr>
                                            <w:top w:val="none" w:sz="0" w:space="0" w:color="auto"/>
                                            <w:left w:val="none" w:sz="0" w:space="0" w:color="auto"/>
                                            <w:bottom w:val="none" w:sz="0" w:space="0" w:color="auto"/>
                                            <w:right w:val="none" w:sz="0" w:space="0" w:color="auto"/>
                                          </w:divBdr>
                                        </w:div>
                                      </w:divsChild>
                                    </w:div>
                                    <w:div w:id="1956793629">
                                      <w:marLeft w:val="0"/>
                                      <w:marRight w:val="0"/>
                                      <w:marTop w:val="0"/>
                                      <w:marBottom w:val="0"/>
                                      <w:divBdr>
                                        <w:top w:val="none" w:sz="0" w:space="0" w:color="auto"/>
                                        <w:left w:val="none" w:sz="0" w:space="0" w:color="auto"/>
                                        <w:bottom w:val="none" w:sz="0" w:space="0" w:color="auto"/>
                                        <w:right w:val="none" w:sz="0" w:space="0" w:color="auto"/>
                                      </w:divBdr>
                                      <w:divsChild>
                                        <w:div w:id="1489596116">
                                          <w:marLeft w:val="0"/>
                                          <w:marRight w:val="0"/>
                                          <w:marTop w:val="0"/>
                                          <w:marBottom w:val="0"/>
                                          <w:divBdr>
                                            <w:top w:val="none" w:sz="0" w:space="0" w:color="auto"/>
                                            <w:left w:val="none" w:sz="0" w:space="0" w:color="auto"/>
                                            <w:bottom w:val="none" w:sz="0" w:space="0" w:color="auto"/>
                                            <w:right w:val="none" w:sz="0" w:space="0" w:color="auto"/>
                                          </w:divBdr>
                                        </w:div>
                                      </w:divsChild>
                                    </w:div>
                                    <w:div w:id="1746757103">
                                      <w:marLeft w:val="0"/>
                                      <w:marRight w:val="0"/>
                                      <w:marTop w:val="0"/>
                                      <w:marBottom w:val="0"/>
                                      <w:divBdr>
                                        <w:top w:val="none" w:sz="0" w:space="0" w:color="auto"/>
                                        <w:left w:val="none" w:sz="0" w:space="0" w:color="auto"/>
                                        <w:bottom w:val="none" w:sz="0" w:space="0" w:color="auto"/>
                                        <w:right w:val="none" w:sz="0" w:space="0" w:color="auto"/>
                                      </w:divBdr>
                                      <w:divsChild>
                                        <w:div w:id="1738477855">
                                          <w:marLeft w:val="0"/>
                                          <w:marRight w:val="0"/>
                                          <w:marTop w:val="0"/>
                                          <w:marBottom w:val="0"/>
                                          <w:divBdr>
                                            <w:top w:val="none" w:sz="0" w:space="0" w:color="auto"/>
                                            <w:left w:val="none" w:sz="0" w:space="0" w:color="auto"/>
                                            <w:bottom w:val="none" w:sz="0" w:space="0" w:color="auto"/>
                                            <w:right w:val="none" w:sz="0" w:space="0" w:color="auto"/>
                                          </w:divBdr>
                                        </w:div>
                                      </w:divsChild>
                                    </w:div>
                                    <w:div w:id="311444057">
                                      <w:marLeft w:val="0"/>
                                      <w:marRight w:val="0"/>
                                      <w:marTop w:val="0"/>
                                      <w:marBottom w:val="0"/>
                                      <w:divBdr>
                                        <w:top w:val="none" w:sz="0" w:space="0" w:color="auto"/>
                                        <w:left w:val="none" w:sz="0" w:space="0" w:color="auto"/>
                                        <w:bottom w:val="none" w:sz="0" w:space="0" w:color="auto"/>
                                        <w:right w:val="none" w:sz="0" w:space="0" w:color="auto"/>
                                      </w:divBdr>
                                      <w:divsChild>
                                        <w:div w:id="971790976">
                                          <w:marLeft w:val="0"/>
                                          <w:marRight w:val="0"/>
                                          <w:marTop w:val="0"/>
                                          <w:marBottom w:val="0"/>
                                          <w:divBdr>
                                            <w:top w:val="none" w:sz="0" w:space="0" w:color="auto"/>
                                            <w:left w:val="none" w:sz="0" w:space="0" w:color="auto"/>
                                            <w:bottom w:val="none" w:sz="0" w:space="0" w:color="auto"/>
                                            <w:right w:val="none" w:sz="0" w:space="0" w:color="auto"/>
                                          </w:divBdr>
                                        </w:div>
                                      </w:divsChild>
                                    </w:div>
                                    <w:div w:id="2043165004">
                                      <w:marLeft w:val="0"/>
                                      <w:marRight w:val="0"/>
                                      <w:marTop w:val="0"/>
                                      <w:marBottom w:val="0"/>
                                      <w:divBdr>
                                        <w:top w:val="none" w:sz="0" w:space="0" w:color="auto"/>
                                        <w:left w:val="none" w:sz="0" w:space="0" w:color="auto"/>
                                        <w:bottom w:val="none" w:sz="0" w:space="0" w:color="auto"/>
                                        <w:right w:val="none" w:sz="0" w:space="0" w:color="auto"/>
                                      </w:divBdr>
                                      <w:divsChild>
                                        <w:div w:id="155716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4169">
                              <w:marLeft w:val="0"/>
                              <w:marRight w:val="0"/>
                              <w:marTop w:val="0"/>
                              <w:marBottom w:val="0"/>
                              <w:divBdr>
                                <w:top w:val="none" w:sz="0" w:space="0" w:color="auto"/>
                                <w:left w:val="none" w:sz="0" w:space="0" w:color="auto"/>
                                <w:bottom w:val="none" w:sz="0" w:space="0" w:color="auto"/>
                                <w:right w:val="none" w:sz="0" w:space="0" w:color="auto"/>
                              </w:divBdr>
                              <w:divsChild>
                                <w:div w:id="1175724995">
                                  <w:marLeft w:val="0"/>
                                  <w:marRight w:val="0"/>
                                  <w:marTop w:val="0"/>
                                  <w:marBottom w:val="0"/>
                                  <w:divBdr>
                                    <w:top w:val="none" w:sz="0" w:space="0" w:color="auto"/>
                                    <w:left w:val="none" w:sz="0" w:space="0" w:color="auto"/>
                                    <w:bottom w:val="none" w:sz="0" w:space="0" w:color="auto"/>
                                    <w:right w:val="none" w:sz="0" w:space="0" w:color="auto"/>
                                  </w:divBdr>
                                </w:div>
                                <w:div w:id="28454164">
                                  <w:marLeft w:val="0"/>
                                  <w:marRight w:val="0"/>
                                  <w:marTop w:val="0"/>
                                  <w:marBottom w:val="0"/>
                                  <w:divBdr>
                                    <w:top w:val="none" w:sz="0" w:space="0" w:color="auto"/>
                                    <w:left w:val="none" w:sz="0" w:space="0" w:color="auto"/>
                                    <w:bottom w:val="none" w:sz="0" w:space="0" w:color="auto"/>
                                    <w:right w:val="none" w:sz="0" w:space="0" w:color="auto"/>
                                  </w:divBdr>
                                  <w:divsChild>
                                    <w:div w:id="2079161767">
                                      <w:marLeft w:val="0"/>
                                      <w:marRight w:val="0"/>
                                      <w:marTop w:val="0"/>
                                      <w:marBottom w:val="0"/>
                                      <w:divBdr>
                                        <w:top w:val="none" w:sz="0" w:space="0" w:color="auto"/>
                                        <w:left w:val="none" w:sz="0" w:space="0" w:color="auto"/>
                                        <w:bottom w:val="none" w:sz="0" w:space="0" w:color="auto"/>
                                        <w:right w:val="none" w:sz="0" w:space="0" w:color="auto"/>
                                      </w:divBdr>
                                      <w:divsChild>
                                        <w:div w:id="367605287">
                                          <w:marLeft w:val="0"/>
                                          <w:marRight w:val="0"/>
                                          <w:marTop w:val="0"/>
                                          <w:marBottom w:val="0"/>
                                          <w:divBdr>
                                            <w:top w:val="none" w:sz="0" w:space="0" w:color="auto"/>
                                            <w:left w:val="none" w:sz="0" w:space="0" w:color="auto"/>
                                            <w:bottom w:val="none" w:sz="0" w:space="0" w:color="auto"/>
                                            <w:right w:val="none" w:sz="0" w:space="0" w:color="auto"/>
                                          </w:divBdr>
                                        </w:div>
                                      </w:divsChild>
                                    </w:div>
                                    <w:div w:id="274363142">
                                      <w:marLeft w:val="0"/>
                                      <w:marRight w:val="0"/>
                                      <w:marTop w:val="0"/>
                                      <w:marBottom w:val="0"/>
                                      <w:divBdr>
                                        <w:top w:val="none" w:sz="0" w:space="0" w:color="auto"/>
                                        <w:left w:val="none" w:sz="0" w:space="0" w:color="auto"/>
                                        <w:bottom w:val="none" w:sz="0" w:space="0" w:color="auto"/>
                                        <w:right w:val="none" w:sz="0" w:space="0" w:color="auto"/>
                                      </w:divBdr>
                                      <w:divsChild>
                                        <w:div w:id="602880972">
                                          <w:marLeft w:val="0"/>
                                          <w:marRight w:val="0"/>
                                          <w:marTop w:val="0"/>
                                          <w:marBottom w:val="0"/>
                                          <w:divBdr>
                                            <w:top w:val="none" w:sz="0" w:space="0" w:color="auto"/>
                                            <w:left w:val="none" w:sz="0" w:space="0" w:color="auto"/>
                                            <w:bottom w:val="none" w:sz="0" w:space="0" w:color="auto"/>
                                            <w:right w:val="none" w:sz="0" w:space="0" w:color="auto"/>
                                          </w:divBdr>
                                        </w:div>
                                      </w:divsChild>
                                    </w:div>
                                    <w:div w:id="934366106">
                                      <w:marLeft w:val="0"/>
                                      <w:marRight w:val="0"/>
                                      <w:marTop w:val="0"/>
                                      <w:marBottom w:val="0"/>
                                      <w:divBdr>
                                        <w:top w:val="none" w:sz="0" w:space="0" w:color="auto"/>
                                        <w:left w:val="none" w:sz="0" w:space="0" w:color="auto"/>
                                        <w:bottom w:val="none" w:sz="0" w:space="0" w:color="auto"/>
                                        <w:right w:val="none" w:sz="0" w:space="0" w:color="auto"/>
                                      </w:divBdr>
                                      <w:divsChild>
                                        <w:div w:id="1478447908">
                                          <w:marLeft w:val="0"/>
                                          <w:marRight w:val="0"/>
                                          <w:marTop w:val="0"/>
                                          <w:marBottom w:val="0"/>
                                          <w:divBdr>
                                            <w:top w:val="none" w:sz="0" w:space="0" w:color="auto"/>
                                            <w:left w:val="none" w:sz="0" w:space="0" w:color="auto"/>
                                            <w:bottom w:val="none" w:sz="0" w:space="0" w:color="auto"/>
                                            <w:right w:val="none" w:sz="0" w:space="0" w:color="auto"/>
                                          </w:divBdr>
                                        </w:div>
                                      </w:divsChild>
                                    </w:div>
                                    <w:div w:id="54085344">
                                      <w:marLeft w:val="0"/>
                                      <w:marRight w:val="0"/>
                                      <w:marTop w:val="0"/>
                                      <w:marBottom w:val="0"/>
                                      <w:divBdr>
                                        <w:top w:val="none" w:sz="0" w:space="0" w:color="auto"/>
                                        <w:left w:val="none" w:sz="0" w:space="0" w:color="auto"/>
                                        <w:bottom w:val="none" w:sz="0" w:space="0" w:color="auto"/>
                                        <w:right w:val="none" w:sz="0" w:space="0" w:color="auto"/>
                                      </w:divBdr>
                                      <w:divsChild>
                                        <w:div w:id="2097554838">
                                          <w:marLeft w:val="0"/>
                                          <w:marRight w:val="0"/>
                                          <w:marTop w:val="0"/>
                                          <w:marBottom w:val="0"/>
                                          <w:divBdr>
                                            <w:top w:val="none" w:sz="0" w:space="0" w:color="auto"/>
                                            <w:left w:val="none" w:sz="0" w:space="0" w:color="auto"/>
                                            <w:bottom w:val="none" w:sz="0" w:space="0" w:color="auto"/>
                                            <w:right w:val="none" w:sz="0" w:space="0" w:color="auto"/>
                                          </w:divBdr>
                                        </w:div>
                                      </w:divsChild>
                                    </w:div>
                                    <w:div w:id="815338887">
                                      <w:marLeft w:val="0"/>
                                      <w:marRight w:val="0"/>
                                      <w:marTop w:val="0"/>
                                      <w:marBottom w:val="0"/>
                                      <w:divBdr>
                                        <w:top w:val="none" w:sz="0" w:space="0" w:color="auto"/>
                                        <w:left w:val="none" w:sz="0" w:space="0" w:color="auto"/>
                                        <w:bottom w:val="none" w:sz="0" w:space="0" w:color="auto"/>
                                        <w:right w:val="none" w:sz="0" w:space="0" w:color="auto"/>
                                      </w:divBdr>
                                      <w:divsChild>
                                        <w:div w:id="284819944">
                                          <w:marLeft w:val="0"/>
                                          <w:marRight w:val="0"/>
                                          <w:marTop w:val="0"/>
                                          <w:marBottom w:val="0"/>
                                          <w:divBdr>
                                            <w:top w:val="none" w:sz="0" w:space="0" w:color="auto"/>
                                            <w:left w:val="none" w:sz="0" w:space="0" w:color="auto"/>
                                            <w:bottom w:val="none" w:sz="0" w:space="0" w:color="auto"/>
                                            <w:right w:val="none" w:sz="0" w:space="0" w:color="auto"/>
                                          </w:divBdr>
                                        </w:div>
                                      </w:divsChild>
                                    </w:div>
                                    <w:div w:id="1359623794">
                                      <w:marLeft w:val="0"/>
                                      <w:marRight w:val="0"/>
                                      <w:marTop w:val="0"/>
                                      <w:marBottom w:val="0"/>
                                      <w:divBdr>
                                        <w:top w:val="none" w:sz="0" w:space="0" w:color="auto"/>
                                        <w:left w:val="none" w:sz="0" w:space="0" w:color="auto"/>
                                        <w:bottom w:val="none" w:sz="0" w:space="0" w:color="auto"/>
                                        <w:right w:val="none" w:sz="0" w:space="0" w:color="auto"/>
                                      </w:divBdr>
                                      <w:divsChild>
                                        <w:div w:id="1565482560">
                                          <w:marLeft w:val="0"/>
                                          <w:marRight w:val="0"/>
                                          <w:marTop w:val="0"/>
                                          <w:marBottom w:val="0"/>
                                          <w:divBdr>
                                            <w:top w:val="none" w:sz="0" w:space="0" w:color="auto"/>
                                            <w:left w:val="none" w:sz="0" w:space="0" w:color="auto"/>
                                            <w:bottom w:val="none" w:sz="0" w:space="0" w:color="auto"/>
                                            <w:right w:val="none" w:sz="0" w:space="0" w:color="auto"/>
                                          </w:divBdr>
                                        </w:div>
                                      </w:divsChild>
                                    </w:div>
                                    <w:div w:id="378943120">
                                      <w:marLeft w:val="0"/>
                                      <w:marRight w:val="0"/>
                                      <w:marTop w:val="0"/>
                                      <w:marBottom w:val="0"/>
                                      <w:divBdr>
                                        <w:top w:val="none" w:sz="0" w:space="0" w:color="auto"/>
                                        <w:left w:val="none" w:sz="0" w:space="0" w:color="auto"/>
                                        <w:bottom w:val="none" w:sz="0" w:space="0" w:color="auto"/>
                                        <w:right w:val="none" w:sz="0" w:space="0" w:color="auto"/>
                                      </w:divBdr>
                                      <w:divsChild>
                                        <w:div w:id="1563710157">
                                          <w:marLeft w:val="0"/>
                                          <w:marRight w:val="0"/>
                                          <w:marTop w:val="0"/>
                                          <w:marBottom w:val="0"/>
                                          <w:divBdr>
                                            <w:top w:val="none" w:sz="0" w:space="0" w:color="auto"/>
                                            <w:left w:val="none" w:sz="0" w:space="0" w:color="auto"/>
                                            <w:bottom w:val="none" w:sz="0" w:space="0" w:color="auto"/>
                                            <w:right w:val="none" w:sz="0" w:space="0" w:color="auto"/>
                                          </w:divBdr>
                                        </w:div>
                                      </w:divsChild>
                                    </w:div>
                                    <w:div w:id="1209607198">
                                      <w:marLeft w:val="0"/>
                                      <w:marRight w:val="0"/>
                                      <w:marTop w:val="0"/>
                                      <w:marBottom w:val="0"/>
                                      <w:divBdr>
                                        <w:top w:val="none" w:sz="0" w:space="0" w:color="auto"/>
                                        <w:left w:val="none" w:sz="0" w:space="0" w:color="auto"/>
                                        <w:bottom w:val="none" w:sz="0" w:space="0" w:color="auto"/>
                                        <w:right w:val="none" w:sz="0" w:space="0" w:color="auto"/>
                                      </w:divBdr>
                                      <w:divsChild>
                                        <w:div w:id="1397628765">
                                          <w:marLeft w:val="0"/>
                                          <w:marRight w:val="0"/>
                                          <w:marTop w:val="0"/>
                                          <w:marBottom w:val="0"/>
                                          <w:divBdr>
                                            <w:top w:val="none" w:sz="0" w:space="0" w:color="auto"/>
                                            <w:left w:val="none" w:sz="0" w:space="0" w:color="auto"/>
                                            <w:bottom w:val="none" w:sz="0" w:space="0" w:color="auto"/>
                                            <w:right w:val="none" w:sz="0" w:space="0" w:color="auto"/>
                                          </w:divBdr>
                                        </w:div>
                                      </w:divsChild>
                                    </w:div>
                                    <w:div w:id="1183860674">
                                      <w:marLeft w:val="0"/>
                                      <w:marRight w:val="0"/>
                                      <w:marTop w:val="0"/>
                                      <w:marBottom w:val="0"/>
                                      <w:divBdr>
                                        <w:top w:val="none" w:sz="0" w:space="0" w:color="auto"/>
                                        <w:left w:val="none" w:sz="0" w:space="0" w:color="auto"/>
                                        <w:bottom w:val="none" w:sz="0" w:space="0" w:color="auto"/>
                                        <w:right w:val="none" w:sz="0" w:space="0" w:color="auto"/>
                                      </w:divBdr>
                                      <w:divsChild>
                                        <w:div w:id="655688739">
                                          <w:marLeft w:val="0"/>
                                          <w:marRight w:val="0"/>
                                          <w:marTop w:val="0"/>
                                          <w:marBottom w:val="0"/>
                                          <w:divBdr>
                                            <w:top w:val="none" w:sz="0" w:space="0" w:color="auto"/>
                                            <w:left w:val="none" w:sz="0" w:space="0" w:color="auto"/>
                                            <w:bottom w:val="none" w:sz="0" w:space="0" w:color="auto"/>
                                            <w:right w:val="none" w:sz="0" w:space="0" w:color="auto"/>
                                          </w:divBdr>
                                        </w:div>
                                      </w:divsChild>
                                    </w:div>
                                    <w:div w:id="945886774">
                                      <w:marLeft w:val="0"/>
                                      <w:marRight w:val="0"/>
                                      <w:marTop w:val="0"/>
                                      <w:marBottom w:val="0"/>
                                      <w:divBdr>
                                        <w:top w:val="none" w:sz="0" w:space="0" w:color="auto"/>
                                        <w:left w:val="none" w:sz="0" w:space="0" w:color="auto"/>
                                        <w:bottom w:val="none" w:sz="0" w:space="0" w:color="auto"/>
                                        <w:right w:val="none" w:sz="0" w:space="0" w:color="auto"/>
                                      </w:divBdr>
                                      <w:divsChild>
                                        <w:div w:id="2144883566">
                                          <w:marLeft w:val="0"/>
                                          <w:marRight w:val="0"/>
                                          <w:marTop w:val="0"/>
                                          <w:marBottom w:val="0"/>
                                          <w:divBdr>
                                            <w:top w:val="none" w:sz="0" w:space="0" w:color="auto"/>
                                            <w:left w:val="none" w:sz="0" w:space="0" w:color="auto"/>
                                            <w:bottom w:val="none" w:sz="0" w:space="0" w:color="auto"/>
                                            <w:right w:val="none" w:sz="0" w:space="0" w:color="auto"/>
                                          </w:divBdr>
                                        </w:div>
                                      </w:divsChild>
                                    </w:div>
                                    <w:div w:id="1431850969">
                                      <w:marLeft w:val="0"/>
                                      <w:marRight w:val="0"/>
                                      <w:marTop w:val="0"/>
                                      <w:marBottom w:val="0"/>
                                      <w:divBdr>
                                        <w:top w:val="none" w:sz="0" w:space="0" w:color="auto"/>
                                        <w:left w:val="none" w:sz="0" w:space="0" w:color="auto"/>
                                        <w:bottom w:val="none" w:sz="0" w:space="0" w:color="auto"/>
                                        <w:right w:val="none" w:sz="0" w:space="0" w:color="auto"/>
                                      </w:divBdr>
                                      <w:divsChild>
                                        <w:div w:id="386535424">
                                          <w:marLeft w:val="0"/>
                                          <w:marRight w:val="0"/>
                                          <w:marTop w:val="0"/>
                                          <w:marBottom w:val="0"/>
                                          <w:divBdr>
                                            <w:top w:val="none" w:sz="0" w:space="0" w:color="auto"/>
                                            <w:left w:val="none" w:sz="0" w:space="0" w:color="auto"/>
                                            <w:bottom w:val="none" w:sz="0" w:space="0" w:color="auto"/>
                                            <w:right w:val="none" w:sz="0" w:space="0" w:color="auto"/>
                                          </w:divBdr>
                                        </w:div>
                                      </w:divsChild>
                                    </w:div>
                                    <w:div w:id="1798794442">
                                      <w:marLeft w:val="0"/>
                                      <w:marRight w:val="0"/>
                                      <w:marTop w:val="0"/>
                                      <w:marBottom w:val="0"/>
                                      <w:divBdr>
                                        <w:top w:val="none" w:sz="0" w:space="0" w:color="auto"/>
                                        <w:left w:val="none" w:sz="0" w:space="0" w:color="auto"/>
                                        <w:bottom w:val="none" w:sz="0" w:space="0" w:color="auto"/>
                                        <w:right w:val="none" w:sz="0" w:space="0" w:color="auto"/>
                                      </w:divBdr>
                                      <w:divsChild>
                                        <w:div w:id="1298414776">
                                          <w:marLeft w:val="0"/>
                                          <w:marRight w:val="0"/>
                                          <w:marTop w:val="0"/>
                                          <w:marBottom w:val="0"/>
                                          <w:divBdr>
                                            <w:top w:val="none" w:sz="0" w:space="0" w:color="auto"/>
                                            <w:left w:val="none" w:sz="0" w:space="0" w:color="auto"/>
                                            <w:bottom w:val="none" w:sz="0" w:space="0" w:color="auto"/>
                                            <w:right w:val="none" w:sz="0" w:space="0" w:color="auto"/>
                                          </w:divBdr>
                                        </w:div>
                                      </w:divsChild>
                                    </w:div>
                                    <w:div w:id="75829955">
                                      <w:marLeft w:val="0"/>
                                      <w:marRight w:val="0"/>
                                      <w:marTop w:val="0"/>
                                      <w:marBottom w:val="0"/>
                                      <w:divBdr>
                                        <w:top w:val="none" w:sz="0" w:space="0" w:color="auto"/>
                                        <w:left w:val="none" w:sz="0" w:space="0" w:color="auto"/>
                                        <w:bottom w:val="none" w:sz="0" w:space="0" w:color="auto"/>
                                        <w:right w:val="none" w:sz="0" w:space="0" w:color="auto"/>
                                      </w:divBdr>
                                      <w:divsChild>
                                        <w:div w:id="817844740">
                                          <w:marLeft w:val="0"/>
                                          <w:marRight w:val="0"/>
                                          <w:marTop w:val="0"/>
                                          <w:marBottom w:val="0"/>
                                          <w:divBdr>
                                            <w:top w:val="none" w:sz="0" w:space="0" w:color="auto"/>
                                            <w:left w:val="none" w:sz="0" w:space="0" w:color="auto"/>
                                            <w:bottom w:val="none" w:sz="0" w:space="0" w:color="auto"/>
                                            <w:right w:val="none" w:sz="0" w:space="0" w:color="auto"/>
                                          </w:divBdr>
                                        </w:div>
                                      </w:divsChild>
                                    </w:div>
                                    <w:div w:id="625356402">
                                      <w:marLeft w:val="0"/>
                                      <w:marRight w:val="0"/>
                                      <w:marTop w:val="0"/>
                                      <w:marBottom w:val="0"/>
                                      <w:divBdr>
                                        <w:top w:val="none" w:sz="0" w:space="0" w:color="auto"/>
                                        <w:left w:val="none" w:sz="0" w:space="0" w:color="auto"/>
                                        <w:bottom w:val="none" w:sz="0" w:space="0" w:color="auto"/>
                                        <w:right w:val="none" w:sz="0" w:space="0" w:color="auto"/>
                                      </w:divBdr>
                                      <w:divsChild>
                                        <w:div w:id="1087732709">
                                          <w:marLeft w:val="0"/>
                                          <w:marRight w:val="0"/>
                                          <w:marTop w:val="0"/>
                                          <w:marBottom w:val="0"/>
                                          <w:divBdr>
                                            <w:top w:val="none" w:sz="0" w:space="0" w:color="auto"/>
                                            <w:left w:val="none" w:sz="0" w:space="0" w:color="auto"/>
                                            <w:bottom w:val="none" w:sz="0" w:space="0" w:color="auto"/>
                                            <w:right w:val="none" w:sz="0" w:space="0" w:color="auto"/>
                                          </w:divBdr>
                                        </w:div>
                                      </w:divsChild>
                                    </w:div>
                                    <w:div w:id="1081829509">
                                      <w:marLeft w:val="0"/>
                                      <w:marRight w:val="0"/>
                                      <w:marTop w:val="0"/>
                                      <w:marBottom w:val="0"/>
                                      <w:divBdr>
                                        <w:top w:val="none" w:sz="0" w:space="0" w:color="auto"/>
                                        <w:left w:val="none" w:sz="0" w:space="0" w:color="auto"/>
                                        <w:bottom w:val="none" w:sz="0" w:space="0" w:color="auto"/>
                                        <w:right w:val="none" w:sz="0" w:space="0" w:color="auto"/>
                                      </w:divBdr>
                                      <w:divsChild>
                                        <w:div w:id="1538466707">
                                          <w:marLeft w:val="0"/>
                                          <w:marRight w:val="0"/>
                                          <w:marTop w:val="0"/>
                                          <w:marBottom w:val="0"/>
                                          <w:divBdr>
                                            <w:top w:val="none" w:sz="0" w:space="0" w:color="auto"/>
                                            <w:left w:val="none" w:sz="0" w:space="0" w:color="auto"/>
                                            <w:bottom w:val="none" w:sz="0" w:space="0" w:color="auto"/>
                                            <w:right w:val="none" w:sz="0" w:space="0" w:color="auto"/>
                                          </w:divBdr>
                                        </w:div>
                                      </w:divsChild>
                                    </w:div>
                                    <w:div w:id="1509176965">
                                      <w:marLeft w:val="0"/>
                                      <w:marRight w:val="0"/>
                                      <w:marTop w:val="0"/>
                                      <w:marBottom w:val="0"/>
                                      <w:divBdr>
                                        <w:top w:val="none" w:sz="0" w:space="0" w:color="auto"/>
                                        <w:left w:val="none" w:sz="0" w:space="0" w:color="auto"/>
                                        <w:bottom w:val="none" w:sz="0" w:space="0" w:color="auto"/>
                                        <w:right w:val="none" w:sz="0" w:space="0" w:color="auto"/>
                                      </w:divBdr>
                                      <w:divsChild>
                                        <w:div w:id="1294865625">
                                          <w:marLeft w:val="0"/>
                                          <w:marRight w:val="0"/>
                                          <w:marTop w:val="0"/>
                                          <w:marBottom w:val="0"/>
                                          <w:divBdr>
                                            <w:top w:val="none" w:sz="0" w:space="0" w:color="auto"/>
                                            <w:left w:val="none" w:sz="0" w:space="0" w:color="auto"/>
                                            <w:bottom w:val="none" w:sz="0" w:space="0" w:color="auto"/>
                                            <w:right w:val="none" w:sz="0" w:space="0" w:color="auto"/>
                                          </w:divBdr>
                                        </w:div>
                                      </w:divsChild>
                                    </w:div>
                                    <w:div w:id="1770616673">
                                      <w:marLeft w:val="0"/>
                                      <w:marRight w:val="0"/>
                                      <w:marTop w:val="0"/>
                                      <w:marBottom w:val="0"/>
                                      <w:divBdr>
                                        <w:top w:val="none" w:sz="0" w:space="0" w:color="auto"/>
                                        <w:left w:val="none" w:sz="0" w:space="0" w:color="auto"/>
                                        <w:bottom w:val="none" w:sz="0" w:space="0" w:color="auto"/>
                                        <w:right w:val="none" w:sz="0" w:space="0" w:color="auto"/>
                                      </w:divBdr>
                                      <w:divsChild>
                                        <w:div w:id="368451672">
                                          <w:marLeft w:val="0"/>
                                          <w:marRight w:val="0"/>
                                          <w:marTop w:val="0"/>
                                          <w:marBottom w:val="0"/>
                                          <w:divBdr>
                                            <w:top w:val="none" w:sz="0" w:space="0" w:color="auto"/>
                                            <w:left w:val="none" w:sz="0" w:space="0" w:color="auto"/>
                                            <w:bottom w:val="none" w:sz="0" w:space="0" w:color="auto"/>
                                            <w:right w:val="none" w:sz="0" w:space="0" w:color="auto"/>
                                          </w:divBdr>
                                        </w:div>
                                      </w:divsChild>
                                    </w:div>
                                    <w:div w:id="662009830">
                                      <w:marLeft w:val="0"/>
                                      <w:marRight w:val="0"/>
                                      <w:marTop w:val="0"/>
                                      <w:marBottom w:val="0"/>
                                      <w:divBdr>
                                        <w:top w:val="none" w:sz="0" w:space="0" w:color="auto"/>
                                        <w:left w:val="none" w:sz="0" w:space="0" w:color="auto"/>
                                        <w:bottom w:val="none" w:sz="0" w:space="0" w:color="auto"/>
                                        <w:right w:val="none" w:sz="0" w:space="0" w:color="auto"/>
                                      </w:divBdr>
                                      <w:divsChild>
                                        <w:div w:id="2066029848">
                                          <w:marLeft w:val="0"/>
                                          <w:marRight w:val="0"/>
                                          <w:marTop w:val="0"/>
                                          <w:marBottom w:val="0"/>
                                          <w:divBdr>
                                            <w:top w:val="none" w:sz="0" w:space="0" w:color="auto"/>
                                            <w:left w:val="none" w:sz="0" w:space="0" w:color="auto"/>
                                            <w:bottom w:val="none" w:sz="0" w:space="0" w:color="auto"/>
                                            <w:right w:val="none" w:sz="0" w:space="0" w:color="auto"/>
                                          </w:divBdr>
                                        </w:div>
                                      </w:divsChild>
                                    </w:div>
                                    <w:div w:id="101997172">
                                      <w:marLeft w:val="0"/>
                                      <w:marRight w:val="0"/>
                                      <w:marTop w:val="0"/>
                                      <w:marBottom w:val="0"/>
                                      <w:divBdr>
                                        <w:top w:val="none" w:sz="0" w:space="0" w:color="auto"/>
                                        <w:left w:val="none" w:sz="0" w:space="0" w:color="auto"/>
                                        <w:bottom w:val="none" w:sz="0" w:space="0" w:color="auto"/>
                                        <w:right w:val="none" w:sz="0" w:space="0" w:color="auto"/>
                                      </w:divBdr>
                                      <w:divsChild>
                                        <w:div w:id="1484200632">
                                          <w:marLeft w:val="0"/>
                                          <w:marRight w:val="0"/>
                                          <w:marTop w:val="0"/>
                                          <w:marBottom w:val="0"/>
                                          <w:divBdr>
                                            <w:top w:val="none" w:sz="0" w:space="0" w:color="auto"/>
                                            <w:left w:val="none" w:sz="0" w:space="0" w:color="auto"/>
                                            <w:bottom w:val="none" w:sz="0" w:space="0" w:color="auto"/>
                                            <w:right w:val="none" w:sz="0" w:space="0" w:color="auto"/>
                                          </w:divBdr>
                                        </w:div>
                                      </w:divsChild>
                                    </w:div>
                                    <w:div w:id="1833524384">
                                      <w:marLeft w:val="0"/>
                                      <w:marRight w:val="0"/>
                                      <w:marTop w:val="0"/>
                                      <w:marBottom w:val="0"/>
                                      <w:divBdr>
                                        <w:top w:val="none" w:sz="0" w:space="0" w:color="auto"/>
                                        <w:left w:val="none" w:sz="0" w:space="0" w:color="auto"/>
                                        <w:bottom w:val="none" w:sz="0" w:space="0" w:color="auto"/>
                                        <w:right w:val="none" w:sz="0" w:space="0" w:color="auto"/>
                                      </w:divBdr>
                                      <w:divsChild>
                                        <w:div w:id="968629416">
                                          <w:marLeft w:val="0"/>
                                          <w:marRight w:val="0"/>
                                          <w:marTop w:val="0"/>
                                          <w:marBottom w:val="0"/>
                                          <w:divBdr>
                                            <w:top w:val="none" w:sz="0" w:space="0" w:color="auto"/>
                                            <w:left w:val="none" w:sz="0" w:space="0" w:color="auto"/>
                                            <w:bottom w:val="none" w:sz="0" w:space="0" w:color="auto"/>
                                            <w:right w:val="none" w:sz="0" w:space="0" w:color="auto"/>
                                          </w:divBdr>
                                        </w:div>
                                      </w:divsChild>
                                    </w:div>
                                    <w:div w:id="182132371">
                                      <w:marLeft w:val="0"/>
                                      <w:marRight w:val="0"/>
                                      <w:marTop w:val="0"/>
                                      <w:marBottom w:val="0"/>
                                      <w:divBdr>
                                        <w:top w:val="none" w:sz="0" w:space="0" w:color="auto"/>
                                        <w:left w:val="none" w:sz="0" w:space="0" w:color="auto"/>
                                        <w:bottom w:val="none" w:sz="0" w:space="0" w:color="auto"/>
                                        <w:right w:val="none" w:sz="0" w:space="0" w:color="auto"/>
                                      </w:divBdr>
                                      <w:divsChild>
                                        <w:div w:id="147014928">
                                          <w:marLeft w:val="0"/>
                                          <w:marRight w:val="0"/>
                                          <w:marTop w:val="0"/>
                                          <w:marBottom w:val="0"/>
                                          <w:divBdr>
                                            <w:top w:val="none" w:sz="0" w:space="0" w:color="auto"/>
                                            <w:left w:val="none" w:sz="0" w:space="0" w:color="auto"/>
                                            <w:bottom w:val="none" w:sz="0" w:space="0" w:color="auto"/>
                                            <w:right w:val="none" w:sz="0" w:space="0" w:color="auto"/>
                                          </w:divBdr>
                                        </w:div>
                                      </w:divsChild>
                                    </w:div>
                                    <w:div w:id="49496194">
                                      <w:marLeft w:val="0"/>
                                      <w:marRight w:val="0"/>
                                      <w:marTop w:val="0"/>
                                      <w:marBottom w:val="0"/>
                                      <w:divBdr>
                                        <w:top w:val="none" w:sz="0" w:space="0" w:color="auto"/>
                                        <w:left w:val="none" w:sz="0" w:space="0" w:color="auto"/>
                                        <w:bottom w:val="none" w:sz="0" w:space="0" w:color="auto"/>
                                        <w:right w:val="none" w:sz="0" w:space="0" w:color="auto"/>
                                      </w:divBdr>
                                      <w:divsChild>
                                        <w:div w:id="2019111529">
                                          <w:marLeft w:val="0"/>
                                          <w:marRight w:val="0"/>
                                          <w:marTop w:val="0"/>
                                          <w:marBottom w:val="0"/>
                                          <w:divBdr>
                                            <w:top w:val="none" w:sz="0" w:space="0" w:color="auto"/>
                                            <w:left w:val="none" w:sz="0" w:space="0" w:color="auto"/>
                                            <w:bottom w:val="none" w:sz="0" w:space="0" w:color="auto"/>
                                            <w:right w:val="none" w:sz="0" w:space="0" w:color="auto"/>
                                          </w:divBdr>
                                        </w:div>
                                      </w:divsChild>
                                    </w:div>
                                    <w:div w:id="894699034">
                                      <w:marLeft w:val="0"/>
                                      <w:marRight w:val="0"/>
                                      <w:marTop w:val="0"/>
                                      <w:marBottom w:val="0"/>
                                      <w:divBdr>
                                        <w:top w:val="none" w:sz="0" w:space="0" w:color="auto"/>
                                        <w:left w:val="none" w:sz="0" w:space="0" w:color="auto"/>
                                        <w:bottom w:val="none" w:sz="0" w:space="0" w:color="auto"/>
                                        <w:right w:val="none" w:sz="0" w:space="0" w:color="auto"/>
                                      </w:divBdr>
                                      <w:divsChild>
                                        <w:div w:id="1504009531">
                                          <w:marLeft w:val="0"/>
                                          <w:marRight w:val="0"/>
                                          <w:marTop w:val="0"/>
                                          <w:marBottom w:val="0"/>
                                          <w:divBdr>
                                            <w:top w:val="none" w:sz="0" w:space="0" w:color="auto"/>
                                            <w:left w:val="none" w:sz="0" w:space="0" w:color="auto"/>
                                            <w:bottom w:val="none" w:sz="0" w:space="0" w:color="auto"/>
                                            <w:right w:val="none" w:sz="0" w:space="0" w:color="auto"/>
                                          </w:divBdr>
                                        </w:div>
                                      </w:divsChild>
                                    </w:div>
                                    <w:div w:id="1545144302">
                                      <w:marLeft w:val="0"/>
                                      <w:marRight w:val="0"/>
                                      <w:marTop w:val="0"/>
                                      <w:marBottom w:val="0"/>
                                      <w:divBdr>
                                        <w:top w:val="none" w:sz="0" w:space="0" w:color="auto"/>
                                        <w:left w:val="none" w:sz="0" w:space="0" w:color="auto"/>
                                        <w:bottom w:val="none" w:sz="0" w:space="0" w:color="auto"/>
                                        <w:right w:val="none" w:sz="0" w:space="0" w:color="auto"/>
                                      </w:divBdr>
                                      <w:divsChild>
                                        <w:div w:id="797800949">
                                          <w:marLeft w:val="0"/>
                                          <w:marRight w:val="0"/>
                                          <w:marTop w:val="0"/>
                                          <w:marBottom w:val="0"/>
                                          <w:divBdr>
                                            <w:top w:val="none" w:sz="0" w:space="0" w:color="auto"/>
                                            <w:left w:val="none" w:sz="0" w:space="0" w:color="auto"/>
                                            <w:bottom w:val="none" w:sz="0" w:space="0" w:color="auto"/>
                                            <w:right w:val="none" w:sz="0" w:space="0" w:color="auto"/>
                                          </w:divBdr>
                                        </w:div>
                                      </w:divsChild>
                                    </w:div>
                                    <w:div w:id="1419331593">
                                      <w:marLeft w:val="0"/>
                                      <w:marRight w:val="0"/>
                                      <w:marTop w:val="0"/>
                                      <w:marBottom w:val="0"/>
                                      <w:divBdr>
                                        <w:top w:val="none" w:sz="0" w:space="0" w:color="auto"/>
                                        <w:left w:val="none" w:sz="0" w:space="0" w:color="auto"/>
                                        <w:bottom w:val="none" w:sz="0" w:space="0" w:color="auto"/>
                                        <w:right w:val="none" w:sz="0" w:space="0" w:color="auto"/>
                                      </w:divBdr>
                                      <w:divsChild>
                                        <w:div w:id="926958519">
                                          <w:marLeft w:val="0"/>
                                          <w:marRight w:val="0"/>
                                          <w:marTop w:val="0"/>
                                          <w:marBottom w:val="0"/>
                                          <w:divBdr>
                                            <w:top w:val="none" w:sz="0" w:space="0" w:color="auto"/>
                                            <w:left w:val="none" w:sz="0" w:space="0" w:color="auto"/>
                                            <w:bottom w:val="none" w:sz="0" w:space="0" w:color="auto"/>
                                            <w:right w:val="none" w:sz="0" w:space="0" w:color="auto"/>
                                          </w:divBdr>
                                        </w:div>
                                      </w:divsChild>
                                    </w:div>
                                    <w:div w:id="980884645">
                                      <w:marLeft w:val="0"/>
                                      <w:marRight w:val="0"/>
                                      <w:marTop w:val="0"/>
                                      <w:marBottom w:val="0"/>
                                      <w:divBdr>
                                        <w:top w:val="none" w:sz="0" w:space="0" w:color="auto"/>
                                        <w:left w:val="none" w:sz="0" w:space="0" w:color="auto"/>
                                        <w:bottom w:val="none" w:sz="0" w:space="0" w:color="auto"/>
                                        <w:right w:val="none" w:sz="0" w:space="0" w:color="auto"/>
                                      </w:divBdr>
                                      <w:divsChild>
                                        <w:div w:id="488904483">
                                          <w:marLeft w:val="0"/>
                                          <w:marRight w:val="0"/>
                                          <w:marTop w:val="0"/>
                                          <w:marBottom w:val="0"/>
                                          <w:divBdr>
                                            <w:top w:val="none" w:sz="0" w:space="0" w:color="auto"/>
                                            <w:left w:val="none" w:sz="0" w:space="0" w:color="auto"/>
                                            <w:bottom w:val="none" w:sz="0" w:space="0" w:color="auto"/>
                                            <w:right w:val="none" w:sz="0" w:space="0" w:color="auto"/>
                                          </w:divBdr>
                                        </w:div>
                                      </w:divsChild>
                                    </w:div>
                                    <w:div w:id="1983384404">
                                      <w:marLeft w:val="0"/>
                                      <w:marRight w:val="0"/>
                                      <w:marTop w:val="0"/>
                                      <w:marBottom w:val="0"/>
                                      <w:divBdr>
                                        <w:top w:val="none" w:sz="0" w:space="0" w:color="auto"/>
                                        <w:left w:val="none" w:sz="0" w:space="0" w:color="auto"/>
                                        <w:bottom w:val="none" w:sz="0" w:space="0" w:color="auto"/>
                                        <w:right w:val="none" w:sz="0" w:space="0" w:color="auto"/>
                                      </w:divBdr>
                                      <w:divsChild>
                                        <w:div w:id="1890335721">
                                          <w:marLeft w:val="0"/>
                                          <w:marRight w:val="0"/>
                                          <w:marTop w:val="0"/>
                                          <w:marBottom w:val="0"/>
                                          <w:divBdr>
                                            <w:top w:val="none" w:sz="0" w:space="0" w:color="auto"/>
                                            <w:left w:val="none" w:sz="0" w:space="0" w:color="auto"/>
                                            <w:bottom w:val="none" w:sz="0" w:space="0" w:color="auto"/>
                                            <w:right w:val="none" w:sz="0" w:space="0" w:color="auto"/>
                                          </w:divBdr>
                                        </w:div>
                                      </w:divsChild>
                                    </w:div>
                                    <w:div w:id="1875382932">
                                      <w:marLeft w:val="0"/>
                                      <w:marRight w:val="0"/>
                                      <w:marTop w:val="0"/>
                                      <w:marBottom w:val="0"/>
                                      <w:divBdr>
                                        <w:top w:val="none" w:sz="0" w:space="0" w:color="auto"/>
                                        <w:left w:val="none" w:sz="0" w:space="0" w:color="auto"/>
                                        <w:bottom w:val="none" w:sz="0" w:space="0" w:color="auto"/>
                                        <w:right w:val="none" w:sz="0" w:space="0" w:color="auto"/>
                                      </w:divBdr>
                                      <w:divsChild>
                                        <w:div w:id="273054258">
                                          <w:marLeft w:val="0"/>
                                          <w:marRight w:val="0"/>
                                          <w:marTop w:val="0"/>
                                          <w:marBottom w:val="0"/>
                                          <w:divBdr>
                                            <w:top w:val="none" w:sz="0" w:space="0" w:color="auto"/>
                                            <w:left w:val="none" w:sz="0" w:space="0" w:color="auto"/>
                                            <w:bottom w:val="none" w:sz="0" w:space="0" w:color="auto"/>
                                            <w:right w:val="none" w:sz="0" w:space="0" w:color="auto"/>
                                          </w:divBdr>
                                        </w:div>
                                      </w:divsChild>
                                    </w:div>
                                    <w:div w:id="391732089">
                                      <w:marLeft w:val="0"/>
                                      <w:marRight w:val="0"/>
                                      <w:marTop w:val="0"/>
                                      <w:marBottom w:val="0"/>
                                      <w:divBdr>
                                        <w:top w:val="none" w:sz="0" w:space="0" w:color="auto"/>
                                        <w:left w:val="none" w:sz="0" w:space="0" w:color="auto"/>
                                        <w:bottom w:val="none" w:sz="0" w:space="0" w:color="auto"/>
                                        <w:right w:val="none" w:sz="0" w:space="0" w:color="auto"/>
                                      </w:divBdr>
                                      <w:divsChild>
                                        <w:div w:id="875122103">
                                          <w:marLeft w:val="0"/>
                                          <w:marRight w:val="0"/>
                                          <w:marTop w:val="0"/>
                                          <w:marBottom w:val="0"/>
                                          <w:divBdr>
                                            <w:top w:val="none" w:sz="0" w:space="0" w:color="auto"/>
                                            <w:left w:val="none" w:sz="0" w:space="0" w:color="auto"/>
                                            <w:bottom w:val="none" w:sz="0" w:space="0" w:color="auto"/>
                                            <w:right w:val="none" w:sz="0" w:space="0" w:color="auto"/>
                                          </w:divBdr>
                                        </w:div>
                                      </w:divsChild>
                                    </w:div>
                                    <w:div w:id="123274110">
                                      <w:marLeft w:val="0"/>
                                      <w:marRight w:val="0"/>
                                      <w:marTop w:val="0"/>
                                      <w:marBottom w:val="0"/>
                                      <w:divBdr>
                                        <w:top w:val="none" w:sz="0" w:space="0" w:color="auto"/>
                                        <w:left w:val="none" w:sz="0" w:space="0" w:color="auto"/>
                                        <w:bottom w:val="none" w:sz="0" w:space="0" w:color="auto"/>
                                        <w:right w:val="none" w:sz="0" w:space="0" w:color="auto"/>
                                      </w:divBdr>
                                      <w:divsChild>
                                        <w:div w:id="1529561960">
                                          <w:marLeft w:val="0"/>
                                          <w:marRight w:val="0"/>
                                          <w:marTop w:val="0"/>
                                          <w:marBottom w:val="0"/>
                                          <w:divBdr>
                                            <w:top w:val="none" w:sz="0" w:space="0" w:color="auto"/>
                                            <w:left w:val="none" w:sz="0" w:space="0" w:color="auto"/>
                                            <w:bottom w:val="none" w:sz="0" w:space="0" w:color="auto"/>
                                            <w:right w:val="none" w:sz="0" w:space="0" w:color="auto"/>
                                          </w:divBdr>
                                        </w:div>
                                      </w:divsChild>
                                    </w:div>
                                    <w:div w:id="1243491060">
                                      <w:marLeft w:val="0"/>
                                      <w:marRight w:val="0"/>
                                      <w:marTop w:val="0"/>
                                      <w:marBottom w:val="0"/>
                                      <w:divBdr>
                                        <w:top w:val="none" w:sz="0" w:space="0" w:color="auto"/>
                                        <w:left w:val="none" w:sz="0" w:space="0" w:color="auto"/>
                                        <w:bottom w:val="none" w:sz="0" w:space="0" w:color="auto"/>
                                        <w:right w:val="none" w:sz="0" w:space="0" w:color="auto"/>
                                      </w:divBdr>
                                      <w:divsChild>
                                        <w:div w:id="214436920">
                                          <w:marLeft w:val="0"/>
                                          <w:marRight w:val="0"/>
                                          <w:marTop w:val="0"/>
                                          <w:marBottom w:val="0"/>
                                          <w:divBdr>
                                            <w:top w:val="none" w:sz="0" w:space="0" w:color="auto"/>
                                            <w:left w:val="none" w:sz="0" w:space="0" w:color="auto"/>
                                            <w:bottom w:val="none" w:sz="0" w:space="0" w:color="auto"/>
                                            <w:right w:val="none" w:sz="0" w:space="0" w:color="auto"/>
                                          </w:divBdr>
                                        </w:div>
                                      </w:divsChild>
                                    </w:div>
                                    <w:div w:id="1815876449">
                                      <w:marLeft w:val="0"/>
                                      <w:marRight w:val="0"/>
                                      <w:marTop w:val="0"/>
                                      <w:marBottom w:val="0"/>
                                      <w:divBdr>
                                        <w:top w:val="none" w:sz="0" w:space="0" w:color="auto"/>
                                        <w:left w:val="none" w:sz="0" w:space="0" w:color="auto"/>
                                        <w:bottom w:val="none" w:sz="0" w:space="0" w:color="auto"/>
                                        <w:right w:val="none" w:sz="0" w:space="0" w:color="auto"/>
                                      </w:divBdr>
                                      <w:divsChild>
                                        <w:div w:id="1567063161">
                                          <w:marLeft w:val="0"/>
                                          <w:marRight w:val="0"/>
                                          <w:marTop w:val="0"/>
                                          <w:marBottom w:val="0"/>
                                          <w:divBdr>
                                            <w:top w:val="none" w:sz="0" w:space="0" w:color="auto"/>
                                            <w:left w:val="none" w:sz="0" w:space="0" w:color="auto"/>
                                            <w:bottom w:val="none" w:sz="0" w:space="0" w:color="auto"/>
                                            <w:right w:val="none" w:sz="0" w:space="0" w:color="auto"/>
                                          </w:divBdr>
                                        </w:div>
                                      </w:divsChild>
                                    </w:div>
                                    <w:div w:id="249198336">
                                      <w:marLeft w:val="0"/>
                                      <w:marRight w:val="0"/>
                                      <w:marTop w:val="0"/>
                                      <w:marBottom w:val="0"/>
                                      <w:divBdr>
                                        <w:top w:val="none" w:sz="0" w:space="0" w:color="auto"/>
                                        <w:left w:val="none" w:sz="0" w:space="0" w:color="auto"/>
                                        <w:bottom w:val="none" w:sz="0" w:space="0" w:color="auto"/>
                                        <w:right w:val="none" w:sz="0" w:space="0" w:color="auto"/>
                                      </w:divBdr>
                                      <w:divsChild>
                                        <w:div w:id="1869678736">
                                          <w:marLeft w:val="0"/>
                                          <w:marRight w:val="0"/>
                                          <w:marTop w:val="0"/>
                                          <w:marBottom w:val="0"/>
                                          <w:divBdr>
                                            <w:top w:val="none" w:sz="0" w:space="0" w:color="auto"/>
                                            <w:left w:val="none" w:sz="0" w:space="0" w:color="auto"/>
                                            <w:bottom w:val="none" w:sz="0" w:space="0" w:color="auto"/>
                                            <w:right w:val="none" w:sz="0" w:space="0" w:color="auto"/>
                                          </w:divBdr>
                                        </w:div>
                                      </w:divsChild>
                                    </w:div>
                                    <w:div w:id="505631268">
                                      <w:marLeft w:val="0"/>
                                      <w:marRight w:val="0"/>
                                      <w:marTop w:val="0"/>
                                      <w:marBottom w:val="0"/>
                                      <w:divBdr>
                                        <w:top w:val="none" w:sz="0" w:space="0" w:color="auto"/>
                                        <w:left w:val="none" w:sz="0" w:space="0" w:color="auto"/>
                                        <w:bottom w:val="none" w:sz="0" w:space="0" w:color="auto"/>
                                        <w:right w:val="none" w:sz="0" w:space="0" w:color="auto"/>
                                      </w:divBdr>
                                      <w:divsChild>
                                        <w:div w:id="1670790633">
                                          <w:marLeft w:val="0"/>
                                          <w:marRight w:val="0"/>
                                          <w:marTop w:val="0"/>
                                          <w:marBottom w:val="0"/>
                                          <w:divBdr>
                                            <w:top w:val="none" w:sz="0" w:space="0" w:color="auto"/>
                                            <w:left w:val="none" w:sz="0" w:space="0" w:color="auto"/>
                                            <w:bottom w:val="none" w:sz="0" w:space="0" w:color="auto"/>
                                            <w:right w:val="none" w:sz="0" w:space="0" w:color="auto"/>
                                          </w:divBdr>
                                        </w:div>
                                      </w:divsChild>
                                    </w:div>
                                    <w:div w:id="1548106898">
                                      <w:marLeft w:val="0"/>
                                      <w:marRight w:val="0"/>
                                      <w:marTop w:val="0"/>
                                      <w:marBottom w:val="0"/>
                                      <w:divBdr>
                                        <w:top w:val="none" w:sz="0" w:space="0" w:color="auto"/>
                                        <w:left w:val="none" w:sz="0" w:space="0" w:color="auto"/>
                                        <w:bottom w:val="none" w:sz="0" w:space="0" w:color="auto"/>
                                        <w:right w:val="none" w:sz="0" w:space="0" w:color="auto"/>
                                      </w:divBdr>
                                      <w:divsChild>
                                        <w:div w:id="1343553825">
                                          <w:marLeft w:val="0"/>
                                          <w:marRight w:val="0"/>
                                          <w:marTop w:val="0"/>
                                          <w:marBottom w:val="0"/>
                                          <w:divBdr>
                                            <w:top w:val="none" w:sz="0" w:space="0" w:color="auto"/>
                                            <w:left w:val="none" w:sz="0" w:space="0" w:color="auto"/>
                                            <w:bottom w:val="none" w:sz="0" w:space="0" w:color="auto"/>
                                            <w:right w:val="none" w:sz="0" w:space="0" w:color="auto"/>
                                          </w:divBdr>
                                        </w:div>
                                      </w:divsChild>
                                    </w:div>
                                    <w:div w:id="984314879">
                                      <w:marLeft w:val="0"/>
                                      <w:marRight w:val="0"/>
                                      <w:marTop w:val="0"/>
                                      <w:marBottom w:val="0"/>
                                      <w:divBdr>
                                        <w:top w:val="none" w:sz="0" w:space="0" w:color="auto"/>
                                        <w:left w:val="none" w:sz="0" w:space="0" w:color="auto"/>
                                        <w:bottom w:val="none" w:sz="0" w:space="0" w:color="auto"/>
                                        <w:right w:val="none" w:sz="0" w:space="0" w:color="auto"/>
                                      </w:divBdr>
                                      <w:divsChild>
                                        <w:div w:id="1126967600">
                                          <w:marLeft w:val="0"/>
                                          <w:marRight w:val="0"/>
                                          <w:marTop w:val="0"/>
                                          <w:marBottom w:val="0"/>
                                          <w:divBdr>
                                            <w:top w:val="none" w:sz="0" w:space="0" w:color="auto"/>
                                            <w:left w:val="none" w:sz="0" w:space="0" w:color="auto"/>
                                            <w:bottom w:val="none" w:sz="0" w:space="0" w:color="auto"/>
                                            <w:right w:val="none" w:sz="0" w:space="0" w:color="auto"/>
                                          </w:divBdr>
                                        </w:div>
                                      </w:divsChild>
                                    </w:div>
                                    <w:div w:id="1595018230">
                                      <w:marLeft w:val="0"/>
                                      <w:marRight w:val="0"/>
                                      <w:marTop w:val="0"/>
                                      <w:marBottom w:val="0"/>
                                      <w:divBdr>
                                        <w:top w:val="none" w:sz="0" w:space="0" w:color="auto"/>
                                        <w:left w:val="none" w:sz="0" w:space="0" w:color="auto"/>
                                        <w:bottom w:val="none" w:sz="0" w:space="0" w:color="auto"/>
                                        <w:right w:val="none" w:sz="0" w:space="0" w:color="auto"/>
                                      </w:divBdr>
                                      <w:divsChild>
                                        <w:div w:id="753429270">
                                          <w:marLeft w:val="0"/>
                                          <w:marRight w:val="0"/>
                                          <w:marTop w:val="0"/>
                                          <w:marBottom w:val="0"/>
                                          <w:divBdr>
                                            <w:top w:val="none" w:sz="0" w:space="0" w:color="auto"/>
                                            <w:left w:val="none" w:sz="0" w:space="0" w:color="auto"/>
                                            <w:bottom w:val="none" w:sz="0" w:space="0" w:color="auto"/>
                                            <w:right w:val="none" w:sz="0" w:space="0" w:color="auto"/>
                                          </w:divBdr>
                                        </w:div>
                                      </w:divsChild>
                                    </w:div>
                                    <w:div w:id="1941067051">
                                      <w:marLeft w:val="0"/>
                                      <w:marRight w:val="0"/>
                                      <w:marTop w:val="0"/>
                                      <w:marBottom w:val="0"/>
                                      <w:divBdr>
                                        <w:top w:val="none" w:sz="0" w:space="0" w:color="auto"/>
                                        <w:left w:val="none" w:sz="0" w:space="0" w:color="auto"/>
                                        <w:bottom w:val="none" w:sz="0" w:space="0" w:color="auto"/>
                                        <w:right w:val="none" w:sz="0" w:space="0" w:color="auto"/>
                                      </w:divBdr>
                                      <w:divsChild>
                                        <w:div w:id="1434130990">
                                          <w:marLeft w:val="0"/>
                                          <w:marRight w:val="0"/>
                                          <w:marTop w:val="0"/>
                                          <w:marBottom w:val="0"/>
                                          <w:divBdr>
                                            <w:top w:val="none" w:sz="0" w:space="0" w:color="auto"/>
                                            <w:left w:val="none" w:sz="0" w:space="0" w:color="auto"/>
                                            <w:bottom w:val="none" w:sz="0" w:space="0" w:color="auto"/>
                                            <w:right w:val="none" w:sz="0" w:space="0" w:color="auto"/>
                                          </w:divBdr>
                                        </w:div>
                                      </w:divsChild>
                                    </w:div>
                                    <w:div w:id="1466581494">
                                      <w:marLeft w:val="0"/>
                                      <w:marRight w:val="0"/>
                                      <w:marTop w:val="0"/>
                                      <w:marBottom w:val="0"/>
                                      <w:divBdr>
                                        <w:top w:val="none" w:sz="0" w:space="0" w:color="auto"/>
                                        <w:left w:val="none" w:sz="0" w:space="0" w:color="auto"/>
                                        <w:bottom w:val="none" w:sz="0" w:space="0" w:color="auto"/>
                                        <w:right w:val="none" w:sz="0" w:space="0" w:color="auto"/>
                                      </w:divBdr>
                                      <w:divsChild>
                                        <w:div w:id="1808013426">
                                          <w:marLeft w:val="0"/>
                                          <w:marRight w:val="0"/>
                                          <w:marTop w:val="0"/>
                                          <w:marBottom w:val="0"/>
                                          <w:divBdr>
                                            <w:top w:val="none" w:sz="0" w:space="0" w:color="auto"/>
                                            <w:left w:val="none" w:sz="0" w:space="0" w:color="auto"/>
                                            <w:bottom w:val="none" w:sz="0" w:space="0" w:color="auto"/>
                                            <w:right w:val="none" w:sz="0" w:space="0" w:color="auto"/>
                                          </w:divBdr>
                                        </w:div>
                                      </w:divsChild>
                                    </w:div>
                                    <w:div w:id="864244630">
                                      <w:marLeft w:val="0"/>
                                      <w:marRight w:val="0"/>
                                      <w:marTop w:val="0"/>
                                      <w:marBottom w:val="0"/>
                                      <w:divBdr>
                                        <w:top w:val="none" w:sz="0" w:space="0" w:color="auto"/>
                                        <w:left w:val="none" w:sz="0" w:space="0" w:color="auto"/>
                                        <w:bottom w:val="none" w:sz="0" w:space="0" w:color="auto"/>
                                        <w:right w:val="none" w:sz="0" w:space="0" w:color="auto"/>
                                      </w:divBdr>
                                      <w:divsChild>
                                        <w:div w:id="178936122">
                                          <w:marLeft w:val="0"/>
                                          <w:marRight w:val="0"/>
                                          <w:marTop w:val="0"/>
                                          <w:marBottom w:val="0"/>
                                          <w:divBdr>
                                            <w:top w:val="none" w:sz="0" w:space="0" w:color="auto"/>
                                            <w:left w:val="none" w:sz="0" w:space="0" w:color="auto"/>
                                            <w:bottom w:val="none" w:sz="0" w:space="0" w:color="auto"/>
                                            <w:right w:val="none" w:sz="0" w:space="0" w:color="auto"/>
                                          </w:divBdr>
                                        </w:div>
                                      </w:divsChild>
                                    </w:div>
                                    <w:div w:id="909266672">
                                      <w:marLeft w:val="0"/>
                                      <w:marRight w:val="0"/>
                                      <w:marTop w:val="0"/>
                                      <w:marBottom w:val="0"/>
                                      <w:divBdr>
                                        <w:top w:val="none" w:sz="0" w:space="0" w:color="auto"/>
                                        <w:left w:val="none" w:sz="0" w:space="0" w:color="auto"/>
                                        <w:bottom w:val="none" w:sz="0" w:space="0" w:color="auto"/>
                                        <w:right w:val="none" w:sz="0" w:space="0" w:color="auto"/>
                                      </w:divBdr>
                                      <w:divsChild>
                                        <w:div w:id="1279222318">
                                          <w:marLeft w:val="0"/>
                                          <w:marRight w:val="0"/>
                                          <w:marTop w:val="0"/>
                                          <w:marBottom w:val="0"/>
                                          <w:divBdr>
                                            <w:top w:val="none" w:sz="0" w:space="0" w:color="auto"/>
                                            <w:left w:val="none" w:sz="0" w:space="0" w:color="auto"/>
                                            <w:bottom w:val="none" w:sz="0" w:space="0" w:color="auto"/>
                                            <w:right w:val="none" w:sz="0" w:space="0" w:color="auto"/>
                                          </w:divBdr>
                                        </w:div>
                                      </w:divsChild>
                                    </w:div>
                                    <w:div w:id="1069034965">
                                      <w:marLeft w:val="0"/>
                                      <w:marRight w:val="0"/>
                                      <w:marTop w:val="0"/>
                                      <w:marBottom w:val="0"/>
                                      <w:divBdr>
                                        <w:top w:val="none" w:sz="0" w:space="0" w:color="auto"/>
                                        <w:left w:val="none" w:sz="0" w:space="0" w:color="auto"/>
                                        <w:bottom w:val="none" w:sz="0" w:space="0" w:color="auto"/>
                                        <w:right w:val="none" w:sz="0" w:space="0" w:color="auto"/>
                                      </w:divBdr>
                                      <w:divsChild>
                                        <w:div w:id="1765299034">
                                          <w:marLeft w:val="0"/>
                                          <w:marRight w:val="0"/>
                                          <w:marTop w:val="0"/>
                                          <w:marBottom w:val="0"/>
                                          <w:divBdr>
                                            <w:top w:val="none" w:sz="0" w:space="0" w:color="auto"/>
                                            <w:left w:val="none" w:sz="0" w:space="0" w:color="auto"/>
                                            <w:bottom w:val="none" w:sz="0" w:space="0" w:color="auto"/>
                                            <w:right w:val="none" w:sz="0" w:space="0" w:color="auto"/>
                                          </w:divBdr>
                                        </w:div>
                                      </w:divsChild>
                                    </w:div>
                                    <w:div w:id="1435200700">
                                      <w:marLeft w:val="0"/>
                                      <w:marRight w:val="0"/>
                                      <w:marTop w:val="0"/>
                                      <w:marBottom w:val="0"/>
                                      <w:divBdr>
                                        <w:top w:val="none" w:sz="0" w:space="0" w:color="auto"/>
                                        <w:left w:val="none" w:sz="0" w:space="0" w:color="auto"/>
                                        <w:bottom w:val="none" w:sz="0" w:space="0" w:color="auto"/>
                                        <w:right w:val="none" w:sz="0" w:space="0" w:color="auto"/>
                                      </w:divBdr>
                                      <w:divsChild>
                                        <w:div w:id="1625504004">
                                          <w:marLeft w:val="0"/>
                                          <w:marRight w:val="0"/>
                                          <w:marTop w:val="0"/>
                                          <w:marBottom w:val="0"/>
                                          <w:divBdr>
                                            <w:top w:val="none" w:sz="0" w:space="0" w:color="auto"/>
                                            <w:left w:val="none" w:sz="0" w:space="0" w:color="auto"/>
                                            <w:bottom w:val="none" w:sz="0" w:space="0" w:color="auto"/>
                                            <w:right w:val="none" w:sz="0" w:space="0" w:color="auto"/>
                                          </w:divBdr>
                                        </w:div>
                                      </w:divsChild>
                                    </w:div>
                                    <w:div w:id="470710707">
                                      <w:marLeft w:val="0"/>
                                      <w:marRight w:val="0"/>
                                      <w:marTop w:val="0"/>
                                      <w:marBottom w:val="0"/>
                                      <w:divBdr>
                                        <w:top w:val="none" w:sz="0" w:space="0" w:color="auto"/>
                                        <w:left w:val="none" w:sz="0" w:space="0" w:color="auto"/>
                                        <w:bottom w:val="none" w:sz="0" w:space="0" w:color="auto"/>
                                        <w:right w:val="none" w:sz="0" w:space="0" w:color="auto"/>
                                      </w:divBdr>
                                      <w:divsChild>
                                        <w:div w:id="172494009">
                                          <w:marLeft w:val="0"/>
                                          <w:marRight w:val="0"/>
                                          <w:marTop w:val="0"/>
                                          <w:marBottom w:val="0"/>
                                          <w:divBdr>
                                            <w:top w:val="none" w:sz="0" w:space="0" w:color="auto"/>
                                            <w:left w:val="none" w:sz="0" w:space="0" w:color="auto"/>
                                            <w:bottom w:val="none" w:sz="0" w:space="0" w:color="auto"/>
                                            <w:right w:val="none" w:sz="0" w:space="0" w:color="auto"/>
                                          </w:divBdr>
                                        </w:div>
                                      </w:divsChild>
                                    </w:div>
                                    <w:div w:id="1482425934">
                                      <w:marLeft w:val="0"/>
                                      <w:marRight w:val="0"/>
                                      <w:marTop w:val="0"/>
                                      <w:marBottom w:val="0"/>
                                      <w:divBdr>
                                        <w:top w:val="none" w:sz="0" w:space="0" w:color="auto"/>
                                        <w:left w:val="none" w:sz="0" w:space="0" w:color="auto"/>
                                        <w:bottom w:val="none" w:sz="0" w:space="0" w:color="auto"/>
                                        <w:right w:val="none" w:sz="0" w:space="0" w:color="auto"/>
                                      </w:divBdr>
                                      <w:divsChild>
                                        <w:div w:id="1781606852">
                                          <w:marLeft w:val="0"/>
                                          <w:marRight w:val="0"/>
                                          <w:marTop w:val="0"/>
                                          <w:marBottom w:val="0"/>
                                          <w:divBdr>
                                            <w:top w:val="none" w:sz="0" w:space="0" w:color="auto"/>
                                            <w:left w:val="none" w:sz="0" w:space="0" w:color="auto"/>
                                            <w:bottom w:val="none" w:sz="0" w:space="0" w:color="auto"/>
                                            <w:right w:val="none" w:sz="0" w:space="0" w:color="auto"/>
                                          </w:divBdr>
                                        </w:div>
                                      </w:divsChild>
                                    </w:div>
                                    <w:div w:id="1986203944">
                                      <w:marLeft w:val="0"/>
                                      <w:marRight w:val="0"/>
                                      <w:marTop w:val="0"/>
                                      <w:marBottom w:val="0"/>
                                      <w:divBdr>
                                        <w:top w:val="none" w:sz="0" w:space="0" w:color="auto"/>
                                        <w:left w:val="none" w:sz="0" w:space="0" w:color="auto"/>
                                        <w:bottom w:val="none" w:sz="0" w:space="0" w:color="auto"/>
                                        <w:right w:val="none" w:sz="0" w:space="0" w:color="auto"/>
                                      </w:divBdr>
                                      <w:divsChild>
                                        <w:div w:id="1545830172">
                                          <w:marLeft w:val="0"/>
                                          <w:marRight w:val="0"/>
                                          <w:marTop w:val="0"/>
                                          <w:marBottom w:val="0"/>
                                          <w:divBdr>
                                            <w:top w:val="none" w:sz="0" w:space="0" w:color="auto"/>
                                            <w:left w:val="none" w:sz="0" w:space="0" w:color="auto"/>
                                            <w:bottom w:val="none" w:sz="0" w:space="0" w:color="auto"/>
                                            <w:right w:val="none" w:sz="0" w:space="0" w:color="auto"/>
                                          </w:divBdr>
                                        </w:div>
                                      </w:divsChild>
                                    </w:div>
                                    <w:div w:id="874460229">
                                      <w:marLeft w:val="0"/>
                                      <w:marRight w:val="0"/>
                                      <w:marTop w:val="0"/>
                                      <w:marBottom w:val="0"/>
                                      <w:divBdr>
                                        <w:top w:val="none" w:sz="0" w:space="0" w:color="auto"/>
                                        <w:left w:val="none" w:sz="0" w:space="0" w:color="auto"/>
                                        <w:bottom w:val="none" w:sz="0" w:space="0" w:color="auto"/>
                                        <w:right w:val="none" w:sz="0" w:space="0" w:color="auto"/>
                                      </w:divBdr>
                                      <w:divsChild>
                                        <w:div w:id="953830256">
                                          <w:marLeft w:val="0"/>
                                          <w:marRight w:val="0"/>
                                          <w:marTop w:val="0"/>
                                          <w:marBottom w:val="0"/>
                                          <w:divBdr>
                                            <w:top w:val="none" w:sz="0" w:space="0" w:color="auto"/>
                                            <w:left w:val="none" w:sz="0" w:space="0" w:color="auto"/>
                                            <w:bottom w:val="none" w:sz="0" w:space="0" w:color="auto"/>
                                            <w:right w:val="none" w:sz="0" w:space="0" w:color="auto"/>
                                          </w:divBdr>
                                        </w:div>
                                      </w:divsChild>
                                    </w:div>
                                    <w:div w:id="2133136080">
                                      <w:marLeft w:val="0"/>
                                      <w:marRight w:val="0"/>
                                      <w:marTop w:val="0"/>
                                      <w:marBottom w:val="0"/>
                                      <w:divBdr>
                                        <w:top w:val="none" w:sz="0" w:space="0" w:color="auto"/>
                                        <w:left w:val="none" w:sz="0" w:space="0" w:color="auto"/>
                                        <w:bottom w:val="none" w:sz="0" w:space="0" w:color="auto"/>
                                        <w:right w:val="none" w:sz="0" w:space="0" w:color="auto"/>
                                      </w:divBdr>
                                      <w:divsChild>
                                        <w:div w:id="1422723980">
                                          <w:marLeft w:val="0"/>
                                          <w:marRight w:val="0"/>
                                          <w:marTop w:val="0"/>
                                          <w:marBottom w:val="0"/>
                                          <w:divBdr>
                                            <w:top w:val="none" w:sz="0" w:space="0" w:color="auto"/>
                                            <w:left w:val="none" w:sz="0" w:space="0" w:color="auto"/>
                                            <w:bottom w:val="none" w:sz="0" w:space="0" w:color="auto"/>
                                            <w:right w:val="none" w:sz="0" w:space="0" w:color="auto"/>
                                          </w:divBdr>
                                        </w:div>
                                      </w:divsChild>
                                    </w:div>
                                    <w:div w:id="581061481">
                                      <w:marLeft w:val="0"/>
                                      <w:marRight w:val="0"/>
                                      <w:marTop w:val="0"/>
                                      <w:marBottom w:val="0"/>
                                      <w:divBdr>
                                        <w:top w:val="none" w:sz="0" w:space="0" w:color="auto"/>
                                        <w:left w:val="none" w:sz="0" w:space="0" w:color="auto"/>
                                        <w:bottom w:val="none" w:sz="0" w:space="0" w:color="auto"/>
                                        <w:right w:val="none" w:sz="0" w:space="0" w:color="auto"/>
                                      </w:divBdr>
                                      <w:divsChild>
                                        <w:div w:id="1230189082">
                                          <w:marLeft w:val="0"/>
                                          <w:marRight w:val="0"/>
                                          <w:marTop w:val="0"/>
                                          <w:marBottom w:val="0"/>
                                          <w:divBdr>
                                            <w:top w:val="none" w:sz="0" w:space="0" w:color="auto"/>
                                            <w:left w:val="none" w:sz="0" w:space="0" w:color="auto"/>
                                            <w:bottom w:val="none" w:sz="0" w:space="0" w:color="auto"/>
                                            <w:right w:val="none" w:sz="0" w:space="0" w:color="auto"/>
                                          </w:divBdr>
                                        </w:div>
                                      </w:divsChild>
                                    </w:div>
                                    <w:div w:id="564874578">
                                      <w:marLeft w:val="0"/>
                                      <w:marRight w:val="0"/>
                                      <w:marTop w:val="0"/>
                                      <w:marBottom w:val="0"/>
                                      <w:divBdr>
                                        <w:top w:val="none" w:sz="0" w:space="0" w:color="auto"/>
                                        <w:left w:val="none" w:sz="0" w:space="0" w:color="auto"/>
                                        <w:bottom w:val="none" w:sz="0" w:space="0" w:color="auto"/>
                                        <w:right w:val="none" w:sz="0" w:space="0" w:color="auto"/>
                                      </w:divBdr>
                                      <w:divsChild>
                                        <w:div w:id="432672103">
                                          <w:marLeft w:val="0"/>
                                          <w:marRight w:val="0"/>
                                          <w:marTop w:val="0"/>
                                          <w:marBottom w:val="0"/>
                                          <w:divBdr>
                                            <w:top w:val="none" w:sz="0" w:space="0" w:color="auto"/>
                                            <w:left w:val="none" w:sz="0" w:space="0" w:color="auto"/>
                                            <w:bottom w:val="none" w:sz="0" w:space="0" w:color="auto"/>
                                            <w:right w:val="none" w:sz="0" w:space="0" w:color="auto"/>
                                          </w:divBdr>
                                        </w:div>
                                      </w:divsChild>
                                    </w:div>
                                    <w:div w:id="1124693138">
                                      <w:marLeft w:val="0"/>
                                      <w:marRight w:val="0"/>
                                      <w:marTop w:val="0"/>
                                      <w:marBottom w:val="0"/>
                                      <w:divBdr>
                                        <w:top w:val="none" w:sz="0" w:space="0" w:color="auto"/>
                                        <w:left w:val="none" w:sz="0" w:space="0" w:color="auto"/>
                                        <w:bottom w:val="none" w:sz="0" w:space="0" w:color="auto"/>
                                        <w:right w:val="none" w:sz="0" w:space="0" w:color="auto"/>
                                      </w:divBdr>
                                      <w:divsChild>
                                        <w:div w:id="1541432122">
                                          <w:marLeft w:val="0"/>
                                          <w:marRight w:val="0"/>
                                          <w:marTop w:val="0"/>
                                          <w:marBottom w:val="0"/>
                                          <w:divBdr>
                                            <w:top w:val="none" w:sz="0" w:space="0" w:color="auto"/>
                                            <w:left w:val="none" w:sz="0" w:space="0" w:color="auto"/>
                                            <w:bottom w:val="none" w:sz="0" w:space="0" w:color="auto"/>
                                            <w:right w:val="none" w:sz="0" w:space="0" w:color="auto"/>
                                          </w:divBdr>
                                        </w:div>
                                      </w:divsChild>
                                    </w:div>
                                    <w:div w:id="1267158002">
                                      <w:marLeft w:val="0"/>
                                      <w:marRight w:val="0"/>
                                      <w:marTop w:val="0"/>
                                      <w:marBottom w:val="0"/>
                                      <w:divBdr>
                                        <w:top w:val="none" w:sz="0" w:space="0" w:color="auto"/>
                                        <w:left w:val="none" w:sz="0" w:space="0" w:color="auto"/>
                                        <w:bottom w:val="none" w:sz="0" w:space="0" w:color="auto"/>
                                        <w:right w:val="none" w:sz="0" w:space="0" w:color="auto"/>
                                      </w:divBdr>
                                      <w:divsChild>
                                        <w:div w:id="846554758">
                                          <w:marLeft w:val="0"/>
                                          <w:marRight w:val="0"/>
                                          <w:marTop w:val="0"/>
                                          <w:marBottom w:val="0"/>
                                          <w:divBdr>
                                            <w:top w:val="none" w:sz="0" w:space="0" w:color="auto"/>
                                            <w:left w:val="none" w:sz="0" w:space="0" w:color="auto"/>
                                            <w:bottom w:val="none" w:sz="0" w:space="0" w:color="auto"/>
                                            <w:right w:val="none" w:sz="0" w:space="0" w:color="auto"/>
                                          </w:divBdr>
                                        </w:div>
                                      </w:divsChild>
                                    </w:div>
                                    <w:div w:id="190266047">
                                      <w:marLeft w:val="0"/>
                                      <w:marRight w:val="0"/>
                                      <w:marTop w:val="0"/>
                                      <w:marBottom w:val="0"/>
                                      <w:divBdr>
                                        <w:top w:val="none" w:sz="0" w:space="0" w:color="auto"/>
                                        <w:left w:val="none" w:sz="0" w:space="0" w:color="auto"/>
                                        <w:bottom w:val="none" w:sz="0" w:space="0" w:color="auto"/>
                                        <w:right w:val="none" w:sz="0" w:space="0" w:color="auto"/>
                                      </w:divBdr>
                                      <w:divsChild>
                                        <w:div w:id="859587949">
                                          <w:marLeft w:val="0"/>
                                          <w:marRight w:val="0"/>
                                          <w:marTop w:val="0"/>
                                          <w:marBottom w:val="0"/>
                                          <w:divBdr>
                                            <w:top w:val="none" w:sz="0" w:space="0" w:color="auto"/>
                                            <w:left w:val="none" w:sz="0" w:space="0" w:color="auto"/>
                                            <w:bottom w:val="none" w:sz="0" w:space="0" w:color="auto"/>
                                            <w:right w:val="none" w:sz="0" w:space="0" w:color="auto"/>
                                          </w:divBdr>
                                        </w:div>
                                      </w:divsChild>
                                    </w:div>
                                    <w:div w:id="32000818">
                                      <w:marLeft w:val="0"/>
                                      <w:marRight w:val="0"/>
                                      <w:marTop w:val="0"/>
                                      <w:marBottom w:val="0"/>
                                      <w:divBdr>
                                        <w:top w:val="none" w:sz="0" w:space="0" w:color="auto"/>
                                        <w:left w:val="none" w:sz="0" w:space="0" w:color="auto"/>
                                        <w:bottom w:val="none" w:sz="0" w:space="0" w:color="auto"/>
                                        <w:right w:val="none" w:sz="0" w:space="0" w:color="auto"/>
                                      </w:divBdr>
                                      <w:divsChild>
                                        <w:div w:id="963585670">
                                          <w:marLeft w:val="0"/>
                                          <w:marRight w:val="0"/>
                                          <w:marTop w:val="0"/>
                                          <w:marBottom w:val="0"/>
                                          <w:divBdr>
                                            <w:top w:val="none" w:sz="0" w:space="0" w:color="auto"/>
                                            <w:left w:val="none" w:sz="0" w:space="0" w:color="auto"/>
                                            <w:bottom w:val="none" w:sz="0" w:space="0" w:color="auto"/>
                                            <w:right w:val="none" w:sz="0" w:space="0" w:color="auto"/>
                                          </w:divBdr>
                                        </w:div>
                                      </w:divsChild>
                                    </w:div>
                                    <w:div w:id="1440032110">
                                      <w:marLeft w:val="0"/>
                                      <w:marRight w:val="0"/>
                                      <w:marTop w:val="0"/>
                                      <w:marBottom w:val="0"/>
                                      <w:divBdr>
                                        <w:top w:val="none" w:sz="0" w:space="0" w:color="auto"/>
                                        <w:left w:val="none" w:sz="0" w:space="0" w:color="auto"/>
                                        <w:bottom w:val="none" w:sz="0" w:space="0" w:color="auto"/>
                                        <w:right w:val="none" w:sz="0" w:space="0" w:color="auto"/>
                                      </w:divBdr>
                                      <w:divsChild>
                                        <w:div w:id="1788962965">
                                          <w:marLeft w:val="0"/>
                                          <w:marRight w:val="0"/>
                                          <w:marTop w:val="0"/>
                                          <w:marBottom w:val="0"/>
                                          <w:divBdr>
                                            <w:top w:val="none" w:sz="0" w:space="0" w:color="auto"/>
                                            <w:left w:val="none" w:sz="0" w:space="0" w:color="auto"/>
                                            <w:bottom w:val="none" w:sz="0" w:space="0" w:color="auto"/>
                                            <w:right w:val="none" w:sz="0" w:space="0" w:color="auto"/>
                                          </w:divBdr>
                                        </w:div>
                                      </w:divsChild>
                                    </w:div>
                                    <w:div w:id="1500848185">
                                      <w:marLeft w:val="0"/>
                                      <w:marRight w:val="0"/>
                                      <w:marTop w:val="0"/>
                                      <w:marBottom w:val="0"/>
                                      <w:divBdr>
                                        <w:top w:val="none" w:sz="0" w:space="0" w:color="auto"/>
                                        <w:left w:val="none" w:sz="0" w:space="0" w:color="auto"/>
                                        <w:bottom w:val="none" w:sz="0" w:space="0" w:color="auto"/>
                                        <w:right w:val="none" w:sz="0" w:space="0" w:color="auto"/>
                                      </w:divBdr>
                                      <w:divsChild>
                                        <w:div w:id="255552468">
                                          <w:marLeft w:val="0"/>
                                          <w:marRight w:val="0"/>
                                          <w:marTop w:val="0"/>
                                          <w:marBottom w:val="0"/>
                                          <w:divBdr>
                                            <w:top w:val="none" w:sz="0" w:space="0" w:color="auto"/>
                                            <w:left w:val="none" w:sz="0" w:space="0" w:color="auto"/>
                                            <w:bottom w:val="none" w:sz="0" w:space="0" w:color="auto"/>
                                            <w:right w:val="none" w:sz="0" w:space="0" w:color="auto"/>
                                          </w:divBdr>
                                        </w:div>
                                      </w:divsChild>
                                    </w:div>
                                    <w:div w:id="1617908699">
                                      <w:marLeft w:val="0"/>
                                      <w:marRight w:val="0"/>
                                      <w:marTop w:val="0"/>
                                      <w:marBottom w:val="0"/>
                                      <w:divBdr>
                                        <w:top w:val="none" w:sz="0" w:space="0" w:color="auto"/>
                                        <w:left w:val="none" w:sz="0" w:space="0" w:color="auto"/>
                                        <w:bottom w:val="none" w:sz="0" w:space="0" w:color="auto"/>
                                        <w:right w:val="none" w:sz="0" w:space="0" w:color="auto"/>
                                      </w:divBdr>
                                      <w:divsChild>
                                        <w:div w:id="1012102675">
                                          <w:marLeft w:val="0"/>
                                          <w:marRight w:val="0"/>
                                          <w:marTop w:val="0"/>
                                          <w:marBottom w:val="0"/>
                                          <w:divBdr>
                                            <w:top w:val="none" w:sz="0" w:space="0" w:color="auto"/>
                                            <w:left w:val="none" w:sz="0" w:space="0" w:color="auto"/>
                                            <w:bottom w:val="none" w:sz="0" w:space="0" w:color="auto"/>
                                            <w:right w:val="none" w:sz="0" w:space="0" w:color="auto"/>
                                          </w:divBdr>
                                        </w:div>
                                      </w:divsChild>
                                    </w:div>
                                    <w:div w:id="1983727045">
                                      <w:marLeft w:val="0"/>
                                      <w:marRight w:val="0"/>
                                      <w:marTop w:val="0"/>
                                      <w:marBottom w:val="0"/>
                                      <w:divBdr>
                                        <w:top w:val="none" w:sz="0" w:space="0" w:color="auto"/>
                                        <w:left w:val="none" w:sz="0" w:space="0" w:color="auto"/>
                                        <w:bottom w:val="none" w:sz="0" w:space="0" w:color="auto"/>
                                        <w:right w:val="none" w:sz="0" w:space="0" w:color="auto"/>
                                      </w:divBdr>
                                      <w:divsChild>
                                        <w:div w:id="665325572">
                                          <w:marLeft w:val="0"/>
                                          <w:marRight w:val="0"/>
                                          <w:marTop w:val="0"/>
                                          <w:marBottom w:val="0"/>
                                          <w:divBdr>
                                            <w:top w:val="none" w:sz="0" w:space="0" w:color="auto"/>
                                            <w:left w:val="none" w:sz="0" w:space="0" w:color="auto"/>
                                            <w:bottom w:val="none" w:sz="0" w:space="0" w:color="auto"/>
                                            <w:right w:val="none" w:sz="0" w:space="0" w:color="auto"/>
                                          </w:divBdr>
                                        </w:div>
                                      </w:divsChild>
                                    </w:div>
                                    <w:div w:id="1389114689">
                                      <w:marLeft w:val="0"/>
                                      <w:marRight w:val="0"/>
                                      <w:marTop w:val="0"/>
                                      <w:marBottom w:val="0"/>
                                      <w:divBdr>
                                        <w:top w:val="none" w:sz="0" w:space="0" w:color="auto"/>
                                        <w:left w:val="none" w:sz="0" w:space="0" w:color="auto"/>
                                        <w:bottom w:val="none" w:sz="0" w:space="0" w:color="auto"/>
                                        <w:right w:val="none" w:sz="0" w:space="0" w:color="auto"/>
                                      </w:divBdr>
                                      <w:divsChild>
                                        <w:div w:id="831139195">
                                          <w:marLeft w:val="0"/>
                                          <w:marRight w:val="0"/>
                                          <w:marTop w:val="0"/>
                                          <w:marBottom w:val="0"/>
                                          <w:divBdr>
                                            <w:top w:val="none" w:sz="0" w:space="0" w:color="auto"/>
                                            <w:left w:val="none" w:sz="0" w:space="0" w:color="auto"/>
                                            <w:bottom w:val="none" w:sz="0" w:space="0" w:color="auto"/>
                                            <w:right w:val="none" w:sz="0" w:space="0" w:color="auto"/>
                                          </w:divBdr>
                                        </w:div>
                                      </w:divsChild>
                                    </w:div>
                                    <w:div w:id="412624565">
                                      <w:marLeft w:val="0"/>
                                      <w:marRight w:val="0"/>
                                      <w:marTop w:val="0"/>
                                      <w:marBottom w:val="0"/>
                                      <w:divBdr>
                                        <w:top w:val="none" w:sz="0" w:space="0" w:color="auto"/>
                                        <w:left w:val="none" w:sz="0" w:space="0" w:color="auto"/>
                                        <w:bottom w:val="none" w:sz="0" w:space="0" w:color="auto"/>
                                        <w:right w:val="none" w:sz="0" w:space="0" w:color="auto"/>
                                      </w:divBdr>
                                      <w:divsChild>
                                        <w:div w:id="514271235">
                                          <w:marLeft w:val="0"/>
                                          <w:marRight w:val="0"/>
                                          <w:marTop w:val="0"/>
                                          <w:marBottom w:val="0"/>
                                          <w:divBdr>
                                            <w:top w:val="none" w:sz="0" w:space="0" w:color="auto"/>
                                            <w:left w:val="none" w:sz="0" w:space="0" w:color="auto"/>
                                            <w:bottom w:val="none" w:sz="0" w:space="0" w:color="auto"/>
                                            <w:right w:val="none" w:sz="0" w:space="0" w:color="auto"/>
                                          </w:divBdr>
                                        </w:div>
                                      </w:divsChild>
                                    </w:div>
                                    <w:div w:id="1162358153">
                                      <w:marLeft w:val="0"/>
                                      <w:marRight w:val="0"/>
                                      <w:marTop w:val="0"/>
                                      <w:marBottom w:val="0"/>
                                      <w:divBdr>
                                        <w:top w:val="none" w:sz="0" w:space="0" w:color="auto"/>
                                        <w:left w:val="none" w:sz="0" w:space="0" w:color="auto"/>
                                        <w:bottom w:val="none" w:sz="0" w:space="0" w:color="auto"/>
                                        <w:right w:val="none" w:sz="0" w:space="0" w:color="auto"/>
                                      </w:divBdr>
                                      <w:divsChild>
                                        <w:div w:id="69353351">
                                          <w:marLeft w:val="0"/>
                                          <w:marRight w:val="0"/>
                                          <w:marTop w:val="0"/>
                                          <w:marBottom w:val="0"/>
                                          <w:divBdr>
                                            <w:top w:val="none" w:sz="0" w:space="0" w:color="auto"/>
                                            <w:left w:val="none" w:sz="0" w:space="0" w:color="auto"/>
                                            <w:bottom w:val="none" w:sz="0" w:space="0" w:color="auto"/>
                                            <w:right w:val="none" w:sz="0" w:space="0" w:color="auto"/>
                                          </w:divBdr>
                                        </w:div>
                                      </w:divsChild>
                                    </w:div>
                                    <w:div w:id="157691746">
                                      <w:marLeft w:val="0"/>
                                      <w:marRight w:val="0"/>
                                      <w:marTop w:val="0"/>
                                      <w:marBottom w:val="0"/>
                                      <w:divBdr>
                                        <w:top w:val="none" w:sz="0" w:space="0" w:color="auto"/>
                                        <w:left w:val="none" w:sz="0" w:space="0" w:color="auto"/>
                                        <w:bottom w:val="none" w:sz="0" w:space="0" w:color="auto"/>
                                        <w:right w:val="none" w:sz="0" w:space="0" w:color="auto"/>
                                      </w:divBdr>
                                      <w:divsChild>
                                        <w:div w:id="102464581">
                                          <w:marLeft w:val="0"/>
                                          <w:marRight w:val="0"/>
                                          <w:marTop w:val="0"/>
                                          <w:marBottom w:val="0"/>
                                          <w:divBdr>
                                            <w:top w:val="none" w:sz="0" w:space="0" w:color="auto"/>
                                            <w:left w:val="none" w:sz="0" w:space="0" w:color="auto"/>
                                            <w:bottom w:val="none" w:sz="0" w:space="0" w:color="auto"/>
                                            <w:right w:val="none" w:sz="0" w:space="0" w:color="auto"/>
                                          </w:divBdr>
                                        </w:div>
                                      </w:divsChild>
                                    </w:div>
                                    <w:div w:id="333413432">
                                      <w:marLeft w:val="0"/>
                                      <w:marRight w:val="0"/>
                                      <w:marTop w:val="0"/>
                                      <w:marBottom w:val="0"/>
                                      <w:divBdr>
                                        <w:top w:val="none" w:sz="0" w:space="0" w:color="auto"/>
                                        <w:left w:val="none" w:sz="0" w:space="0" w:color="auto"/>
                                        <w:bottom w:val="none" w:sz="0" w:space="0" w:color="auto"/>
                                        <w:right w:val="none" w:sz="0" w:space="0" w:color="auto"/>
                                      </w:divBdr>
                                      <w:divsChild>
                                        <w:div w:id="1189103862">
                                          <w:marLeft w:val="0"/>
                                          <w:marRight w:val="0"/>
                                          <w:marTop w:val="0"/>
                                          <w:marBottom w:val="0"/>
                                          <w:divBdr>
                                            <w:top w:val="none" w:sz="0" w:space="0" w:color="auto"/>
                                            <w:left w:val="none" w:sz="0" w:space="0" w:color="auto"/>
                                            <w:bottom w:val="none" w:sz="0" w:space="0" w:color="auto"/>
                                            <w:right w:val="none" w:sz="0" w:space="0" w:color="auto"/>
                                          </w:divBdr>
                                        </w:div>
                                      </w:divsChild>
                                    </w:div>
                                    <w:div w:id="1822696817">
                                      <w:marLeft w:val="0"/>
                                      <w:marRight w:val="0"/>
                                      <w:marTop w:val="0"/>
                                      <w:marBottom w:val="0"/>
                                      <w:divBdr>
                                        <w:top w:val="none" w:sz="0" w:space="0" w:color="auto"/>
                                        <w:left w:val="none" w:sz="0" w:space="0" w:color="auto"/>
                                        <w:bottom w:val="none" w:sz="0" w:space="0" w:color="auto"/>
                                        <w:right w:val="none" w:sz="0" w:space="0" w:color="auto"/>
                                      </w:divBdr>
                                      <w:divsChild>
                                        <w:div w:id="482623962">
                                          <w:marLeft w:val="0"/>
                                          <w:marRight w:val="0"/>
                                          <w:marTop w:val="0"/>
                                          <w:marBottom w:val="0"/>
                                          <w:divBdr>
                                            <w:top w:val="none" w:sz="0" w:space="0" w:color="auto"/>
                                            <w:left w:val="none" w:sz="0" w:space="0" w:color="auto"/>
                                            <w:bottom w:val="none" w:sz="0" w:space="0" w:color="auto"/>
                                            <w:right w:val="none" w:sz="0" w:space="0" w:color="auto"/>
                                          </w:divBdr>
                                        </w:div>
                                      </w:divsChild>
                                    </w:div>
                                    <w:div w:id="1983533068">
                                      <w:marLeft w:val="0"/>
                                      <w:marRight w:val="0"/>
                                      <w:marTop w:val="0"/>
                                      <w:marBottom w:val="0"/>
                                      <w:divBdr>
                                        <w:top w:val="none" w:sz="0" w:space="0" w:color="auto"/>
                                        <w:left w:val="none" w:sz="0" w:space="0" w:color="auto"/>
                                        <w:bottom w:val="none" w:sz="0" w:space="0" w:color="auto"/>
                                        <w:right w:val="none" w:sz="0" w:space="0" w:color="auto"/>
                                      </w:divBdr>
                                      <w:divsChild>
                                        <w:div w:id="2112310821">
                                          <w:marLeft w:val="0"/>
                                          <w:marRight w:val="0"/>
                                          <w:marTop w:val="0"/>
                                          <w:marBottom w:val="0"/>
                                          <w:divBdr>
                                            <w:top w:val="none" w:sz="0" w:space="0" w:color="auto"/>
                                            <w:left w:val="none" w:sz="0" w:space="0" w:color="auto"/>
                                            <w:bottom w:val="none" w:sz="0" w:space="0" w:color="auto"/>
                                            <w:right w:val="none" w:sz="0" w:space="0" w:color="auto"/>
                                          </w:divBdr>
                                        </w:div>
                                      </w:divsChild>
                                    </w:div>
                                    <w:div w:id="325674373">
                                      <w:marLeft w:val="0"/>
                                      <w:marRight w:val="0"/>
                                      <w:marTop w:val="0"/>
                                      <w:marBottom w:val="0"/>
                                      <w:divBdr>
                                        <w:top w:val="none" w:sz="0" w:space="0" w:color="auto"/>
                                        <w:left w:val="none" w:sz="0" w:space="0" w:color="auto"/>
                                        <w:bottom w:val="none" w:sz="0" w:space="0" w:color="auto"/>
                                        <w:right w:val="none" w:sz="0" w:space="0" w:color="auto"/>
                                      </w:divBdr>
                                      <w:divsChild>
                                        <w:div w:id="1940943023">
                                          <w:marLeft w:val="0"/>
                                          <w:marRight w:val="0"/>
                                          <w:marTop w:val="0"/>
                                          <w:marBottom w:val="0"/>
                                          <w:divBdr>
                                            <w:top w:val="none" w:sz="0" w:space="0" w:color="auto"/>
                                            <w:left w:val="none" w:sz="0" w:space="0" w:color="auto"/>
                                            <w:bottom w:val="none" w:sz="0" w:space="0" w:color="auto"/>
                                            <w:right w:val="none" w:sz="0" w:space="0" w:color="auto"/>
                                          </w:divBdr>
                                        </w:div>
                                      </w:divsChild>
                                    </w:div>
                                    <w:div w:id="374618823">
                                      <w:marLeft w:val="0"/>
                                      <w:marRight w:val="0"/>
                                      <w:marTop w:val="0"/>
                                      <w:marBottom w:val="0"/>
                                      <w:divBdr>
                                        <w:top w:val="none" w:sz="0" w:space="0" w:color="auto"/>
                                        <w:left w:val="none" w:sz="0" w:space="0" w:color="auto"/>
                                        <w:bottom w:val="none" w:sz="0" w:space="0" w:color="auto"/>
                                        <w:right w:val="none" w:sz="0" w:space="0" w:color="auto"/>
                                      </w:divBdr>
                                      <w:divsChild>
                                        <w:div w:id="1269852545">
                                          <w:marLeft w:val="0"/>
                                          <w:marRight w:val="0"/>
                                          <w:marTop w:val="0"/>
                                          <w:marBottom w:val="0"/>
                                          <w:divBdr>
                                            <w:top w:val="none" w:sz="0" w:space="0" w:color="auto"/>
                                            <w:left w:val="none" w:sz="0" w:space="0" w:color="auto"/>
                                            <w:bottom w:val="none" w:sz="0" w:space="0" w:color="auto"/>
                                            <w:right w:val="none" w:sz="0" w:space="0" w:color="auto"/>
                                          </w:divBdr>
                                        </w:div>
                                      </w:divsChild>
                                    </w:div>
                                    <w:div w:id="1205142814">
                                      <w:marLeft w:val="0"/>
                                      <w:marRight w:val="0"/>
                                      <w:marTop w:val="0"/>
                                      <w:marBottom w:val="0"/>
                                      <w:divBdr>
                                        <w:top w:val="none" w:sz="0" w:space="0" w:color="auto"/>
                                        <w:left w:val="none" w:sz="0" w:space="0" w:color="auto"/>
                                        <w:bottom w:val="none" w:sz="0" w:space="0" w:color="auto"/>
                                        <w:right w:val="none" w:sz="0" w:space="0" w:color="auto"/>
                                      </w:divBdr>
                                      <w:divsChild>
                                        <w:div w:id="1926106355">
                                          <w:marLeft w:val="0"/>
                                          <w:marRight w:val="0"/>
                                          <w:marTop w:val="0"/>
                                          <w:marBottom w:val="0"/>
                                          <w:divBdr>
                                            <w:top w:val="none" w:sz="0" w:space="0" w:color="auto"/>
                                            <w:left w:val="none" w:sz="0" w:space="0" w:color="auto"/>
                                            <w:bottom w:val="none" w:sz="0" w:space="0" w:color="auto"/>
                                            <w:right w:val="none" w:sz="0" w:space="0" w:color="auto"/>
                                          </w:divBdr>
                                        </w:div>
                                      </w:divsChild>
                                    </w:div>
                                    <w:div w:id="982150819">
                                      <w:marLeft w:val="0"/>
                                      <w:marRight w:val="0"/>
                                      <w:marTop w:val="0"/>
                                      <w:marBottom w:val="0"/>
                                      <w:divBdr>
                                        <w:top w:val="none" w:sz="0" w:space="0" w:color="auto"/>
                                        <w:left w:val="none" w:sz="0" w:space="0" w:color="auto"/>
                                        <w:bottom w:val="none" w:sz="0" w:space="0" w:color="auto"/>
                                        <w:right w:val="none" w:sz="0" w:space="0" w:color="auto"/>
                                      </w:divBdr>
                                      <w:divsChild>
                                        <w:div w:id="1542551859">
                                          <w:marLeft w:val="0"/>
                                          <w:marRight w:val="0"/>
                                          <w:marTop w:val="0"/>
                                          <w:marBottom w:val="0"/>
                                          <w:divBdr>
                                            <w:top w:val="none" w:sz="0" w:space="0" w:color="auto"/>
                                            <w:left w:val="none" w:sz="0" w:space="0" w:color="auto"/>
                                            <w:bottom w:val="none" w:sz="0" w:space="0" w:color="auto"/>
                                            <w:right w:val="none" w:sz="0" w:space="0" w:color="auto"/>
                                          </w:divBdr>
                                        </w:div>
                                      </w:divsChild>
                                    </w:div>
                                    <w:div w:id="70543529">
                                      <w:marLeft w:val="0"/>
                                      <w:marRight w:val="0"/>
                                      <w:marTop w:val="0"/>
                                      <w:marBottom w:val="0"/>
                                      <w:divBdr>
                                        <w:top w:val="none" w:sz="0" w:space="0" w:color="auto"/>
                                        <w:left w:val="none" w:sz="0" w:space="0" w:color="auto"/>
                                        <w:bottom w:val="none" w:sz="0" w:space="0" w:color="auto"/>
                                        <w:right w:val="none" w:sz="0" w:space="0" w:color="auto"/>
                                      </w:divBdr>
                                      <w:divsChild>
                                        <w:div w:id="47536975">
                                          <w:marLeft w:val="0"/>
                                          <w:marRight w:val="0"/>
                                          <w:marTop w:val="0"/>
                                          <w:marBottom w:val="0"/>
                                          <w:divBdr>
                                            <w:top w:val="none" w:sz="0" w:space="0" w:color="auto"/>
                                            <w:left w:val="none" w:sz="0" w:space="0" w:color="auto"/>
                                            <w:bottom w:val="none" w:sz="0" w:space="0" w:color="auto"/>
                                            <w:right w:val="none" w:sz="0" w:space="0" w:color="auto"/>
                                          </w:divBdr>
                                        </w:div>
                                      </w:divsChild>
                                    </w:div>
                                    <w:div w:id="2135516731">
                                      <w:marLeft w:val="0"/>
                                      <w:marRight w:val="0"/>
                                      <w:marTop w:val="0"/>
                                      <w:marBottom w:val="0"/>
                                      <w:divBdr>
                                        <w:top w:val="none" w:sz="0" w:space="0" w:color="auto"/>
                                        <w:left w:val="none" w:sz="0" w:space="0" w:color="auto"/>
                                        <w:bottom w:val="none" w:sz="0" w:space="0" w:color="auto"/>
                                        <w:right w:val="none" w:sz="0" w:space="0" w:color="auto"/>
                                      </w:divBdr>
                                      <w:divsChild>
                                        <w:div w:id="1161583269">
                                          <w:marLeft w:val="0"/>
                                          <w:marRight w:val="0"/>
                                          <w:marTop w:val="0"/>
                                          <w:marBottom w:val="0"/>
                                          <w:divBdr>
                                            <w:top w:val="none" w:sz="0" w:space="0" w:color="auto"/>
                                            <w:left w:val="none" w:sz="0" w:space="0" w:color="auto"/>
                                            <w:bottom w:val="none" w:sz="0" w:space="0" w:color="auto"/>
                                            <w:right w:val="none" w:sz="0" w:space="0" w:color="auto"/>
                                          </w:divBdr>
                                        </w:div>
                                      </w:divsChild>
                                    </w:div>
                                    <w:div w:id="1295451890">
                                      <w:marLeft w:val="0"/>
                                      <w:marRight w:val="0"/>
                                      <w:marTop w:val="0"/>
                                      <w:marBottom w:val="0"/>
                                      <w:divBdr>
                                        <w:top w:val="none" w:sz="0" w:space="0" w:color="auto"/>
                                        <w:left w:val="none" w:sz="0" w:space="0" w:color="auto"/>
                                        <w:bottom w:val="none" w:sz="0" w:space="0" w:color="auto"/>
                                        <w:right w:val="none" w:sz="0" w:space="0" w:color="auto"/>
                                      </w:divBdr>
                                      <w:divsChild>
                                        <w:div w:id="167334209">
                                          <w:marLeft w:val="0"/>
                                          <w:marRight w:val="0"/>
                                          <w:marTop w:val="0"/>
                                          <w:marBottom w:val="0"/>
                                          <w:divBdr>
                                            <w:top w:val="none" w:sz="0" w:space="0" w:color="auto"/>
                                            <w:left w:val="none" w:sz="0" w:space="0" w:color="auto"/>
                                            <w:bottom w:val="none" w:sz="0" w:space="0" w:color="auto"/>
                                            <w:right w:val="none" w:sz="0" w:space="0" w:color="auto"/>
                                          </w:divBdr>
                                        </w:div>
                                      </w:divsChild>
                                    </w:div>
                                    <w:div w:id="1634094873">
                                      <w:marLeft w:val="0"/>
                                      <w:marRight w:val="0"/>
                                      <w:marTop w:val="0"/>
                                      <w:marBottom w:val="0"/>
                                      <w:divBdr>
                                        <w:top w:val="none" w:sz="0" w:space="0" w:color="auto"/>
                                        <w:left w:val="none" w:sz="0" w:space="0" w:color="auto"/>
                                        <w:bottom w:val="none" w:sz="0" w:space="0" w:color="auto"/>
                                        <w:right w:val="none" w:sz="0" w:space="0" w:color="auto"/>
                                      </w:divBdr>
                                      <w:divsChild>
                                        <w:div w:id="1807164895">
                                          <w:marLeft w:val="0"/>
                                          <w:marRight w:val="0"/>
                                          <w:marTop w:val="0"/>
                                          <w:marBottom w:val="0"/>
                                          <w:divBdr>
                                            <w:top w:val="none" w:sz="0" w:space="0" w:color="auto"/>
                                            <w:left w:val="none" w:sz="0" w:space="0" w:color="auto"/>
                                            <w:bottom w:val="none" w:sz="0" w:space="0" w:color="auto"/>
                                            <w:right w:val="none" w:sz="0" w:space="0" w:color="auto"/>
                                          </w:divBdr>
                                        </w:div>
                                      </w:divsChild>
                                    </w:div>
                                    <w:div w:id="1948585453">
                                      <w:marLeft w:val="0"/>
                                      <w:marRight w:val="0"/>
                                      <w:marTop w:val="0"/>
                                      <w:marBottom w:val="0"/>
                                      <w:divBdr>
                                        <w:top w:val="none" w:sz="0" w:space="0" w:color="auto"/>
                                        <w:left w:val="none" w:sz="0" w:space="0" w:color="auto"/>
                                        <w:bottom w:val="none" w:sz="0" w:space="0" w:color="auto"/>
                                        <w:right w:val="none" w:sz="0" w:space="0" w:color="auto"/>
                                      </w:divBdr>
                                      <w:divsChild>
                                        <w:div w:id="486484481">
                                          <w:marLeft w:val="0"/>
                                          <w:marRight w:val="0"/>
                                          <w:marTop w:val="0"/>
                                          <w:marBottom w:val="0"/>
                                          <w:divBdr>
                                            <w:top w:val="none" w:sz="0" w:space="0" w:color="auto"/>
                                            <w:left w:val="none" w:sz="0" w:space="0" w:color="auto"/>
                                            <w:bottom w:val="none" w:sz="0" w:space="0" w:color="auto"/>
                                            <w:right w:val="none" w:sz="0" w:space="0" w:color="auto"/>
                                          </w:divBdr>
                                        </w:div>
                                      </w:divsChild>
                                    </w:div>
                                    <w:div w:id="1761175376">
                                      <w:marLeft w:val="0"/>
                                      <w:marRight w:val="0"/>
                                      <w:marTop w:val="0"/>
                                      <w:marBottom w:val="0"/>
                                      <w:divBdr>
                                        <w:top w:val="none" w:sz="0" w:space="0" w:color="auto"/>
                                        <w:left w:val="none" w:sz="0" w:space="0" w:color="auto"/>
                                        <w:bottom w:val="none" w:sz="0" w:space="0" w:color="auto"/>
                                        <w:right w:val="none" w:sz="0" w:space="0" w:color="auto"/>
                                      </w:divBdr>
                                      <w:divsChild>
                                        <w:div w:id="1153644537">
                                          <w:marLeft w:val="0"/>
                                          <w:marRight w:val="0"/>
                                          <w:marTop w:val="0"/>
                                          <w:marBottom w:val="0"/>
                                          <w:divBdr>
                                            <w:top w:val="none" w:sz="0" w:space="0" w:color="auto"/>
                                            <w:left w:val="none" w:sz="0" w:space="0" w:color="auto"/>
                                            <w:bottom w:val="none" w:sz="0" w:space="0" w:color="auto"/>
                                            <w:right w:val="none" w:sz="0" w:space="0" w:color="auto"/>
                                          </w:divBdr>
                                        </w:div>
                                      </w:divsChild>
                                    </w:div>
                                    <w:div w:id="1589343106">
                                      <w:marLeft w:val="0"/>
                                      <w:marRight w:val="0"/>
                                      <w:marTop w:val="0"/>
                                      <w:marBottom w:val="0"/>
                                      <w:divBdr>
                                        <w:top w:val="none" w:sz="0" w:space="0" w:color="auto"/>
                                        <w:left w:val="none" w:sz="0" w:space="0" w:color="auto"/>
                                        <w:bottom w:val="none" w:sz="0" w:space="0" w:color="auto"/>
                                        <w:right w:val="none" w:sz="0" w:space="0" w:color="auto"/>
                                      </w:divBdr>
                                      <w:divsChild>
                                        <w:div w:id="328366595">
                                          <w:marLeft w:val="0"/>
                                          <w:marRight w:val="0"/>
                                          <w:marTop w:val="0"/>
                                          <w:marBottom w:val="0"/>
                                          <w:divBdr>
                                            <w:top w:val="none" w:sz="0" w:space="0" w:color="auto"/>
                                            <w:left w:val="none" w:sz="0" w:space="0" w:color="auto"/>
                                            <w:bottom w:val="none" w:sz="0" w:space="0" w:color="auto"/>
                                            <w:right w:val="none" w:sz="0" w:space="0" w:color="auto"/>
                                          </w:divBdr>
                                        </w:div>
                                      </w:divsChild>
                                    </w:div>
                                    <w:div w:id="127670955">
                                      <w:marLeft w:val="0"/>
                                      <w:marRight w:val="0"/>
                                      <w:marTop w:val="0"/>
                                      <w:marBottom w:val="0"/>
                                      <w:divBdr>
                                        <w:top w:val="none" w:sz="0" w:space="0" w:color="auto"/>
                                        <w:left w:val="none" w:sz="0" w:space="0" w:color="auto"/>
                                        <w:bottom w:val="none" w:sz="0" w:space="0" w:color="auto"/>
                                        <w:right w:val="none" w:sz="0" w:space="0" w:color="auto"/>
                                      </w:divBdr>
                                      <w:divsChild>
                                        <w:div w:id="1850827409">
                                          <w:marLeft w:val="0"/>
                                          <w:marRight w:val="0"/>
                                          <w:marTop w:val="0"/>
                                          <w:marBottom w:val="0"/>
                                          <w:divBdr>
                                            <w:top w:val="none" w:sz="0" w:space="0" w:color="auto"/>
                                            <w:left w:val="none" w:sz="0" w:space="0" w:color="auto"/>
                                            <w:bottom w:val="none" w:sz="0" w:space="0" w:color="auto"/>
                                            <w:right w:val="none" w:sz="0" w:space="0" w:color="auto"/>
                                          </w:divBdr>
                                        </w:div>
                                      </w:divsChild>
                                    </w:div>
                                    <w:div w:id="726344958">
                                      <w:marLeft w:val="0"/>
                                      <w:marRight w:val="0"/>
                                      <w:marTop w:val="0"/>
                                      <w:marBottom w:val="0"/>
                                      <w:divBdr>
                                        <w:top w:val="none" w:sz="0" w:space="0" w:color="auto"/>
                                        <w:left w:val="none" w:sz="0" w:space="0" w:color="auto"/>
                                        <w:bottom w:val="none" w:sz="0" w:space="0" w:color="auto"/>
                                        <w:right w:val="none" w:sz="0" w:space="0" w:color="auto"/>
                                      </w:divBdr>
                                      <w:divsChild>
                                        <w:div w:id="423305843">
                                          <w:marLeft w:val="0"/>
                                          <w:marRight w:val="0"/>
                                          <w:marTop w:val="0"/>
                                          <w:marBottom w:val="0"/>
                                          <w:divBdr>
                                            <w:top w:val="none" w:sz="0" w:space="0" w:color="auto"/>
                                            <w:left w:val="none" w:sz="0" w:space="0" w:color="auto"/>
                                            <w:bottom w:val="none" w:sz="0" w:space="0" w:color="auto"/>
                                            <w:right w:val="none" w:sz="0" w:space="0" w:color="auto"/>
                                          </w:divBdr>
                                        </w:div>
                                      </w:divsChild>
                                    </w:div>
                                    <w:div w:id="1282760325">
                                      <w:marLeft w:val="0"/>
                                      <w:marRight w:val="0"/>
                                      <w:marTop w:val="0"/>
                                      <w:marBottom w:val="0"/>
                                      <w:divBdr>
                                        <w:top w:val="none" w:sz="0" w:space="0" w:color="auto"/>
                                        <w:left w:val="none" w:sz="0" w:space="0" w:color="auto"/>
                                        <w:bottom w:val="none" w:sz="0" w:space="0" w:color="auto"/>
                                        <w:right w:val="none" w:sz="0" w:space="0" w:color="auto"/>
                                      </w:divBdr>
                                      <w:divsChild>
                                        <w:div w:id="607007012">
                                          <w:marLeft w:val="0"/>
                                          <w:marRight w:val="0"/>
                                          <w:marTop w:val="0"/>
                                          <w:marBottom w:val="0"/>
                                          <w:divBdr>
                                            <w:top w:val="none" w:sz="0" w:space="0" w:color="auto"/>
                                            <w:left w:val="none" w:sz="0" w:space="0" w:color="auto"/>
                                            <w:bottom w:val="none" w:sz="0" w:space="0" w:color="auto"/>
                                            <w:right w:val="none" w:sz="0" w:space="0" w:color="auto"/>
                                          </w:divBdr>
                                        </w:div>
                                      </w:divsChild>
                                    </w:div>
                                    <w:div w:id="1261833518">
                                      <w:marLeft w:val="0"/>
                                      <w:marRight w:val="0"/>
                                      <w:marTop w:val="0"/>
                                      <w:marBottom w:val="0"/>
                                      <w:divBdr>
                                        <w:top w:val="none" w:sz="0" w:space="0" w:color="auto"/>
                                        <w:left w:val="none" w:sz="0" w:space="0" w:color="auto"/>
                                        <w:bottom w:val="none" w:sz="0" w:space="0" w:color="auto"/>
                                        <w:right w:val="none" w:sz="0" w:space="0" w:color="auto"/>
                                      </w:divBdr>
                                      <w:divsChild>
                                        <w:div w:id="1174952154">
                                          <w:marLeft w:val="0"/>
                                          <w:marRight w:val="0"/>
                                          <w:marTop w:val="0"/>
                                          <w:marBottom w:val="0"/>
                                          <w:divBdr>
                                            <w:top w:val="none" w:sz="0" w:space="0" w:color="auto"/>
                                            <w:left w:val="none" w:sz="0" w:space="0" w:color="auto"/>
                                            <w:bottom w:val="none" w:sz="0" w:space="0" w:color="auto"/>
                                            <w:right w:val="none" w:sz="0" w:space="0" w:color="auto"/>
                                          </w:divBdr>
                                        </w:div>
                                      </w:divsChild>
                                    </w:div>
                                    <w:div w:id="749810688">
                                      <w:marLeft w:val="0"/>
                                      <w:marRight w:val="0"/>
                                      <w:marTop w:val="0"/>
                                      <w:marBottom w:val="0"/>
                                      <w:divBdr>
                                        <w:top w:val="none" w:sz="0" w:space="0" w:color="auto"/>
                                        <w:left w:val="none" w:sz="0" w:space="0" w:color="auto"/>
                                        <w:bottom w:val="none" w:sz="0" w:space="0" w:color="auto"/>
                                        <w:right w:val="none" w:sz="0" w:space="0" w:color="auto"/>
                                      </w:divBdr>
                                      <w:divsChild>
                                        <w:div w:id="821458920">
                                          <w:marLeft w:val="0"/>
                                          <w:marRight w:val="0"/>
                                          <w:marTop w:val="0"/>
                                          <w:marBottom w:val="0"/>
                                          <w:divBdr>
                                            <w:top w:val="none" w:sz="0" w:space="0" w:color="auto"/>
                                            <w:left w:val="none" w:sz="0" w:space="0" w:color="auto"/>
                                            <w:bottom w:val="none" w:sz="0" w:space="0" w:color="auto"/>
                                            <w:right w:val="none" w:sz="0" w:space="0" w:color="auto"/>
                                          </w:divBdr>
                                        </w:div>
                                      </w:divsChild>
                                    </w:div>
                                    <w:div w:id="716668070">
                                      <w:marLeft w:val="0"/>
                                      <w:marRight w:val="0"/>
                                      <w:marTop w:val="0"/>
                                      <w:marBottom w:val="0"/>
                                      <w:divBdr>
                                        <w:top w:val="none" w:sz="0" w:space="0" w:color="auto"/>
                                        <w:left w:val="none" w:sz="0" w:space="0" w:color="auto"/>
                                        <w:bottom w:val="none" w:sz="0" w:space="0" w:color="auto"/>
                                        <w:right w:val="none" w:sz="0" w:space="0" w:color="auto"/>
                                      </w:divBdr>
                                      <w:divsChild>
                                        <w:div w:id="2077584523">
                                          <w:marLeft w:val="0"/>
                                          <w:marRight w:val="0"/>
                                          <w:marTop w:val="0"/>
                                          <w:marBottom w:val="0"/>
                                          <w:divBdr>
                                            <w:top w:val="none" w:sz="0" w:space="0" w:color="auto"/>
                                            <w:left w:val="none" w:sz="0" w:space="0" w:color="auto"/>
                                            <w:bottom w:val="none" w:sz="0" w:space="0" w:color="auto"/>
                                            <w:right w:val="none" w:sz="0" w:space="0" w:color="auto"/>
                                          </w:divBdr>
                                        </w:div>
                                      </w:divsChild>
                                    </w:div>
                                    <w:div w:id="2041272668">
                                      <w:marLeft w:val="0"/>
                                      <w:marRight w:val="0"/>
                                      <w:marTop w:val="0"/>
                                      <w:marBottom w:val="0"/>
                                      <w:divBdr>
                                        <w:top w:val="none" w:sz="0" w:space="0" w:color="auto"/>
                                        <w:left w:val="none" w:sz="0" w:space="0" w:color="auto"/>
                                        <w:bottom w:val="none" w:sz="0" w:space="0" w:color="auto"/>
                                        <w:right w:val="none" w:sz="0" w:space="0" w:color="auto"/>
                                      </w:divBdr>
                                      <w:divsChild>
                                        <w:div w:id="252323412">
                                          <w:marLeft w:val="0"/>
                                          <w:marRight w:val="0"/>
                                          <w:marTop w:val="0"/>
                                          <w:marBottom w:val="0"/>
                                          <w:divBdr>
                                            <w:top w:val="none" w:sz="0" w:space="0" w:color="auto"/>
                                            <w:left w:val="none" w:sz="0" w:space="0" w:color="auto"/>
                                            <w:bottom w:val="none" w:sz="0" w:space="0" w:color="auto"/>
                                            <w:right w:val="none" w:sz="0" w:space="0" w:color="auto"/>
                                          </w:divBdr>
                                        </w:div>
                                      </w:divsChild>
                                    </w:div>
                                    <w:div w:id="971398424">
                                      <w:marLeft w:val="0"/>
                                      <w:marRight w:val="0"/>
                                      <w:marTop w:val="0"/>
                                      <w:marBottom w:val="0"/>
                                      <w:divBdr>
                                        <w:top w:val="none" w:sz="0" w:space="0" w:color="auto"/>
                                        <w:left w:val="none" w:sz="0" w:space="0" w:color="auto"/>
                                        <w:bottom w:val="none" w:sz="0" w:space="0" w:color="auto"/>
                                        <w:right w:val="none" w:sz="0" w:space="0" w:color="auto"/>
                                      </w:divBdr>
                                      <w:divsChild>
                                        <w:div w:id="1052846388">
                                          <w:marLeft w:val="0"/>
                                          <w:marRight w:val="0"/>
                                          <w:marTop w:val="0"/>
                                          <w:marBottom w:val="0"/>
                                          <w:divBdr>
                                            <w:top w:val="none" w:sz="0" w:space="0" w:color="auto"/>
                                            <w:left w:val="none" w:sz="0" w:space="0" w:color="auto"/>
                                            <w:bottom w:val="none" w:sz="0" w:space="0" w:color="auto"/>
                                            <w:right w:val="none" w:sz="0" w:space="0" w:color="auto"/>
                                          </w:divBdr>
                                        </w:div>
                                      </w:divsChild>
                                    </w:div>
                                    <w:div w:id="842865611">
                                      <w:marLeft w:val="0"/>
                                      <w:marRight w:val="0"/>
                                      <w:marTop w:val="0"/>
                                      <w:marBottom w:val="0"/>
                                      <w:divBdr>
                                        <w:top w:val="none" w:sz="0" w:space="0" w:color="auto"/>
                                        <w:left w:val="none" w:sz="0" w:space="0" w:color="auto"/>
                                        <w:bottom w:val="none" w:sz="0" w:space="0" w:color="auto"/>
                                        <w:right w:val="none" w:sz="0" w:space="0" w:color="auto"/>
                                      </w:divBdr>
                                      <w:divsChild>
                                        <w:div w:id="372852222">
                                          <w:marLeft w:val="0"/>
                                          <w:marRight w:val="0"/>
                                          <w:marTop w:val="0"/>
                                          <w:marBottom w:val="0"/>
                                          <w:divBdr>
                                            <w:top w:val="none" w:sz="0" w:space="0" w:color="auto"/>
                                            <w:left w:val="none" w:sz="0" w:space="0" w:color="auto"/>
                                            <w:bottom w:val="none" w:sz="0" w:space="0" w:color="auto"/>
                                            <w:right w:val="none" w:sz="0" w:space="0" w:color="auto"/>
                                          </w:divBdr>
                                        </w:div>
                                      </w:divsChild>
                                    </w:div>
                                    <w:div w:id="555358456">
                                      <w:marLeft w:val="0"/>
                                      <w:marRight w:val="0"/>
                                      <w:marTop w:val="0"/>
                                      <w:marBottom w:val="0"/>
                                      <w:divBdr>
                                        <w:top w:val="none" w:sz="0" w:space="0" w:color="auto"/>
                                        <w:left w:val="none" w:sz="0" w:space="0" w:color="auto"/>
                                        <w:bottom w:val="none" w:sz="0" w:space="0" w:color="auto"/>
                                        <w:right w:val="none" w:sz="0" w:space="0" w:color="auto"/>
                                      </w:divBdr>
                                      <w:divsChild>
                                        <w:div w:id="1347370503">
                                          <w:marLeft w:val="0"/>
                                          <w:marRight w:val="0"/>
                                          <w:marTop w:val="0"/>
                                          <w:marBottom w:val="0"/>
                                          <w:divBdr>
                                            <w:top w:val="none" w:sz="0" w:space="0" w:color="auto"/>
                                            <w:left w:val="none" w:sz="0" w:space="0" w:color="auto"/>
                                            <w:bottom w:val="none" w:sz="0" w:space="0" w:color="auto"/>
                                            <w:right w:val="none" w:sz="0" w:space="0" w:color="auto"/>
                                          </w:divBdr>
                                        </w:div>
                                      </w:divsChild>
                                    </w:div>
                                    <w:div w:id="617415988">
                                      <w:marLeft w:val="0"/>
                                      <w:marRight w:val="0"/>
                                      <w:marTop w:val="0"/>
                                      <w:marBottom w:val="0"/>
                                      <w:divBdr>
                                        <w:top w:val="none" w:sz="0" w:space="0" w:color="auto"/>
                                        <w:left w:val="none" w:sz="0" w:space="0" w:color="auto"/>
                                        <w:bottom w:val="none" w:sz="0" w:space="0" w:color="auto"/>
                                        <w:right w:val="none" w:sz="0" w:space="0" w:color="auto"/>
                                      </w:divBdr>
                                      <w:divsChild>
                                        <w:div w:id="1848445033">
                                          <w:marLeft w:val="0"/>
                                          <w:marRight w:val="0"/>
                                          <w:marTop w:val="0"/>
                                          <w:marBottom w:val="0"/>
                                          <w:divBdr>
                                            <w:top w:val="none" w:sz="0" w:space="0" w:color="auto"/>
                                            <w:left w:val="none" w:sz="0" w:space="0" w:color="auto"/>
                                            <w:bottom w:val="none" w:sz="0" w:space="0" w:color="auto"/>
                                            <w:right w:val="none" w:sz="0" w:space="0" w:color="auto"/>
                                          </w:divBdr>
                                        </w:div>
                                      </w:divsChild>
                                    </w:div>
                                    <w:div w:id="1018040477">
                                      <w:marLeft w:val="0"/>
                                      <w:marRight w:val="0"/>
                                      <w:marTop w:val="0"/>
                                      <w:marBottom w:val="0"/>
                                      <w:divBdr>
                                        <w:top w:val="none" w:sz="0" w:space="0" w:color="auto"/>
                                        <w:left w:val="none" w:sz="0" w:space="0" w:color="auto"/>
                                        <w:bottom w:val="none" w:sz="0" w:space="0" w:color="auto"/>
                                        <w:right w:val="none" w:sz="0" w:space="0" w:color="auto"/>
                                      </w:divBdr>
                                      <w:divsChild>
                                        <w:div w:id="811017437">
                                          <w:marLeft w:val="0"/>
                                          <w:marRight w:val="0"/>
                                          <w:marTop w:val="0"/>
                                          <w:marBottom w:val="0"/>
                                          <w:divBdr>
                                            <w:top w:val="none" w:sz="0" w:space="0" w:color="auto"/>
                                            <w:left w:val="none" w:sz="0" w:space="0" w:color="auto"/>
                                            <w:bottom w:val="none" w:sz="0" w:space="0" w:color="auto"/>
                                            <w:right w:val="none" w:sz="0" w:space="0" w:color="auto"/>
                                          </w:divBdr>
                                        </w:div>
                                      </w:divsChild>
                                    </w:div>
                                    <w:div w:id="2072078353">
                                      <w:marLeft w:val="0"/>
                                      <w:marRight w:val="0"/>
                                      <w:marTop w:val="0"/>
                                      <w:marBottom w:val="0"/>
                                      <w:divBdr>
                                        <w:top w:val="none" w:sz="0" w:space="0" w:color="auto"/>
                                        <w:left w:val="none" w:sz="0" w:space="0" w:color="auto"/>
                                        <w:bottom w:val="none" w:sz="0" w:space="0" w:color="auto"/>
                                        <w:right w:val="none" w:sz="0" w:space="0" w:color="auto"/>
                                      </w:divBdr>
                                      <w:divsChild>
                                        <w:div w:id="1753964223">
                                          <w:marLeft w:val="0"/>
                                          <w:marRight w:val="0"/>
                                          <w:marTop w:val="0"/>
                                          <w:marBottom w:val="0"/>
                                          <w:divBdr>
                                            <w:top w:val="none" w:sz="0" w:space="0" w:color="auto"/>
                                            <w:left w:val="none" w:sz="0" w:space="0" w:color="auto"/>
                                            <w:bottom w:val="none" w:sz="0" w:space="0" w:color="auto"/>
                                            <w:right w:val="none" w:sz="0" w:space="0" w:color="auto"/>
                                          </w:divBdr>
                                        </w:div>
                                      </w:divsChild>
                                    </w:div>
                                    <w:div w:id="1228415146">
                                      <w:marLeft w:val="0"/>
                                      <w:marRight w:val="0"/>
                                      <w:marTop w:val="0"/>
                                      <w:marBottom w:val="0"/>
                                      <w:divBdr>
                                        <w:top w:val="none" w:sz="0" w:space="0" w:color="auto"/>
                                        <w:left w:val="none" w:sz="0" w:space="0" w:color="auto"/>
                                        <w:bottom w:val="none" w:sz="0" w:space="0" w:color="auto"/>
                                        <w:right w:val="none" w:sz="0" w:space="0" w:color="auto"/>
                                      </w:divBdr>
                                      <w:divsChild>
                                        <w:div w:id="1801729910">
                                          <w:marLeft w:val="0"/>
                                          <w:marRight w:val="0"/>
                                          <w:marTop w:val="0"/>
                                          <w:marBottom w:val="0"/>
                                          <w:divBdr>
                                            <w:top w:val="none" w:sz="0" w:space="0" w:color="auto"/>
                                            <w:left w:val="none" w:sz="0" w:space="0" w:color="auto"/>
                                            <w:bottom w:val="none" w:sz="0" w:space="0" w:color="auto"/>
                                            <w:right w:val="none" w:sz="0" w:space="0" w:color="auto"/>
                                          </w:divBdr>
                                        </w:div>
                                      </w:divsChild>
                                    </w:div>
                                    <w:div w:id="1877617809">
                                      <w:marLeft w:val="0"/>
                                      <w:marRight w:val="0"/>
                                      <w:marTop w:val="0"/>
                                      <w:marBottom w:val="0"/>
                                      <w:divBdr>
                                        <w:top w:val="none" w:sz="0" w:space="0" w:color="auto"/>
                                        <w:left w:val="none" w:sz="0" w:space="0" w:color="auto"/>
                                        <w:bottom w:val="none" w:sz="0" w:space="0" w:color="auto"/>
                                        <w:right w:val="none" w:sz="0" w:space="0" w:color="auto"/>
                                      </w:divBdr>
                                      <w:divsChild>
                                        <w:div w:id="898905828">
                                          <w:marLeft w:val="0"/>
                                          <w:marRight w:val="0"/>
                                          <w:marTop w:val="0"/>
                                          <w:marBottom w:val="0"/>
                                          <w:divBdr>
                                            <w:top w:val="none" w:sz="0" w:space="0" w:color="auto"/>
                                            <w:left w:val="none" w:sz="0" w:space="0" w:color="auto"/>
                                            <w:bottom w:val="none" w:sz="0" w:space="0" w:color="auto"/>
                                            <w:right w:val="none" w:sz="0" w:space="0" w:color="auto"/>
                                          </w:divBdr>
                                        </w:div>
                                      </w:divsChild>
                                    </w:div>
                                    <w:div w:id="201938406">
                                      <w:marLeft w:val="0"/>
                                      <w:marRight w:val="0"/>
                                      <w:marTop w:val="0"/>
                                      <w:marBottom w:val="0"/>
                                      <w:divBdr>
                                        <w:top w:val="none" w:sz="0" w:space="0" w:color="auto"/>
                                        <w:left w:val="none" w:sz="0" w:space="0" w:color="auto"/>
                                        <w:bottom w:val="none" w:sz="0" w:space="0" w:color="auto"/>
                                        <w:right w:val="none" w:sz="0" w:space="0" w:color="auto"/>
                                      </w:divBdr>
                                      <w:divsChild>
                                        <w:div w:id="1547333276">
                                          <w:marLeft w:val="0"/>
                                          <w:marRight w:val="0"/>
                                          <w:marTop w:val="0"/>
                                          <w:marBottom w:val="0"/>
                                          <w:divBdr>
                                            <w:top w:val="none" w:sz="0" w:space="0" w:color="auto"/>
                                            <w:left w:val="none" w:sz="0" w:space="0" w:color="auto"/>
                                            <w:bottom w:val="none" w:sz="0" w:space="0" w:color="auto"/>
                                            <w:right w:val="none" w:sz="0" w:space="0" w:color="auto"/>
                                          </w:divBdr>
                                        </w:div>
                                      </w:divsChild>
                                    </w:div>
                                    <w:div w:id="2081324250">
                                      <w:marLeft w:val="0"/>
                                      <w:marRight w:val="0"/>
                                      <w:marTop w:val="0"/>
                                      <w:marBottom w:val="0"/>
                                      <w:divBdr>
                                        <w:top w:val="none" w:sz="0" w:space="0" w:color="auto"/>
                                        <w:left w:val="none" w:sz="0" w:space="0" w:color="auto"/>
                                        <w:bottom w:val="none" w:sz="0" w:space="0" w:color="auto"/>
                                        <w:right w:val="none" w:sz="0" w:space="0" w:color="auto"/>
                                      </w:divBdr>
                                      <w:divsChild>
                                        <w:div w:id="1815756964">
                                          <w:marLeft w:val="0"/>
                                          <w:marRight w:val="0"/>
                                          <w:marTop w:val="0"/>
                                          <w:marBottom w:val="0"/>
                                          <w:divBdr>
                                            <w:top w:val="none" w:sz="0" w:space="0" w:color="auto"/>
                                            <w:left w:val="none" w:sz="0" w:space="0" w:color="auto"/>
                                            <w:bottom w:val="none" w:sz="0" w:space="0" w:color="auto"/>
                                            <w:right w:val="none" w:sz="0" w:space="0" w:color="auto"/>
                                          </w:divBdr>
                                        </w:div>
                                      </w:divsChild>
                                    </w:div>
                                    <w:div w:id="73285133">
                                      <w:marLeft w:val="0"/>
                                      <w:marRight w:val="0"/>
                                      <w:marTop w:val="0"/>
                                      <w:marBottom w:val="0"/>
                                      <w:divBdr>
                                        <w:top w:val="none" w:sz="0" w:space="0" w:color="auto"/>
                                        <w:left w:val="none" w:sz="0" w:space="0" w:color="auto"/>
                                        <w:bottom w:val="none" w:sz="0" w:space="0" w:color="auto"/>
                                        <w:right w:val="none" w:sz="0" w:space="0" w:color="auto"/>
                                      </w:divBdr>
                                      <w:divsChild>
                                        <w:div w:id="1466895498">
                                          <w:marLeft w:val="0"/>
                                          <w:marRight w:val="0"/>
                                          <w:marTop w:val="0"/>
                                          <w:marBottom w:val="0"/>
                                          <w:divBdr>
                                            <w:top w:val="none" w:sz="0" w:space="0" w:color="auto"/>
                                            <w:left w:val="none" w:sz="0" w:space="0" w:color="auto"/>
                                            <w:bottom w:val="none" w:sz="0" w:space="0" w:color="auto"/>
                                            <w:right w:val="none" w:sz="0" w:space="0" w:color="auto"/>
                                          </w:divBdr>
                                        </w:div>
                                      </w:divsChild>
                                    </w:div>
                                    <w:div w:id="261231031">
                                      <w:marLeft w:val="0"/>
                                      <w:marRight w:val="0"/>
                                      <w:marTop w:val="0"/>
                                      <w:marBottom w:val="0"/>
                                      <w:divBdr>
                                        <w:top w:val="none" w:sz="0" w:space="0" w:color="auto"/>
                                        <w:left w:val="none" w:sz="0" w:space="0" w:color="auto"/>
                                        <w:bottom w:val="none" w:sz="0" w:space="0" w:color="auto"/>
                                        <w:right w:val="none" w:sz="0" w:space="0" w:color="auto"/>
                                      </w:divBdr>
                                      <w:divsChild>
                                        <w:div w:id="142818092">
                                          <w:marLeft w:val="0"/>
                                          <w:marRight w:val="0"/>
                                          <w:marTop w:val="0"/>
                                          <w:marBottom w:val="0"/>
                                          <w:divBdr>
                                            <w:top w:val="none" w:sz="0" w:space="0" w:color="auto"/>
                                            <w:left w:val="none" w:sz="0" w:space="0" w:color="auto"/>
                                            <w:bottom w:val="none" w:sz="0" w:space="0" w:color="auto"/>
                                            <w:right w:val="none" w:sz="0" w:space="0" w:color="auto"/>
                                          </w:divBdr>
                                        </w:div>
                                      </w:divsChild>
                                    </w:div>
                                    <w:div w:id="706418873">
                                      <w:marLeft w:val="0"/>
                                      <w:marRight w:val="0"/>
                                      <w:marTop w:val="0"/>
                                      <w:marBottom w:val="0"/>
                                      <w:divBdr>
                                        <w:top w:val="none" w:sz="0" w:space="0" w:color="auto"/>
                                        <w:left w:val="none" w:sz="0" w:space="0" w:color="auto"/>
                                        <w:bottom w:val="none" w:sz="0" w:space="0" w:color="auto"/>
                                        <w:right w:val="none" w:sz="0" w:space="0" w:color="auto"/>
                                      </w:divBdr>
                                      <w:divsChild>
                                        <w:div w:id="533738177">
                                          <w:marLeft w:val="0"/>
                                          <w:marRight w:val="0"/>
                                          <w:marTop w:val="0"/>
                                          <w:marBottom w:val="0"/>
                                          <w:divBdr>
                                            <w:top w:val="none" w:sz="0" w:space="0" w:color="auto"/>
                                            <w:left w:val="none" w:sz="0" w:space="0" w:color="auto"/>
                                            <w:bottom w:val="none" w:sz="0" w:space="0" w:color="auto"/>
                                            <w:right w:val="none" w:sz="0" w:space="0" w:color="auto"/>
                                          </w:divBdr>
                                        </w:div>
                                      </w:divsChild>
                                    </w:div>
                                    <w:div w:id="416247628">
                                      <w:marLeft w:val="0"/>
                                      <w:marRight w:val="0"/>
                                      <w:marTop w:val="0"/>
                                      <w:marBottom w:val="0"/>
                                      <w:divBdr>
                                        <w:top w:val="none" w:sz="0" w:space="0" w:color="auto"/>
                                        <w:left w:val="none" w:sz="0" w:space="0" w:color="auto"/>
                                        <w:bottom w:val="none" w:sz="0" w:space="0" w:color="auto"/>
                                        <w:right w:val="none" w:sz="0" w:space="0" w:color="auto"/>
                                      </w:divBdr>
                                      <w:divsChild>
                                        <w:div w:id="2004310133">
                                          <w:marLeft w:val="0"/>
                                          <w:marRight w:val="0"/>
                                          <w:marTop w:val="0"/>
                                          <w:marBottom w:val="0"/>
                                          <w:divBdr>
                                            <w:top w:val="none" w:sz="0" w:space="0" w:color="auto"/>
                                            <w:left w:val="none" w:sz="0" w:space="0" w:color="auto"/>
                                            <w:bottom w:val="none" w:sz="0" w:space="0" w:color="auto"/>
                                            <w:right w:val="none" w:sz="0" w:space="0" w:color="auto"/>
                                          </w:divBdr>
                                        </w:div>
                                      </w:divsChild>
                                    </w:div>
                                    <w:div w:id="1004824910">
                                      <w:marLeft w:val="0"/>
                                      <w:marRight w:val="0"/>
                                      <w:marTop w:val="0"/>
                                      <w:marBottom w:val="0"/>
                                      <w:divBdr>
                                        <w:top w:val="none" w:sz="0" w:space="0" w:color="auto"/>
                                        <w:left w:val="none" w:sz="0" w:space="0" w:color="auto"/>
                                        <w:bottom w:val="none" w:sz="0" w:space="0" w:color="auto"/>
                                        <w:right w:val="none" w:sz="0" w:space="0" w:color="auto"/>
                                      </w:divBdr>
                                      <w:divsChild>
                                        <w:div w:id="1659965316">
                                          <w:marLeft w:val="0"/>
                                          <w:marRight w:val="0"/>
                                          <w:marTop w:val="0"/>
                                          <w:marBottom w:val="0"/>
                                          <w:divBdr>
                                            <w:top w:val="none" w:sz="0" w:space="0" w:color="auto"/>
                                            <w:left w:val="none" w:sz="0" w:space="0" w:color="auto"/>
                                            <w:bottom w:val="none" w:sz="0" w:space="0" w:color="auto"/>
                                            <w:right w:val="none" w:sz="0" w:space="0" w:color="auto"/>
                                          </w:divBdr>
                                        </w:div>
                                      </w:divsChild>
                                    </w:div>
                                    <w:div w:id="1457331286">
                                      <w:marLeft w:val="0"/>
                                      <w:marRight w:val="0"/>
                                      <w:marTop w:val="0"/>
                                      <w:marBottom w:val="0"/>
                                      <w:divBdr>
                                        <w:top w:val="none" w:sz="0" w:space="0" w:color="auto"/>
                                        <w:left w:val="none" w:sz="0" w:space="0" w:color="auto"/>
                                        <w:bottom w:val="none" w:sz="0" w:space="0" w:color="auto"/>
                                        <w:right w:val="none" w:sz="0" w:space="0" w:color="auto"/>
                                      </w:divBdr>
                                      <w:divsChild>
                                        <w:div w:id="1826167979">
                                          <w:marLeft w:val="0"/>
                                          <w:marRight w:val="0"/>
                                          <w:marTop w:val="0"/>
                                          <w:marBottom w:val="0"/>
                                          <w:divBdr>
                                            <w:top w:val="none" w:sz="0" w:space="0" w:color="auto"/>
                                            <w:left w:val="none" w:sz="0" w:space="0" w:color="auto"/>
                                            <w:bottom w:val="none" w:sz="0" w:space="0" w:color="auto"/>
                                            <w:right w:val="none" w:sz="0" w:space="0" w:color="auto"/>
                                          </w:divBdr>
                                        </w:div>
                                      </w:divsChild>
                                    </w:div>
                                    <w:div w:id="210382488">
                                      <w:marLeft w:val="0"/>
                                      <w:marRight w:val="0"/>
                                      <w:marTop w:val="0"/>
                                      <w:marBottom w:val="0"/>
                                      <w:divBdr>
                                        <w:top w:val="none" w:sz="0" w:space="0" w:color="auto"/>
                                        <w:left w:val="none" w:sz="0" w:space="0" w:color="auto"/>
                                        <w:bottom w:val="none" w:sz="0" w:space="0" w:color="auto"/>
                                        <w:right w:val="none" w:sz="0" w:space="0" w:color="auto"/>
                                      </w:divBdr>
                                      <w:divsChild>
                                        <w:div w:id="534928367">
                                          <w:marLeft w:val="0"/>
                                          <w:marRight w:val="0"/>
                                          <w:marTop w:val="0"/>
                                          <w:marBottom w:val="0"/>
                                          <w:divBdr>
                                            <w:top w:val="none" w:sz="0" w:space="0" w:color="auto"/>
                                            <w:left w:val="none" w:sz="0" w:space="0" w:color="auto"/>
                                            <w:bottom w:val="none" w:sz="0" w:space="0" w:color="auto"/>
                                            <w:right w:val="none" w:sz="0" w:space="0" w:color="auto"/>
                                          </w:divBdr>
                                        </w:div>
                                      </w:divsChild>
                                    </w:div>
                                    <w:div w:id="766996250">
                                      <w:marLeft w:val="0"/>
                                      <w:marRight w:val="0"/>
                                      <w:marTop w:val="0"/>
                                      <w:marBottom w:val="0"/>
                                      <w:divBdr>
                                        <w:top w:val="none" w:sz="0" w:space="0" w:color="auto"/>
                                        <w:left w:val="none" w:sz="0" w:space="0" w:color="auto"/>
                                        <w:bottom w:val="none" w:sz="0" w:space="0" w:color="auto"/>
                                        <w:right w:val="none" w:sz="0" w:space="0" w:color="auto"/>
                                      </w:divBdr>
                                      <w:divsChild>
                                        <w:div w:id="78138688">
                                          <w:marLeft w:val="0"/>
                                          <w:marRight w:val="0"/>
                                          <w:marTop w:val="0"/>
                                          <w:marBottom w:val="0"/>
                                          <w:divBdr>
                                            <w:top w:val="none" w:sz="0" w:space="0" w:color="auto"/>
                                            <w:left w:val="none" w:sz="0" w:space="0" w:color="auto"/>
                                            <w:bottom w:val="none" w:sz="0" w:space="0" w:color="auto"/>
                                            <w:right w:val="none" w:sz="0" w:space="0" w:color="auto"/>
                                          </w:divBdr>
                                        </w:div>
                                      </w:divsChild>
                                    </w:div>
                                    <w:div w:id="1478298309">
                                      <w:marLeft w:val="0"/>
                                      <w:marRight w:val="0"/>
                                      <w:marTop w:val="0"/>
                                      <w:marBottom w:val="0"/>
                                      <w:divBdr>
                                        <w:top w:val="none" w:sz="0" w:space="0" w:color="auto"/>
                                        <w:left w:val="none" w:sz="0" w:space="0" w:color="auto"/>
                                        <w:bottom w:val="none" w:sz="0" w:space="0" w:color="auto"/>
                                        <w:right w:val="none" w:sz="0" w:space="0" w:color="auto"/>
                                      </w:divBdr>
                                      <w:divsChild>
                                        <w:div w:id="1427994911">
                                          <w:marLeft w:val="0"/>
                                          <w:marRight w:val="0"/>
                                          <w:marTop w:val="0"/>
                                          <w:marBottom w:val="0"/>
                                          <w:divBdr>
                                            <w:top w:val="none" w:sz="0" w:space="0" w:color="auto"/>
                                            <w:left w:val="none" w:sz="0" w:space="0" w:color="auto"/>
                                            <w:bottom w:val="none" w:sz="0" w:space="0" w:color="auto"/>
                                            <w:right w:val="none" w:sz="0" w:space="0" w:color="auto"/>
                                          </w:divBdr>
                                        </w:div>
                                      </w:divsChild>
                                    </w:div>
                                    <w:div w:id="1441417555">
                                      <w:marLeft w:val="0"/>
                                      <w:marRight w:val="0"/>
                                      <w:marTop w:val="0"/>
                                      <w:marBottom w:val="0"/>
                                      <w:divBdr>
                                        <w:top w:val="none" w:sz="0" w:space="0" w:color="auto"/>
                                        <w:left w:val="none" w:sz="0" w:space="0" w:color="auto"/>
                                        <w:bottom w:val="none" w:sz="0" w:space="0" w:color="auto"/>
                                        <w:right w:val="none" w:sz="0" w:space="0" w:color="auto"/>
                                      </w:divBdr>
                                      <w:divsChild>
                                        <w:div w:id="1081096802">
                                          <w:marLeft w:val="0"/>
                                          <w:marRight w:val="0"/>
                                          <w:marTop w:val="0"/>
                                          <w:marBottom w:val="0"/>
                                          <w:divBdr>
                                            <w:top w:val="none" w:sz="0" w:space="0" w:color="auto"/>
                                            <w:left w:val="none" w:sz="0" w:space="0" w:color="auto"/>
                                            <w:bottom w:val="none" w:sz="0" w:space="0" w:color="auto"/>
                                            <w:right w:val="none" w:sz="0" w:space="0" w:color="auto"/>
                                          </w:divBdr>
                                        </w:div>
                                      </w:divsChild>
                                    </w:div>
                                    <w:div w:id="1550610452">
                                      <w:marLeft w:val="0"/>
                                      <w:marRight w:val="0"/>
                                      <w:marTop w:val="0"/>
                                      <w:marBottom w:val="0"/>
                                      <w:divBdr>
                                        <w:top w:val="none" w:sz="0" w:space="0" w:color="auto"/>
                                        <w:left w:val="none" w:sz="0" w:space="0" w:color="auto"/>
                                        <w:bottom w:val="none" w:sz="0" w:space="0" w:color="auto"/>
                                        <w:right w:val="none" w:sz="0" w:space="0" w:color="auto"/>
                                      </w:divBdr>
                                      <w:divsChild>
                                        <w:div w:id="348026100">
                                          <w:marLeft w:val="0"/>
                                          <w:marRight w:val="0"/>
                                          <w:marTop w:val="0"/>
                                          <w:marBottom w:val="0"/>
                                          <w:divBdr>
                                            <w:top w:val="none" w:sz="0" w:space="0" w:color="auto"/>
                                            <w:left w:val="none" w:sz="0" w:space="0" w:color="auto"/>
                                            <w:bottom w:val="none" w:sz="0" w:space="0" w:color="auto"/>
                                            <w:right w:val="none" w:sz="0" w:space="0" w:color="auto"/>
                                          </w:divBdr>
                                        </w:div>
                                      </w:divsChild>
                                    </w:div>
                                    <w:div w:id="1763257613">
                                      <w:marLeft w:val="0"/>
                                      <w:marRight w:val="0"/>
                                      <w:marTop w:val="0"/>
                                      <w:marBottom w:val="0"/>
                                      <w:divBdr>
                                        <w:top w:val="none" w:sz="0" w:space="0" w:color="auto"/>
                                        <w:left w:val="none" w:sz="0" w:space="0" w:color="auto"/>
                                        <w:bottom w:val="none" w:sz="0" w:space="0" w:color="auto"/>
                                        <w:right w:val="none" w:sz="0" w:space="0" w:color="auto"/>
                                      </w:divBdr>
                                      <w:divsChild>
                                        <w:div w:id="1484201228">
                                          <w:marLeft w:val="0"/>
                                          <w:marRight w:val="0"/>
                                          <w:marTop w:val="0"/>
                                          <w:marBottom w:val="0"/>
                                          <w:divBdr>
                                            <w:top w:val="none" w:sz="0" w:space="0" w:color="auto"/>
                                            <w:left w:val="none" w:sz="0" w:space="0" w:color="auto"/>
                                            <w:bottom w:val="none" w:sz="0" w:space="0" w:color="auto"/>
                                            <w:right w:val="none" w:sz="0" w:space="0" w:color="auto"/>
                                          </w:divBdr>
                                        </w:div>
                                      </w:divsChild>
                                    </w:div>
                                    <w:div w:id="375198770">
                                      <w:marLeft w:val="0"/>
                                      <w:marRight w:val="0"/>
                                      <w:marTop w:val="0"/>
                                      <w:marBottom w:val="0"/>
                                      <w:divBdr>
                                        <w:top w:val="none" w:sz="0" w:space="0" w:color="auto"/>
                                        <w:left w:val="none" w:sz="0" w:space="0" w:color="auto"/>
                                        <w:bottom w:val="none" w:sz="0" w:space="0" w:color="auto"/>
                                        <w:right w:val="none" w:sz="0" w:space="0" w:color="auto"/>
                                      </w:divBdr>
                                      <w:divsChild>
                                        <w:div w:id="1875606434">
                                          <w:marLeft w:val="0"/>
                                          <w:marRight w:val="0"/>
                                          <w:marTop w:val="0"/>
                                          <w:marBottom w:val="0"/>
                                          <w:divBdr>
                                            <w:top w:val="none" w:sz="0" w:space="0" w:color="auto"/>
                                            <w:left w:val="none" w:sz="0" w:space="0" w:color="auto"/>
                                            <w:bottom w:val="none" w:sz="0" w:space="0" w:color="auto"/>
                                            <w:right w:val="none" w:sz="0" w:space="0" w:color="auto"/>
                                          </w:divBdr>
                                        </w:div>
                                      </w:divsChild>
                                    </w:div>
                                    <w:div w:id="44916823">
                                      <w:marLeft w:val="0"/>
                                      <w:marRight w:val="0"/>
                                      <w:marTop w:val="0"/>
                                      <w:marBottom w:val="0"/>
                                      <w:divBdr>
                                        <w:top w:val="none" w:sz="0" w:space="0" w:color="auto"/>
                                        <w:left w:val="none" w:sz="0" w:space="0" w:color="auto"/>
                                        <w:bottom w:val="none" w:sz="0" w:space="0" w:color="auto"/>
                                        <w:right w:val="none" w:sz="0" w:space="0" w:color="auto"/>
                                      </w:divBdr>
                                      <w:divsChild>
                                        <w:div w:id="1023676914">
                                          <w:marLeft w:val="0"/>
                                          <w:marRight w:val="0"/>
                                          <w:marTop w:val="0"/>
                                          <w:marBottom w:val="0"/>
                                          <w:divBdr>
                                            <w:top w:val="none" w:sz="0" w:space="0" w:color="auto"/>
                                            <w:left w:val="none" w:sz="0" w:space="0" w:color="auto"/>
                                            <w:bottom w:val="none" w:sz="0" w:space="0" w:color="auto"/>
                                            <w:right w:val="none" w:sz="0" w:space="0" w:color="auto"/>
                                          </w:divBdr>
                                        </w:div>
                                      </w:divsChild>
                                    </w:div>
                                    <w:div w:id="1739017965">
                                      <w:marLeft w:val="0"/>
                                      <w:marRight w:val="0"/>
                                      <w:marTop w:val="0"/>
                                      <w:marBottom w:val="0"/>
                                      <w:divBdr>
                                        <w:top w:val="none" w:sz="0" w:space="0" w:color="auto"/>
                                        <w:left w:val="none" w:sz="0" w:space="0" w:color="auto"/>
                                        <w:bottom w:val="none" w:sz="0" w:space="0" w:color="auto"/>
                                        <w:right w:val="none" w:sz="0" w:space="0" w:color="auto"/>
                                      </w:divBdr>
                                      <w:divsChild>
                                        <w:div w:id="422460269">
                                          <w:marLeft w:val="0"/>
                                          <w:marRight w:val="0"/>
                                          <w:marTop w:val="0"/>
                                          <w:marBottom w:val="0"/>
                                          <w:divBdr>
                                            <w:top w:val="none" w:sz="0" w:space="0" w:color="auto"/>
                                            <w:left w:val="none" w:sz="0" w:space="0" w:color="auto"/>
                                            <w:bottom w:val="none" w:sz="0" w:space="0" w:color="auto"/>
                                            <w:right w:val="none" w:sz="0" w:space="0" w:color="auto"/>
                                          </w:divBdr>
                                        </w:div>
                                      </w:divsChild>
                                    </w:div>
                                    <w:div w:id="909533718">
                                      <w:marLeft w:val="0"/>
                                      <w:marRight w:val="0"/>
                                      <w:marTop w:val="0"/>
                                      <w:marBottom w:val="0"/>
                                      <w:divBdr>
                                        <w:top w:val="none" w:sz="0" w:space="0" w:color="auto"/>
                                        <w:left w:val="none" w:sz="0" w:space="0" w:color="auto"/>
                                        <w:bottom w:val="none" w:sz="0" w:space="0" w:color="auto"/>
                                        <w:right w:val="none" w:sz="0" w:space="0" w:color="auto"/>
                                      </w:divBdr>
                                      <w:divsChild>
                                        <w:div w:id="184564491">
                                          <w:marLeft w:val="0"/>
                                          <w:marRight w:val="0"/>
                                          <w:marTop w:val="0"/>
                                          <w:marBottom w:val="0"/>
                                          <w:divBdr>
                                            <w:top w:val="none" w:sz="0" w:space="0" w:color="auto"/>
                                            <w:left w:val="none" w:sz="0" w:space="0" w:color="auto"/>
                                            <w:bottom w:val="none" w:sz="0" w:space="0" w:color="auto"/>
                                            <w:right w:val="none" w:sz="0" w:space="0" w:color="auto"/>
                                          </w:divBdr>
                                        </w:div>
                                      </w:divsChild>
                                    </w:div>
                                    <w:div w:id="1734349006">
                                      <w:marLeft w:val="0"/>
                                      <w:marRight w:val="0"/>
                                      <w:marTop w:val="0"/>
                                      <w:marBottom w:val="0"/>
                                      <w:divBdr>
                                        <w:top w:val="none" w:sz="0" w:space="0" w:color="auto"/>
                                        <w:left w:val="none" w:sz="0" w:space="0" w:color="auto"/>
                                        <w:bottom w:val="none" w:sz="0" w:space="0" w:color="auto"/>
                                        <w:right w:val="none" w:sz="0" w:space="0" w:color="auto"/>
                                      </w:divBdr>
                                      <w:divsChild>
                                        <w:div w:id="151723917">
                                          <w:marLeft w:val="0"/>
                                          <w:marRight w:val="0"/>
                                          <w:marTop w:val="0"/>
                                          <w:marBottom w:val="0"/>
                                          <w:divBdr>
                                            <w:top w:val="none" w:sz="0" w:space="0" w:color="auto"/>
                                            <w:left w:val="none" w:sz="0" w:space="0" w:color="auto"/>
                                            <w:bottom w:val="none" w:sz="0" w:space="0" w:color="auto"/>
                                            <w:right w:val="none" w:sz="0" w:space="0" w:color="auto"/>
                                          </w:divBdr>
                                        </w:div>
                                      </w:divsChild>
                                    </w:div>
                                    <w:div w:id="723141283">
                                      <w:marLeft w:val="0"/>
                                      <w:marRight w:val="0"/>
                                      <w:marTop w:val="0"/>
                                      <w:marBottom w:val="0"/>
                                      <w:divBdr>
                                        <w:top w:val="none" w:sz="0" w:space="0" w:color="auto"/>
                                        <w:left w:val="none" w:sz="0" w:space="0" w:color="auto"/>
                                        <w:bottom w:val="none" w:sz="0" w:space="0" w:color="auto"/>
                                        <w:right w:val="none" w:sz="0" w:space="0" w:color="auto"/>
                                      </w:divBdr>
                                      <w:divsChild>
                                        <w:div w:id="1212574618">
                                          <w:marLeft w:val="0"/>
                                          <w:marRight w:val="0"/>
                                          <w:marTop w:val="0"/>
                                          <w:marBottom w:val="0"/>
                                          <w:divBdr>
                                            <w:top w:val="none" w:sz="0" w:space="0" w:color="auto"/>
                                            <w:left w:val="none" w:sz="0" w:space="0" w:color="auto"/>
                                            <w:bottom w:val="none" w:sz="0" w:space="0" w:color="auto"/>
                                            <w:right w:val="none" w:sz="0" w:space="0" w:color="auto"/>
                                          </w:divBdr>
                                        </w:div>
                                      </w:divsChild>
                                    </w:div>
                                    <w:div w:id="176778752">
                                      <w:marLeft w:val="0"/>
                                      <w:marRight w:val="0"/>
                                      <w:marTop w:val="0"/>
                                      <w:marBottom w:val="0"/>
                                      <w:divBdr>
                                        <w:top w:val="none" w:sz="0" w:space="0" w:color="auto"/>
                                        <w:left w:val="none" w:sz="0" w:space="0" w:color="auto"/>
                                        <w:bottom w:val="none" w:sz="0" w:space="0" w:color="auto"/>
                                        <w:right w:val="none" w:sz="0" w:space="0" w:color="auto"/>
                                      </w:divBdr>
                                      <w:divsChild>
                                        <w:div w:id="1954439478">
                                          <w:marLeft w:val="0"/>
                                          <w:marRight w:val="0"/>
                                          <w:marTop w:val="0"/>
                                          <w:marBottom w:val="0"/>
                                          <w:divBdr>
                                            <w:top w:val="none" w:sz="0" w:space="0" w:color="auto"/>
                                            <w:left w:val="none" w:sz="0" w:space="0" w:color="auto"/>
                                            <w:bottom w:val="none" w:sz="0" w:space="0" w:color="auto"/>
                                            <w:right w:val="none" w:sz="0" w:space="0" w:color="auto"/>
                                          </w:divBdr>
                                        </w:div>
                                      </w:divsChild>
                                    </w:div>
                                    <w:div w:id="1394503745">
                                      <w:marLeft w:val="0"/>
                                      <w:marRight w:val="0"/>
                                      <w:marTop w:val="0"/>
                                      <w:marBottom w:val="0"/>
                                      <w:divBdr>
                                        <w:top w:val="none" w:sz="0" w:space="0" w:color="auto"/>
                                        <w:left w:val="none" w:sz="0" w:space="0" w:color="auto"/>
                                        <w:bottom w:val="none" w:sz="0" w:space="0" w:color="auto"/>
                                        <w:right w:val="none" w:sz="0" w:space="0" w:color="auto"/>
                                      </w:divBdr>
                                      <w:divsChild>
                                        <w:div w:id="359666198">
                                          <w:marLeft w:val="0"/>
                                          <w:marRight w:val="0"/>
                                          <w:marTop w:val="0"/>
                                          <w:marBottom w:val="0"/>
                                          <w:divBdr>
                                            <w:top w:val="none" w:sz="0" w:space="0" w:color="auto"/>
                                            <w:left w:val="none" w:sz="0" w:space="0" w:color="auto"/>
                                            <w:bottom w:val="none" w:sz="0" w:space="0" w:color="auto"/>
                                            <w:right w:val="none" w:sz="0" w:space="0" w:color="auto"/>
                                          </w:divBdr>
                                        </w:div>
                                      </w:divsChild>
                                    </w:div>
                                    <w:div w:id="2027975580">
                                      <w:marLeft w:val="0"/>
                                      <w:marRight w:val="0"/>
                                      <w:marTop w:val="0"/>
                                      <w:marBottom w:val="0"/>
                                      <w:divBdr>
                                        <w:top w:val="none" w:sz="0" w:space="0" w:color="auto"/>
                                        <w:left w:val="none" w:sz="0" w:space="0" w:color="auto"/>
                                        <w:bottom w:val="none" w:sz="0" w:space="0" w:color="auto"/>
                                        <w:right w:val="none" w:sz="0" w:space="0" w:color="auto"/>
                                      </w:divBdr>
                                      <w:divsChild>
                                        <w:div w:id="119422229">
                                          <w:marLeft w:val="0"/>
                                          <w:marRight w:val="0"/>
                                          <w:marTop w:val="0"/>
                                          <w:marBottom w:val="0"/>
                                          <w:divBdr>
                                            <w:top w:val="none" w:sz="0" w:space="0" w:color="auto"/>
                                            <w:left w:val="none" w:sz="0" w:space="0" w:color="auto"/>
                                            <w:bottom w:val="none" w:sz="0" w:space="0" w:color="auto"/>
                                            <w:right w:val="none" w:sz="0" w:space="0" w:color="auto"/>
                                          </w:divBdr>
                                        </w:div>
                                      </w:divsChild>
                                    </w:div>
                                    <w:div w:id="1054356022">
                                      <w:marLeft w:val="0"/>
                                      <w:marRight w:val="0"/>
                                      <w:marTop w:val="0"/>
                                      <w:marBottom w:val="0"/>
                                      <w:divBdr>
                                        <w:top w:val="none" w:sz="0" w:space="0" w:color="auto"/>
                                        <w:left w:val="none" w:sz="0" w:space="0" w:color="auto"/>
                                        <w:bottom w:val="none" w:sz="0" w:space="0" w:color="auto"/>
                                        <w:right w:val="none" w:sz="0" w:space="0" w:color="auto"/>
                                      </w:divBdr>
                                      <w:divsChild>
                                        <w:div w:id="1436822282">
                                          <w:marLeft w:val="0"/>
                                          <w:marRight w:val="0"/>
                                          <w:marTop w:val="0"/>
                                          <w:marBottom w:val="0"/>
                                          <w:divBdr>
                                            <w:top w:val="none" w:sz="0" w:space="0" w:color="auto"/>
                                            <w:left w:val="none" w:sz="0" w:space="0" w:color="auto"/>
                                            <w:bottom w:val="none" w:sz="0" w:space="0" w:color="auto"/>
                                            <w:right w:val="none" w:sz="0" w:space="0" w:color="auto"/>
                                          </w:divBdr>
                                        </w:div>
                                      </w:divsChild>
                                    </w:div>
                                    <w:div w:id="1765833075">
                                      <w:marLeft w:val="0"/>
                                      <w:marRight w:val="0"/>
                                      <w:marTop w:val="0"/>
                                      <w:marBottom w:val="0"/>
                                      <w:divBdr>
                                        <w:top w:val="none" w:sz="0" w:space="0" w:color="auto"/>
                                        <w:left w:val="none" w:sz="0" w:space="0" w:color="auto"/>
                                        <w:bottom w:val="none" w:sz="0" w:space="0" w:color="auto"/>
                                        <w:right w:val="none" w:sz="0" w:space="0" w:color="auto"/>
                                      </w:divBdr>
                                      <w:divsChild>
                                        <w:div w:id="1662388117">
                                          <w:marLeft w:val="0"/>
                                          <w:marRight w:val="0"/>
                                          <w:marTop w:val="0"/>
                                          <w:marBottom w:val="0"/>
                                          <w:divBdr>
                                            <w:top w:val="none" w:sz="0" w:space="0" w:color="auto"/>
                                            <w:left w:val="none" w:sz="0" w:space="0" w:color="auto"/>
                                            <w:bottom w:val="none" w:sz="0" w:space="0" w:color="auto"/>
                                            <w:right w:val="none" w:sz="0" w:space="0" w:color="auto"/>
                                          </w:divBdr>
                                        </w:div>
                                      </w:divsChild>
                                    </w:div>
                                    <w:div w:id="1677731112">
                                      <w:marLeft w:val="0"/>
                                      <w:marRight w:val="0"/>
                                      <w:marTop w:val="0"/>
                                      <w:marBottom w:val="0"/>
                                      <w:divBdr>
                                        <w:top w:val="none" w:sz="0" w:space="0" w:color="auto"/>
                                        <w:left w:val="none" w:sz="0" w:space="0" w:color="auto"/>
                                        <w:bottom w:val="none" w:sz="0" w:space="0" w:color="auto"/>
                                        <w:right w:val="none" w:sz="0" w:space="0" w:color="auto"/>
                                      </w:divBdr>
                                      <w:divsChild>
                                        <w:div w:id="1861115229">
                                          <w:marLeft w:val="0"/>
                                          <w:marRight w:val="0"/>
                                          <w:marTop w:val="0"/>
                                          <w:marBottom w:val="0"/>
                                          <w:divBdr>
                                            <w:top w:val="none" w:sz="0" w:space="0" w:color="auto"/>
                                            <w:left w:val="none" w:sz="0" w:space="0" w:color="auto"/>
                                            <w:bottom w:val="none" w:sz="0" w:space="0" w:color="auto"/>
                                            <w:right w:val="none" w:sz="0" w:space="0" w:color="auto"/>
                                          </w:divBdr>
                                        </w:div>
                                      </w:divsChild>
                                    </w:div>
                                    <w:div w:id="165751204">
                                      <w:marLeft w:val="0"/>
                                      <w:marRight w:val="0"/>
                                      <w:marTop w:val="0"/>
                                      <w:marBottom w:val="0"/>
                                      <w:divBdr>
                                        <w:top w:val="none" w:sz="0" w:space="0" w:color="auto"/>
                                        <w:left w:val="none" w:sz="0" w:space="0" w:color="auto"/>
                                        <w:bottom w:val="none" w:sz="0" w:space="0" w:color="auto"/>
                                        <w:right w:val="none" w:sz="0" w:space="0" w:color="auto"/>
                                      </w:divBdr>
                                      <w:divsChild>
                                        <w:div w:id="2009601182">
                                          <w:marLeft w:val="0"/>
                                          <w:marRight w:val="0"/>
                                          <w:marTop w:val="0"/>
                                          <w:marBottom w:val="0"/>
                                          <w:divBdr>
                                            <w:top w:val="none" w:sz="0" w:space="0" w:color="auto"/>
                                            <w:left w:val="none" w:sz="0" w:space="0" w:color="auto"/>
                                            <w:bottom w:val="none" w:sz="0" w:space="0" w:color="auto"/>
                                            <w:right w:val="none" w:sz="0" w:space="0" w:color="auto"/>
                                          </w:divBdr>
                                        </w:div>
                                      </w:divsChild>
                                    </w:div>
                                    <w:div w:id="1410496925">
                                      <w:marLeft w:val="0"/>
                                      <w:marRight w:val="0"/>
                                      <w:marTop w:val="0"/>
                                      <w:marBottom w:val="0"/>
                                      <w:divBdr>
                                        <w:top w:val="none" w:sz="0" w:space="0" w:color="auto"/>
                                        <w:left w:val="none" w:sz="0" w:space="0" w:color="auto"/>
                                        <w:bottom w:val="none" w:sz="0" w:space="0" w:color="auto"/>
                                        <w:right w:val="none" w:sz="0" w:space="0" w:color="auto"/>
                                      </w:divBdr>
                                      <w:divsChild>
                                        <w:div w:id="17003971">
                                          <w:marLeft w:val="0"/>
                                          <w:marRight w:val="0"/>
                                          <w:marTop w:val="0"/>
                                          <w:marBottom w:val="0"/>
                                          <w:divBdr>
                                            <w:top w:val="none" w:sz="0" w:space="0" w:color="auto"/>
                                            <w:left w:val="none" w:sz="0" w:space="0" w:color="auto"/>
                                            <w:bottom w:val="none" w:sz="0" w:space="0" w:color="auto"/>
                                            <w:right w:val="none" w:sz="0" w:space="0" w:color="auto"/>
                                          </w:divBdr>
                                        </w:div>
                                      </w:divsChild>
                                    </w:div>
                                    <w:div w:id="1838882911">
                                      <w:marLeft w:val="0"/>
                                      <w:marRight w:val="0"/>
                                      <w:marTop w:val="0"/>
                                      <w:marBottom w:val="0"/>
                                      <w:divBdr>
                                        <w:top w:val="none" w:sz="0" w:space="0" w:color="auto"/>
                                        <w:left w:val="none" w:sz="0" w:space="0" w:color="auto"/>
                                        <w:bottom w:val="none" w:sz="0" w:space="0" w:color="auto"/>
                                        <w:right w:val="none" w:sz="0" w:space="0" w:color="auto"/>
                                      </w:divBdr>
                                      <w:divsChild>
                                        <w:div w:id="912744037">
                                          <w:marLeft w:val="0"/>
                                          <w:marRight w:val="0"/>
                                          <w:marTop w:val="0"/>
                                          <w:marBottom w:val="0"/>
                                          <w:divBdr>
                                            <w:top w:val="none" w:sz="0" w:space="0" w:color="auto"/>
                                            <w:left w:val="none" w:sz="0" w:space="0" w:color="auto"/>
                                            <w:bottom w:val="none" w:sz="0" w:space="0" w:color="auto"/>
                                            <w:right w:val="none" w:sz="0" w:space="0" w:color="auto"/>
                                          </w:divBdr>
                                        </w:div>
                                      </w:divsChild>
                                    </w:div>
                                    <w:div w:id="313413427">
                                      <w:marLeft w:val="0"/>
                                      <w:marRight w:val="0"/>
                                      <w:marTop w:val="0"/>
                                      <w:marBottom w:val="0"/>
                                      <w:divBdr>
                                        <w:top w:val="none" w:sz="0" w:space="0" w:color="auto"/>
                                        <w:left w:val="none" w:sz="0" w:space="0" w:color="auto"/>
                                        <w:bottom w:val="none" w:sz="0" w:space="0" w:color="auto"/>
                                        <w:right w:val="none" w:sz="0" w:space="0" w:color="auto"/>
                                      </w:divBdr>
                                      <w:divsChild>
                                        <w:div w:id="1587376393">
                                          <w:marLeft w:val="0"/>
                                          <w:marRight w:val="0"/>
                                          <w:marTop w:val="0"/>
                                          <w:marBottom w:val="0"/>
                                          <w:divBdr>
                                            <w:top w:val="none" w:sz="0" w:space="0" w:color="auto"/>
                                            <w:left w:val="none" w:sz="0" w:space="0" w:color="auto"/>
                                            <w:bottom w:val="none" w:sz="0" w:space="0" w:color="auto"/>
                                            <w:right w:val="none" w:sz="0" w:space="0" w:color="auto"/>
                                          </w:divBdr>
                                        </w:div>
                                      </w:divsChild>
                                    </w:div>
                                    <w:div w:id="352498">
                                      <w:marLeft w:val="0"/>
                                      <w:marRight w:val="0"/>
                                      <w:marTop w:val="0"/>
                                      <w:marBottom w:val="0"/>
                                      <w:divBdr>
                                        <w:top w:val="none" w:sz="0" w:space="0" w:color="auto"/>
                                        <w:left w:val="none" w:sz="0" w:space="0" w:color="auto"/>
                                        <w:bottom w:val="none" w:sz="0" w:space="0" w:color="auto"/>
                                        <w:right w:val="none" w:sz="0" w:space="0" w:color="auto"/>
                                      </w:divBdr>
                                      <w:divsChild>
                                        <w:div w:id="1766531871">
                                          <w:marLeft w:val="0"/>
                                          <w:marRight w:val="0"/>
                                          <w:marTop w:val="0"/>
                                          <w:marBottom w:val="0"/>
                                          <w:divBdr>
                                            <w:top w:val="none" w:sz="0" w:space="0" w:color="auto"/>
                                            <w:left w:val="none" w:sz="0" w:space="0" w:color="auto"/>
                                            <w:bottom w:val="none" w:sz="0" w:space="0" w:color="auto"/>
                                            <w:right w:val="none" w:sz="0" w:space="0" w:color="auto"/>
                                          </w:divBdr>
                                        </w:div>
                                      </w:divsChild>
                                    </w:div>
                                    <w:div w:id="1713266274">
                                      <w:marLeft w:val="0"/>
                                      <w:marRight w:val="0"/>
                                      <w:marTop w:val="0"/>
                                      <w:marBottom w:val="0"/>
                                      <w:divBdr>
                                        <w:top w:val="none" w:sz="0" w:space="0" w:color="auto"/>
                                        <w:left w:val="none" w:sz="0" w:space="0" w:color="auto"/>
                                        <w:bottom w:val="none" w:sz="0" w:space="0" w:color="auto"/>
                                        <w:right w:val="none" w:sz="0" w:space="0" w:color="auto"/>
                                      </w:divBdr>
                                      <w:divsChild>
                                        <w:div w:id="1359349563">
                                          <w:marLeft w:val="0"/>
                                          <w:marRight w:val="0"/>
                                          <w:marTop w:val="0"/>
                                          <w:marBottom w:val="0"/>
                                          <w:divBdr>
                                            <w:top w:val="none" w:sz="0" w:space="0" w:color="auto"/>
                                            <w:left w:val="none" w:sz="0" w:space="0" w:color="auto"/>
                                            <w:bottom w:val="none" w:sz="0" w:space="0" w:color="auto"/>
                                            <w:right w:val="none" w:sz="0" w:space="0" w:color="auto"/>
                                          </w:divBdr>
                                        </w:div>
                                      </w:divsChild>
                                    </w:div>
                                    <w:div w:id="1269851109">
                                      <w:marLeft w:val="0"/>
                                      <w:marRight w:val="0"/>
                                      <w:marTop w:val="0"/>
                                      <w:marBottom w:val="0"/>
                                      <w:divBdr>
                                        <w:top w:val="none" w:sz="0" w:space="0" w:color="auto"/>
                                        <w:left w:val="none" w:sz="0" w:space="0" w:color="auto"/>
                                        <w:bottom w:val="none" w:sz="0" w:space="0" w:color="auto"/>
                                        <w:right w:val="none" w:sz="0" w:space="0" w:color="auto"/>
                                      </w:divBdr>
                                      <w:divsChild>
                                        <w:div w:id="2094468349">
                                          <w:marLeft w:val="0"/>
                                          <w:marRight w:val="0"/>
                                          <w:marTop w:val="0"/>
                                          <w:marBottom w:val="0"/>
                                          <w:divBdr>
                                            <w:top w:val="none" w:sz="0" w:space="0" w:color="auto"/>
                                            <w:left w:val="none" w:sz="0" w:space="0" w:color="auto"/>
                                            <w:bottom w:val="none" w:sz="0" w:space="0" w:color="auto"/>
                                            <w:right w:val="none" w:sz="0" w:space="0" w:color="auto"/>
                                          </w:divBdr>
                                        </w:div>
                                      </w:divsChild>
                                    </w:div>
                                    <w:div w:id="847449450">
                                      <w:marLeft w:val="0"/>
                                      <w:marRight w:val="0"/>
                                      <w:marTop w:val="0"/>
                                      <w:marBottom w:val="0"/>
                                      <w:divBdr>
                                        <w:top w:val="none" w:sz="0" w:space="0" w:color="auto"/>
                                        <w:left w:val="none" w:sz="0" w:space="0" w:color="auto"/>
                                        <w:bottom w:val="none" w:sz="0" w:space="0" w:color="auto"/>
                                        <w:right w:val="none" w:sz="0" w:space="0" w:color="auto"/>
                                      </w:divBdr>
                                      <w:divsChild>
                                        <w:div w:id="1663657836">
                                          <w:marLeft w:val="0"/>
                                          <w:marRight w:val="0"/>
                                          <w:marTop w:val="0"/>
                                          <w:marBottom w:val="0"/>
                                          <w:divBdr>
                                            <w:top w:val="none" w:sz="0" w:space="0" w:color="auto"/>
                                            <w:left w:val="none" w:sz="0" w:space="0" w:color="auto"/>
                                            <w:bottom w:val="none" w:sz="0" w:space="0" w:color="auto"/>
                                            <w:right w:val="none" w:sz="0" w:space="0" w:color="auto"/>
                                          </w:divBdr>
                                        </w:div>
                                      </w:divsChild>
                                    </w:div>
                                    <w:div w:id="1007346">
                                      <w:marLeft w:val="0"/>
                                      <w:marRight w:val="0"/>
                                      <w:marTop w:val="0"/>
                                      <w:marBottom w:val="0"/>
                                      <w:divBdr>
                                        <w:top w:val="none" w:sz="0" w:space="0" w:color="auto"/>
                                        <w:left w:val="none" w:sz="0" w:space="0" w:color="auto"/>
                                        <w:bottom w:val="none" w:sz="0" w:space="0" w:color="auto"/>
                                        <w:right w:val="none" w:sz="0" w:space="0" w:color="auto"/>
                                      </w:divBdr>
                                      <w:divsChild>
                                        <w:div w:id="480973869">
                                          <w:marLeft w:val="0"/>
                                          <w:marRight w:val="0"/>
                                          <w:marTop w:val="0"/>
                                          <w:marBottom w:val="0"/>
                                          <w:divBdr>
                                            <w:top w:val="none" w:sz="0" w:space="0" w:color="auto"/>
                                            <w:left w:val="none" w:sz="0" w:space="0" w:color="auto"/>
                                            <w:bottom w:val="none" w:sz="0" w:space="0" w:color="auto"/>
                                            <w:right w:val="none" w:sz="0" w:space="0" w:color="auto"/>
                                          </w:divBdr>
                                        </w:div>
                                      </w:divsChild>
                                    </w:div>
                                    <w:div w:id="1014579110">
                                      <w:marLeft w:val="0"/>
                                      <w:marRight w:val="0"/>
                                      <w:marTop w:val="0"/>
                                      <w:marBottom w:val="0"/>
                                      <w:divBdr>
                                        <w:top w:val="none" w:sz="0" w:space="0" w:color="auto"/>
                                        <w:left w:val="none" w:sz="0" w:space="0" w:color="auto"/>
                                        <w:bottom w:val="none" w:sz="0" w:space="0" w:color="auto"/>
                                        <w:right w:val="none" w:sz="0" w:space="0" w:color="auto"/>
                                      </w:divBdr>
                                      <w:divsChild>
                                        <w:div w:id="2142963884">
                                          <w:marLeft w:val="0"/>
                                          <w:marRight w:val="0"/>
                                          <w:marTop w:val="0"/>
                                          <w:marBottom w:val="0"/>
                                          <w:divBdr>
                                            <w:top w:val="none" w:sz="0" w:space="0" w:color="auto"/>
                                            <w:left w:val="none" w:sz="0" w:space="0" w:color="auto"/>
                                            <w:bottom w:val="none" w:sz="0" w:space="0" w:color="auto"/>
                                            <w:right w:val="none" w:sz="0" w:space="0" w:color="auto"/>
                                          </w:divBdr>
                                        </w:div>
                                      </w:divsChild>
                                    </w:div>
                                    <w:div w:id="666708624">
                                      <w:marLeft w:val="0"/>
                                      <w:marRight w:val="0"/>
                                      <w:marTop w:val="0"/>
                                      <w:marBottom w:val="0"/>
                                      <w:divBdr>
                                        <w:top w:val="none" w:sz="0" w:space="0" w:color="auto"/>
                                        <w:left w:val="none" w:sz="0" w:space="0" w:color="auto"/>
                                        <w:bottom w:val="none" w:sz="0" w:space="0" w:color="auto"/>
                                        <w:right w:val="none" w:sz="0" w:space="0" w:color="auto"/>
                                      </w:divBdr>
                                      <w:divsChild>
                                        <w:div w:id="1507595950">
                                          <w:marLeft w:val="0"/>
                                          <w:marRight w:val="0"/>
                                          <w:marTop w:val="0"/>
                                          <w:marBottom w:val="0"/>
                                          <w:divBdr>
                                            <w:top w:val="none" w:sz="0" w:space="0" w:color="auto"/>
                                            <w:left w:val="none" w:sz="0" w:space="0" w:color="auto"/>
                                            <w:bottom w:val="none" w:sz="0" w:space="0" w:color="auto"/>
                                            <w:right w:val="none" w:sz="0" w:space="0" w:color="auto"/>
                                          </w:divBdr>
                                        </w:div>
                                      </w:divsChild>
                                    </w:div>
                                    <w:div w:id="527643232">
                                      <w:marLeft w:val="0"/>
                                      <w:marRight w:val="0"/>
                                      <w:marTop w:val="0"/>
                                      <w:marBottom w:val="0"/>
                                      <w:divBdr>
                                        <w:top w:val="none" w:sz="0" w:space="0" w:color="auto"/>
                                        <w:left w:val="none" w:sz="0" w:space="0" w:color="auto"/>
                                        <w:bottom w:val="none" w:sz="0" w:space="0" w:color="auto"/>
                                        <w:right w:val="none" w:sz="0" w:space="0" w:color="auto"/>
                                      </w:divBdr>
                                      <w:divsChild>
                                        <w:div w:id="1909798566">
                                          <w:marLeft w:val="0"/>
                                          <w:marRight w:val="0"/>
                                          <w:marTop w:val="0"/>
                                          <w:marBottom w:val="0"/>
                                          <w:divBdr>
                                            <w:top w:val="none" w:sz="0" w:space="0" w:color="auto"/>
                                            <w:left w:val="none" w:sz="0" w:space="0" w:color="auto"/>
                                            <w:bottom w:val="none" w:sz="0" w:space="0" w:color="auto"/>
                                            <w:right w:val="none" w:sz="0" w:space="0" w:color="auto"/>
                                          </w:divBdr>
                                        </w:div>
                                      </w:divsChild>
                                    </w:div>
                                    <w:div w:id="1239095886">
                                      <w:marLeft w:val="0"/>
                                      <w:marRight w:val="0"/>
                                      <w:marTop w:val="0"/>
                                      <w:marBottom w:val="0"/>
                                      <w:divBdr>
                                        <w:top w:val="none" w:sz="0" w:space="0" w:color="auto"/>
                                        <w:left w:val="none" w:sz="0" w:space="0" w:color="auto"/>
                                        <w:bottom w:val="none" w:sz="0" w:space="0" w:color="auto"/>
                                        <w:right w:val="none" w:sz="0" w:space="0" w:color="auto"/>
                                      </w:divBdr>
                                      <w:divsChild>
                                        <w:div w:id="641353371">
                                          <w:marLeft w:val="0"/>
                                          <w:marRight w:val="0"/>
                                          <w:marTop w:val="0"/>
                                          <w:marBottom w:val="0"/>
                                          <w:divBdr>
                                            <w:top w:val="none" w:sz="0" w:space="0" w:color="auto"/>
                                            <w:left w:val="none" w:sz="0" w:space="0" w:color="auto"/>
                                            <w:bottom w:val="none" w:sz="0" w:space="0" w:color="auto"/>
                                            <w:right w:val="none" w:sz="0" w:space="0" w:color="auto"/>
                                          </w:divBdr>
                                        </w:div>
                                      </w:divsChild>
                                    </w:div>
                                    <w:div w:id="1197356304">
                                      <w:marLeft w:val="0"/>
                                      <w:marRight w:val="0"/>
                                      <w:marTop w:val="0"/>
                                      <w:marBottom w:val="0"/>
                                      <w:divBdr>
                                        <w:top w:val="none" w:sz="0" w:space="0" w:color="auto"/>
                                        <w:left w:val="none" w:sz="0" w:space="0" w:color="auto"/>
                                        <w:bottom w:val="none" w:sz="0" w:space="0" w:color="auto"/>
                                        <w:right w:val="none" w:sz="0" w:space="0" w:color="auto"/>
                                      </w:divBdr>
                                      <w:divsChild>
                                        <w:div w:id="998777150">
                                          <w:marLeft w:val="0"/>
                                          <w:marRight w:val="0"/>
                                          <w:marTop w:val="0"/>
                                          <w:marBottom w:val="0"/>
                                          <w:divBdr>
                                            <w:top w:val="none" w:sz="0" w:space="0" w:color="auto"/>
                                            <w:left w:val="none" w:sz="0" w:space="0" w:color="auto"/>
                                            <w:bottom w:val="none" w:sz="0" w:space="0" w:color="auto"/>
                                            <w:right w:val="none" w:sz="0" w:space="0" w:color="auto"/>
                                          </w:divBdr>
                                        </w:div>
                                      </w:divsChild>
                                    </w:div>
                                    <w:div w:id="1231892527">
                                      <w:marLeft w:val="0"/>
                                      <w:marRight w:val="0"/>
                                      <w:marTop w:val="0"/>
                                      <w:marBottom w:val="0"/>
                                      <w:divBdr>
                                        <w:top w:val="none" w:sz="0" w:space="0" w:color="auto"/>
                                        <w:left w:val="none" w:sz="0" w:space="0" w:color="auto"/>
                                        <w:bottom w:val="none" w:sz="0" w:space="0" w:color="auto"/>
                                        <w:right w:val="none" w:sz="0" w:space="0" w:color="auto"/>
                                      </w:divBdr>
                                      <w:divsChild>
                                        <w:div w:id="855265958">
                                          <w:marLeft w:val="0"/>
                                          <w:marRight w:val="0"/>
                                          <w:marTop w:val="0"/>
                                          <w:marBottom w:val="0"/>
                                          <w:divBdr>
                                            <w:top w:val="none" w:sz="0" w:space="0" w:color="auto"/>
                                            <w:left w:val="none" w:sz="0" w:space="0" w:color="auto"/>
                                            <w:bottom w:val="none" w:sz="0" w:space="0" w:color="auto"/>
                                            <w:right w:val="none" w:sz="0" w:space="0" w:color="auto"/>
                                          </w:divBdr>
                                        </w:div>
                                      </w:divsChild>
                                    </w:div>
                                    <w:div w:id="1732533854">
                                      <w:marLeft w:val="0"/>
                                      <w:marRight w:val="0"/>
                                      <w:marTop w:val="0"/>
                                      <w:marBottom w:val="0"/>
                                      <w:divBdr>
                                        <w:top w:val="none" w:sz="0" w:space="0" w:color="auto"/>
                                        <w:left w:val="none" w:sz="0" w:space="0" w:color="auto"/>
                                        <w:bottom w:val="none" w:sz="0" w:space="0" w:color="auto"/>
                                        <w:right w:val="none" w:sz="0" w:space="0" w:color="auto"/>
                                      </w:divBdr>
                                      <w:divsChild>
                                        <w:div w:id="366179839">
                                          <w:marLeft w:val="0"/>
                                          <w:marRight w:val="0"/>
                                          <w:marTop w:val="0"/>
                                          <w:marBottom w:val="0"/>
                                          <w:divBdr>
                                            <w:top w:val="none" w:sz="0" w:space="0" w:color="auto"/>
                                            <w:left w:val="none" w:sz="0" w:space="0" w:color="auto"/>
                                            <w:bottom w:val="none" w:sz="0" w:space="0" w:color="auto"/>
                                            <w:right w:val="none" w:sz="0" w:space="0" w:color="auto"/>
                                          </w:divBdr>
                                        </w:div>
                                      </w:divsChild>
                                    </w:div>
                                    <w:div w:id="770201867">
                                      <w:marLeft w:val="0"/>
                                      <w:marRight w:val="0"/>
                                      <w:marTop w:val="0"/>
                                      <w:marBottom w:val="0"/>
                                      <w:divBdr>
                                        <w:top w:val="none" w:sz="0" w:space="0" w:color="auto"/>
                                        <w:left w:val="none" w:sz="0" w:space="0" w:color="auto"/>
                                        <w:bottom w:val="none" w:sz="0" w:space="0" w:color="auto"/>
                                        <w:right w:val="none" w:sz="0" w:space="0" w:color="auto"/>
                                      </w:divBdr>
                                      <w:divsChild>
                                        <w:div w:id="1647974379">
                                          <w:marLeft w:val="0"/>
                                          <w:marRight w:val="0"/>
                                          <w:marTop w:val="0"/>
                                          <w:marBottom w:val="0"/>
                                          <w:divBdr>
                                            <w:top w:val="none" w:sz="0" w:space="0" w:color="auto"/>
                                            <w:left w:val="none" w:sz="0" w:space="0" w:color="auto"/>
                                            <w:bottom w:val="none" w:sz="0" w:space="0" w:color="auto"/>
                                            <w:right w:val="none" w:sz="0" w:space="0" w:color="auto"/>
                                          </w:divBdr>
                                        </w:div>
                                      </w:divsChild>
                                    </w:div>
                                    <w:div w:id="1199978090">
                                      <w:marLeft w:val="0"/>
                                      <w:marRight w:val="0"/>
                                      <w:marTop w:val="0"/>
                                      <w:marBottom w:val="0"/>
                                      <w:divBdr>
                                        <w:top w:val="none" w:sz="0" w:space="0" w:color="auto"/>
                                        <w:left w:val="none" w:sz="0" w:space="0" w:color="auto"/>
                                        <w:bottom w:val="none" w:sz="0" w:space="0" w:color="auto"/>
                                        <w:right w:val="none" w:sz="0" w:space="0" w:color="auto"/>
                                      </w:divBdr>
                                      <w:divsChild>
                                        <w:div w:id="365184770">
                                          <w:marLeft w:val="0"/>
                                          <w:marRight w:val="0"/>
                                          <w:marTop w:val="0"/>
                                          <w:marBottom w:val="0"/>
                                          <w:divBdr>
                                            <w:top w:val="none" w:sz="0" w:space="0" w:color="auto"/>
                                            <w:left w:val="none" w:sz="0" w:space="0" w:color="auto"/>
                                            <w:bottom w:val="none" w:sz="0" w:space="0" w:color="auto"/>
                                            <w:right w:val="none" w:sz="0" w:space="0" w:color="auto"/>
                                          </w:divBdr>
                                        </w:div>
                                      </w:divsChild>
                                    </w:div>
                                    <w:div w:id="2133744530">
                                      <w:marLeft w:val="0"/>
                                      <w:marRight w:val="0"/>
                                      <w:marTop w:val="0"/>
                                      <w:marBottom w:val="0"/>
                                      <w:divBdr>
                                        <w:top w:val="none" w:sz="0" w:space="0" w:color="auto"/>
                                        <w:left w:val="none" w:sz="0" w:space="0" w:color="auto"/>
                                        <w:bottom w:val="none" w:sz="0" w:space="0" w:color="auto"/>
                                        <w:right w:val="none" w:sz="0" w:space="0" w:color="auto"/>
                                      </w:divBdr>
                                      <w:divsChild>
                                        <w:div w:id="167329966">
                                          <w:marLeft w:val="0"/>
                                          <w:marRight w:val="0"/>
                                          <w:marTop w:val="0"/>
                                          <w:marBottom w:val="0"/>
                                          <w:divBdr>
                                            <w:top w:val="none" w:sz="0" w:space="0" w:color="auto"/>
                                            <w:left w:val="none" w:sz="0" w:space="0" w:color="auto"/>
                                            <w:bottom w:val="none" w:sz="0" w:space="0" w:color="auto"/>
                                            <w:right w:val="none" w:sz="0" w:space="0" w:color="auto"/>
                                          </w:divBdr>
                                        </w:div>
                                      </w:divsChild>
                                    </w:div>
                                    <w:div w:id="1107895447">
                                      <w:marLeft w:val="0"/>
                                      <w:marRight w:val="0"/>
                                      <w:marTop w:val="0"/>
                                      <w:marBottom w:val="0"/>
                                      <w:divBdr>
                                        <w:top w:val="none" w:sz="0" w:space="0" w:color="auto"/>
                                        <w:left w:val="none" w:sz="0" w:space="0" w:color="auto"/>
                                        <w:bottom w:val="none" w:sz="0" w:space="0" w:color="auto"/>
                                        <w:right w:val="none" w:sz="0" w:space="0" w:color="auto"/>
                                      </w:divBdr>
                                      <w:divsChild>
                                        <w:div w:id="60195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5887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bddf4b9"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3aa5363f" TargetMode="External"/><Relationship Id="rId138" Type="http://schemas.openxmlformats.org/officeDocument/2006/relationships/hyperlink" Target="https://m.edsoo.ru/fe411e6e" TargetMode="External"/><Relationship Id="rId159" Type="http://schemas.openxmlformats.org/officeDocument/2006/relationships/hyperlink" Target="https://m.edsoo.ru/1f19ff83" TargetMode="External"/><Relationship Id="rId170" Type="http://schemas.openxmlformats.org/officeDocument/2006/relationships/hyperlink" Target="https://m.edsoo.ru/f1c18452" TargetMode="External"/><Relationship Id="rId191" Type="http://schemas.openxmlformats.org/officeDocument/2006/relationships/hyperlink" Target="https://m.edsoo.ru/57d6b846" TargetMode="External"/><Relationship Id="rId196" Type="http://schemas.openxmlformats.org/officeDocument/2006/relationships/hyperlink" Target="https://m.edsoo.ru/8c79855f" TargetMode="External"/><Relationship Id="rId200" Type="http://schemas.openxmlformats.org/officeDocument/2006/relationships/hyperlink" Target="https://m.edsoo.ru/6da18043" TargetMode="External"/><Relationship Id="rId16" Type="http://schemas.openxmlformats.org/officeDocument/2006/relationships/hyperlink" Target="https://m.edsoo.ru/3f6f6e16" TargetMode="External"/><Relationship Id="rId107" Type="http://schemas.openxmlformats.org/officeDocument/2006/relationships/hyperlink" Target="https://m.edsoo.ru/8d54520c"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ebed881b" TargetMode="External"/><Relationship Id="rId79" Type="http://schemas.openxmlformats.org/officeDocument/2006/relationships/hyperlink" Target="https://m.edsoo.ru/46c1623d" TargetMode="External"/><Relationship Id="rId102" Type="http://schemas.openxmlformats.org/officeDocument/2006/relationships/hyperlink" Target="https://m.edsoo.ru/4c5e876c" TargetMode="External"/><Relationship Id="rId123" Type="http://schemas.openxmlformats.org/officeDocument/2006/relationships/hyperlink" Target="https://m.edsoo.ru/b9c9adff" TargetMode="External"/><Relationship Id="rId128" Type="http://schemas.openxmlformats.org/officeDocument/2006/relationships/hyperlink" Target="https://m.edsoo.ru/3c65683c" TargetMode="External"/><Relationship Id="rId144" Type="http://schemas.openxmlformats.org/officeDocument/2006/relationships/hyperlink" Target="https://m.edsoo.ru/32f5176e" TargetMode="External"/><Relationship Id="rId149" Type="http://schemas.openxmlformats.org/officeDocument/2006/relationships/hyperlink" Target="https://m.edsoo.ru/a1d3bf9d" TargetMode="External"/><Relationship Id="rId5" Type="http://schemas.openxmlformats.org/officeDocument/2006/relationships/image" Target="media/image1.emf"/><Relationship Id="rId90" Type="http://schemas.openxmlformats.org/officeDocument/2006/relationships/hyperlink" Target="https://m.edsoo.ru/ff8d61e0" TargetMode="External"/><Relationship Id="rId95" Type="http://schemas.openxmlformats.org/officeDocument/2006/relationships/hyperlink" Target="https://m.edsoo.ru/71c94a0a" TargetMode="External"/><Relationship Id="rId160" Type="http://schemas.openxmlformats.org/officeDocument/2006/relationships/hyperlink" Target="https://m.edsoo.ru/32f4280e" TargetMode="External"/><Relationship Id="rId165" Type="http://schemas.openxmlformats.org/officeDocument/2006/relationships/hyperlink" Target="https://m.edsoo.ru/baa01f68" TargetMode="External"/><Relationship Id="rId181" Type="http://schemas.openxmlformats.org/officeDocument/2006/relationships/hyperlink" Target="https://m.edsoo.ru/1bd52e1d" TargetMode="External"/><Relationship Id="rId186" Type="http://schemas.openxmlformats.org/officeDocument/2006/relationships/hyperlink" Target="https://m.edsoo.ru/ca89e397"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d94f9476" TargetMode="External"/><Relationship Id="rId113" Type="http://schemas.openxmlformats.org/officeDocument/2006/relationships/hyperlink" Target="https://m.edsoo.ru/23e9aa99" TargetMode="External"/><Relationship Id="rId118" Type="http://schemas.openxmlformats.org/officeDocument/2006/relationships/hyperlink" Target="https://m.edsoo.ru/71467821" TargetMode="External"/><Relationship Id="rId134" Type="http://schemas.openxmlformats.org/officeDocument/2006/relationships/hyperlink" Target="https://m.edsoo.ru/e4f4d8eb" TargetMode="External"/><Relationship Id="rId139" Type="http://schemas.openxmlformats.org/officeDocument/2006/relationships/hyperlink" Target="https://m.edsoo.ru/16f3179f" TargetMode="External"/><Relationship Id="rId80" Type="http://schemas.openxmlformats.org/officeDocument/2006/relationships/hyperlink" Target="https://m.edsoo.ru/97ef3080" TargetMode="External"/><Relationship Id="rId85" Type="http://schemas.openxmlformats.org/officeDocument/2006/relationships/hyperlink" Target="https://m.edsoo.ru/40a4e3d6" TargetMode="External"/><Relationship Id="rId150" Type="http://schemas.openxmlformats.org/officeDocument/2006/relationships/hyperlink" Target="https://m.edsoo.ru/b216c35e" TargetMode="External"/><Relationship Id="rId155" Type="http://schemas.openxmlformats.org/officeDocument/2006/relationships/hyperlink" Target="https://m.edsoo.ru/4c82c666" TargetMode="External"/><Relationship Id="rId171" Type="http://schemas.openxmlformats.org/officeDocument/2006/relationships/hyperlink" Target="https://m.edsoo.ru/7b90b13c" TargetMode="External"/><Relationship Id="rId176" Type="http://schemas.openxmlformats.org/officeDocument/2006/relationships/hyperlink" Target="https://m.edsoo.ru/e816bdfa" TargetMode="External"/><Relationship Id="rId192" Type="http://schemas.openxmlformats.org/officeDocument/2006/relationships/hyperlink" Target="https://m.edsoo.ru/9db73a81" TargetMode="External"/><Relationship Id="rId197" Type="http://schemas.openxmlformats.org/officeDocument/2006/relationships/hyperlink" Target="https://m.edsoo.ru/24caceec" TargetMode="External"/><Relationship Id="rId201" Type="http://schemas.openxmlformats.org/officeDocument/2006/relationships/hyperlink" Target="https://m.edsoo.ru/d4335abe"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ccc51891" TargetMode="External"/><Relationship Id="rId108" Type="http://schemas.openxmlformats.org/officeDocument/2006/relationships/hyperlink" Target="https://m.edsoo.ru/a1068289" TargetMode="External"/><Relationship Id="rId124" Type="http://schemas.openxmlformats.org/officeDocument/2006/relationships/hyperlink" Target="https://m.edsoo.ru/b01d2dd5" TargetMode="External"/><Relationship Id="rId129" Type="http://schemas.openxmlformats.org/officeDocument/2006/relationships/hyperlink" Target="https://m.edsoo.ru/0ec71bac" TargetMode="External"/><Relationship Id="rId54" Type="http://schemas.openxmlformats.org/officeDocument/2006/relationships/hyperlink" Target="https://m.edsoo.ru/38e9087b" TargetMode="External"/><Relationship Id="rId70" Type="http://schemas.openxmlformats.org/officeDocument/2006/relationships/hyperlink" Target="https://m.edsoo.ru/0fee764e" TargetMode="External"/><Relationship Id="rId75" Type="http://schemas.openxmlformats.org/officeDocument/2006/relationships/hyperlink" Target="https://m.edsoo.ru/15c39e49" TargetMode="External"/><Relationship Id="rId91" Type="http://schemas.openxmlformats.org/officeDocument/2006/relationships/hyperlink" Target="https://m.edsoo.ru/66c4b511" TargetMode="External"/><Relationship Id="rId96" Type="http://schemas.openxmlformats.org/officeDocument/2006/relationships/hyperlink" Target="https://m.edsoo.ru/5d948ff7" TargetMode="External"/><Relationship Id="rId140" Type="http://schemas.openxmlformats.org/officeDocument/2006/relationships/hyperlink" Target="https://m.edsoo.ru/53e36beb" TargetMode="External"/><Relationship Id="rId145" Type="http://schemas.openxmlformats.org/officeDocument/2006/relationships/hyperlink" Target="https://m.edsoo.ru/b7bc64b5" TargetMode="External"/><Relationship Id="rId161" Type="http://schemas.openxmlformats.org/officeDocument/2006/relationships/hyperlink" Target="https://m.edsoo.ru/d42cc648" TargetMode="External"/><Relationship Id="rId166" Type="http://schemas.openxmlformats.org/officeDocument/2006/relationships/hyperlink" Target="https://m.edsoo.ru/d4ab0502" TargetMode="External"/><Relationship Id="rId182" Type="http://schemas.openxmlformats.org/officeDocument/2006/relationships/hyperlink" Target="https://m.edsoo.ru/6eb1ace4" TargetMode="External"/><Relationship Id="rId187" Type="http://schemas.openxmlformats.org/officeDocument/2006/relationships/hyperlink" Target="https://m.edsoo.ru/9f721f84"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1e8f0186" TargetMode="External"/><Relationship Id="rId119" Type="http://schemas.openxmlformats.org/officeDocument/2006/relationships/hyperlink" Target="https://m.edsoo.ru/932fac30"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5287340e" TargetMode="External"/><Relationship Id="rId86" Type="http://schemas.openxmlformats.org/officeDocument/2006/relationships/hyperlink" Target="https://m.edsoo.ru/3f4a874e" TargetMode="External"/><Relationship Id="rId130" Type="http://schemas.openxmlformats.org/officeDocument/2006/relationships/hyperlink" Target="https://m.edsoo.ru/38ed8040" TargetMode="External"/><Relationship Id="rId135" Type="http://schemas.openxmlformats.org/officeDocument/2006/relationships/hyperlink" Target="https://m.edsoo.ru/19e1305c" TargetMode="External"/><Relationship Id="rId151" Type="http://schemas.openxmlformats.org/officeDocument/2006/relationships/hyperlink" Target="https://m.edsoo.ru/e69e2dad" TargetMode="External"/><Relationship Id="rId156" Type="http://schemas.openxmlformats.org/officeDocument/2006/relationships/hyperlink" Target="https://m.edsoo.ru/77ecde22" TargetMode="External"/><Relationship Id="rId177" Type="http://schemas.openxmlformats.org/officeDocument/2006/relationships/hyperlink" Target="https://m.edsoo.ru/afaacb3e" TargetMode="External"/><Relationship Id="rId198" Type="http://schemas.openxmlformats.org/officeDocument/2006/relationships/hyperlink" Target="https://m.edsoo.ru/0b44777b" TargetMode="External"/><Relationship Id="rId172" Type="http://schemas.openxmlformats.org/officeDocument/2006/relationships/hyperlink" Target="https://m.edsoo.ru/2683253f" TargetMode="External"/><Relationship Id="rId193" Type="http://schemas.openxmlformats.org/officeDocument/2006/relationships/hyperlink" Target="https://m.edsoo.ru/4ab72a9d" TargetMode="External"/><Relationship Id="rId202" Type="http://schemas.openxmlformats.org/officeDocument/2006/relationships/hyperlink" Target="https://m.edsoo.ru/474d2bad" TargetMode="Externa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d9b67dc8"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aa8065a2" TargetMode="External"/><Relationship Id="rId97" Type="http://schemas.openxmlformats.org/officeDocument/2006/relationships/hyperlink" Target="https://m.edsoo.ru/dbbc76be" TargetMode="External"/><Relationship Id="rId104" Type="http://schemas.openxmlformats.org/officeDocument/2006/relationships/hyperlink" Target="https://m.edsoo.ru/f0ac839f" TargetMode="External"/><Relationship Id="rId120" Type="http://schemas.openxmlformats.org/officeDocument/2006/relationships/hyperlink" Target="https://m.edsoo.ru/7e24a0c3" TargetMode="External"/><Relationship Id="rId125" Type="http://schemas.openxmlformats.org/officeDocument/2006/relationships/hyperlink" Target="https://m.edsoo.ru/967ec97f" TargetMode="External"/><Relationship Id="rId141" Type="http://schemas.openxmlformats.org/officeDocument/2006/relationships/hyperlink" Target="https://m.edsoo.ru/e9711cfe" TargetMode="External"/><Relationship Id="rId146" Type="http://schemas.openxmlformats.org/officeDocument/2006/relationships/hyperlink" Target="https://m.edsoo.ru/d551212b" TargetMode="External"/><Relationship Id="rId167" Type="http://schemas.openxmlformats.org/officeDocument/2006/relationships/hyperlink" Target="https://m.edsoo.ru/401fd019" TargetMode="External"/><Relationship Id="rId188" Type="http://schemas.openxmlformats.org/officeDocument/2006/relationships/hyperlink" Target="https://m.edsoo.ru/1271863e" TargetMode="External"/><Relationship Id="rId7" Type="http://schemas.openxmlformats.org/officeDocument/2006/relationships/hyperlink" Target="https://m.edsoo.ru/3f6f6e16" TargetMode="External"/><Relationship Id="rId71" Type="http://schemas.openxmlformats.org/officeDocument/2006/relationships/hyperlink" Target="https://m.edsoo.ru/12a995b4" TargetMode="External"/><Relationship Id="rId92" Type="http://schemas.openxmlformats.org/officeDocument/2006/relationships/hyperlink" Target="https://m.edsoo.ru/efb46d82" TargetMode="External"/><Relationship Id="rId162" Type="http://schemas.openxmlformats.org/officeDocument/2006/relationships/hyperlink" Target="https://m.edsoo.ru/893a96ec" TargetMode="External"/><Relationship Id="rId183" Type="http://schemas.openxmlformats.org/officeDocument/2006/relationships/hyperlink" Target="https://m.edsoo.ru/62a514df" TargetMode="External"/><Relationship Id="rId2" Type="http://schemas.microsoft.com/office/2007/relationships/stylesWithEffects" Target="stylesWithEffect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38e9087b" TargetMode="External"/><Relationship Id="rId87" Type="http://schemas.openxmlformats.org/officeDocument/2006/relationships/hyperlink" Target="https://m.edsoo.ru/c1c9736e" TargetMode="External"/><Relationship Id="rId110" Type="http://schemas.openxmlformats.org/officeDocument/2006/relationships/hyperlink" Target="https://m.edsoo.ru/1935e8cf" TargetMode="External"/><Relationship Id="rId115" Type="http://schemas.openxmlformats.org/officeDocument/2006/relationships/hyperlink" Target="https://m.edsoo.ru/a67ea81d" TargetMode="External"/><Relationship Id="rId131" Type="http://schemas.openxmlformats.org/officeDocument/2006/relationships/hyperlink" Target="https://m.edsoo.ru/a08379e1" TargetMode="External"/><Relationship Id="rId136" Type="http://schemas.openxmlformats.org/officeDocument/2006/relationships/hyperlink" Target="https://m.edsoo.ru/06ee2be5" TargetMode="External"/><Relationship Id="rId157" Type="http://schemas.openxmlformats.org/officeDocument/2006/relationships/hyperlink" Target="https://m.edsoo.ru/cb3ca697" TargetMode="External"/><Relationship Id="rId178" Type="http://schemas.openxmlformats.org/officeDocument/2006/relationships/hyperlink" Target="https://m.edsoo.ru/7f706b5d" TargetMode="External"/><Relationship Id="rId61" Type="http://schemas.openxmlformats.org/officeDocument/2006/relationships/hyperlink" Target="https://m.edsoo.ru/38e9087b" TargetMode="External"/><Relationship Id="rId82" Type="http://schemas.openxmlformats.org/officeDocument/2006/relationships/hyperlink" Target="https://m.edsoo.ru/6a1c6519" TargetMode="External"/><Relationship Id="rId152" Type="http://schemas.openxmlformats.org/officeDocument/2006/relationships/hyperlink" Target="https://m.edsoo.ru/972eeb1e" TargetMode="External"/><Relationship Id="rId173" Type="http://schemas.openxmlformats.org/officeDocument/2006/relationships/hyperlink" Target="https://m.edsoo.ru/4745856e" TargetMode="External"/><Relationship Id="rId194" Type="http://schemas.openxmlformats.org/officeDocument/2006/relationships/hyperlink" Target="https://m.edsoo.ru/641e2b99" TargetMode="External"/><Relationship Id="rId199" Type="http://schemas.openxmlformats.org/officeDocument/2006/relationships/hyperlink" Target="https://m.edsoo.ru/fabab905" TargetMode="External"/><Relationship Id="rId203" Type="http://schemas.openxmlformats.org/officeDocument/2006/relationships/fontTable" Target="fontTable.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45676655" TargetMode="External"/><Relationship Id="rId100" Type="http://schemas.openxmlformats.org/officeDocument/2006/relationships/hyperlink" Target="https://m.edsoo.ru/eb5149ca" TargetMode="External"/><Relationship Id="rId105" Type="http://schemas.openxmlformats.org/officeDocument/2006/relationships/hyperlink" Target="https://m.edsoo.ru/4a40eb25" TargetMode="External"/><Relationship Id="rId126" Type="http://schemas.openxmlformats.org/officeDocument/2006/relationships/hyperlink" Target="https://m.edsoo.ru/a0a71abd" TargetMode="External"/><Relationship Id="rId147" Type="http://schemas.openxmlformats.org/officeDocument/2006/relationships/hyperlink" Target="https://m.edsoo.ru/0dadc942" TargetMode="External"/><Relationship Id="rId168" Type="http://schemas.openxmlformats.org/officeDocument/2006/relationships/hyperlink" Target="https://m.edsoo.ru/9945020"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065bc98a" TargetMode="External"/><Relationship Id="rId93" Type="http://schemas.openxmlformats.org/officeDocument/2006/relationships/hyperlink" Target="https://m.edsoo.ru/aee35c4d" TargetMode="External"/><Relationship Id="rId98" Type="http://schemas.openxmlformats.org/officeDocument/2006/relationships/hyperlink" Target="https://m.edsoo.ru/875534da" TargetMode="External"/><Relationship Id="rId121" Type="http://schemas.openxmlformats.org/officeDocument/2006/relationships/hyperlink" Target="https://m.edsoo.ru/cb9c9675" TargetMode="External"/><Relationship Id="rId142" Type="http://schemas.openxmlformats.org/officeDocument/2006/relationships/hyperlink" Target="https://m.edsoo.ru/4ab92d9f" TargetMode="External"/><Relationship Id="rId163" Type="http://schemas.openxmlformats.org/officeDocument/2006/relationships/hyperlink" Target="https://m.edsoo.ru/680aa01a" TargetMode="External"/><Relationship Id="rId184" Type="http://schemas.openxmlformats.org/officeDocument/2006/relationships/hyperlink" Target="https://m.edsoo.ru/995db6d4" TargetMode="External"/><Relationship Id="rId189" Type="http://schemas.openxmlformats.org/officeDocument/2006/relationships/hyperlink" Target="https://m.edsoo.ru/2a452b05"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72adbc56" TargetMode="External"/><Relationship Id="rId116" Type="http://schemas.openxmlformats.org/officeDocument/2006/relationships/hyperlink" Target="https://m.edsoo.ru/bc57fa8e" TargetMode="External"/><Relationship Id="rId137" Type="http://schemas.openxmlformats.org/officeDocument/2006/relationships/hyperlink" Target="https://m.edsoo.ru/56c4e03e" TargetMode="External"/><Relationship Id="rId158" Type="http://schemas.openxmlformats.org/officeDocument/2006/relationships/hyperlink" Target="https://m.edsoo.ru/2b7cf608" TargetMode="External"/><Relationship Id="rId20" Type="http://schemas.openxmlformats.org/officeDocument/2006/relationships/hyperlink" Target="https://m.edsoo.ru/3f6f6e16" TargetMode="External"/><Relationship Id="rId41" Type="http://schemas.openxmlformats.org/officeDocument/2006/relationships/hyperlink" Target="https://m.edsoo.ru/3f6f6e16" TargetMode="External"/><Relationship Id="rId62" Type="http://schemas.openxmlformats.org/officeDocument/2006/relationships/hyperlink" Target="https://m.edsoo.ru/38e9087b" TargetMode="External"/><Relationship Id="rId83" Type="http://schemas.openxmlformats.org/officeDocument/2006/relationships/hyperlink" Target="https://m.edsoo.ru/647a76d5" TargetMode="External"/><Relationship Id="rId88" Type="http://schemas.openxmlformats.org/officeDocument/2006/relationships/hyperlink" Target="https://m.edsoo.ru/5305231e" TargetMode="External"/><Relationship Id="rId111" Type="http://schemas.openxmlformats.org/officeDocument/2006/relationships/hyperlink" Target="https://m.edsoo.ru/12e69951" TargetMode="External"/><Relationship Id="rId132" Type="http://schemas.openxmlformats.org/officeDocument/2006/relationships/hyperlink" Target="https://m.edsoo.ru/f9fafc2b" TargetMode="External"/><Relationship Id="rId153" Type="http://schemas.openxmlformats.org/officeDocument/2006/relationships/hyperlink" Target="https://m.edsoo.ru/c068995c" TargetMode="External"/><Relationship Id="rId174" Type="http://schemas.openxmlformats.org/officeDocument/2006/relationships/hyperlink" Target="https://m.edsoo.ru/ee81d896" TargetMode="External"/><Relationship Id="rId179" Type="http://schemas.openxmlformats.org/officeDocument/2006/relationships/hyperlink" Target="https://m.edsoo.ru/5f3f81a7" TargetMode="External"/><Relationship Id="rId195" Type="http://schemas.openxmlformats.org/officeDocument/2006/relationships/hyperlink" Target="https://m.edsoo.ru/5aaf2c2c" TargetMode="External"/><Relationship Id="rId190" Type="http://schemas.openxmlformats.org/officeDocument/2006/relationships/hyperlink" Target="https://m.edsoo.ru/b0d19c6d" TargetMode="External"/><Relationship Id="rId204" Type="http://schemas.openxmlformats.org/officeDocument/2006/relationships/theme" Target="theme/theme1.xm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ee4bc0b5" TargetMode="External"/><Relationship Id="rId127" Type="http://schemas.openxmlformats.org/officeDocument/2006/relationships/hyperlink" Target="https://m.edsoo.ru/cdae8641"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b58c5429" TargetMode="External"/><Relationship Id="rId78" Type="http://schemas.openxmlformats.org/officeDocument/2006/relationships/hyperlink" Target="https://m.edsoo.ru/99fe1447" TargetMode="External"/><Relationship Id="rId94" Type="http://schemas.openxmlformats.org/officeDocument/2006/relationships/hyperlink" Target="https://m.edsoo.ru/ee5d8232" TargetMode="External"/><Relationship Id="rId99" Type="http://schemas.openxmlformats.org/officeDocument/2006/relationships/hyperlink" Target="https://m.edsoo.ru/c9b0ebd4" TargetMode="External"/><Relationship Id="rId101" Type="http://schemas.openxmlformats.org/officeDocument/2006/relationships/hyperlink" Target="https://m.edsoo.ru/d0b5d65c" TargetMode="External"/><Relationship Id="rId122" Type="http://schemas.openxmlformats.org/officeDocument/2006/relationships/hyperlink" Target="https://m.edsoo.ru/191a2157" TargetMode="External"/><Relationship Id="rId143" Type="http://schemas.openxmlformats.org/officeDocument/2006/relationships/hyperlink" Target="https://m.edsoo.ru/674f526d" TargetMode="External"/><Relationship Id="rId148" Type="http://schemas.openxmlformats.org/officeDocument/2006/relationships/hyperlink" Target="https://m.edsoo.ru/33ced579" TargetMode="External"/><Relationship Id="rId164" Type="http://schemas.openxmlformats.org/officeDocument/2006/relationships/hyperlink" Target="https://m.edsoo.ru/4d01c9d6" TargetMode="External"/><Relationship Id="rId169" Type="http://schemas.openxmlformats.org/officeDocument/2006/relationships/hyperlink" Target="https://m.edsoo.ru/e22377a5" TargetMode="External"/><Relationship Id="rId185" Type="http://schemas.openxmlformats.org/officeDocument/2006/relationships/hyperlink" Target="https://m.edsoo.ru/12afee64"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ab8dc9ab"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fd2cf918" TargetMode="External"/><Relationship Id="rId89" Type="http://schemas.openxmlformats.org/officeDocument/2006/relationships/hyperlink" Target="https://m.edsoo.ru/923d8abc" TargetMode="External"/><Relationship Id="rId112" Type="http://schemas.openxmlformats.org/officeDocument/2006/relationships/hyperlink" Target="https://m.edsoo.ru/317031d3" TargetMode="External"/><Relationship Id="rId133" Type="http://schemas.openxmlformats.org/officeDocument/2006/relationships/hyperlink" Target="https://m.edsoo.ru/c2289528" TargetMode="External"/><Relationship Id="rId154" Type="http://schemas.openxmlformats.org/officeDocument/2006/relationships/hyperlink" Target="https://m.edsoo.ru/b8918284" TargetMode="External"/><Relationship Id="rId175" Type="http://schemas.openxmlformats.org/officeDocument/2006/relationships/hyperlink" Target="https://m.edsoo.ru/887e20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58</Pages>
  <Words>22678</Words>
  <Characters>129271</Characters>
  <Application>Microsoft Office Word</Application>
  <DocSecurity>0</DocSecurity>
  <Lines>1077</Lines>
  <Paragraphs>303</Paragraphs>
  <ScaleCrop>false</ScaleCrop>
  <Company>SPecialiST RePack</Company>
  <LinksUpToDate>false</LinksUpToDate>
  <CharactersWithSpaces>151646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3</cp:revision>
  <dcterms:created xsi:type="dcterms:W3CDTF">2025-10-10T11:11:00Z</dcterms:created>
  <dcterms:modified xsi:type="dcterms:W3CDTF">2025-10-10T11:25:00Z</dcterms:modified>
</cp:coreProperties>
</file>