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626" w:rsidRDefault="00D65266">
      <w:pPr>
        <w:spacing w:after="0" w:line="259" w:lineRule="auto"/>
        <w:ind w:left="-720" w:right="16126" w:firstLine="0"/>
        <w:jc w:val="left"/>
      </w:pPr>
      <w:bookmarkStart w:id="0" w:name="_GoBack"/>
      <w:r>
        <w:rPr>
          <w:noProof/>
        </w:rPr>
        <w:drawing>
          <wp:inline distT="0" distB="0" distL="0" distR="0" wp14:anchorId="5C69B6A6" wp14:editId="679315ED">
            <wp:extent cx="7139770" cy="10110598"/>
            <wp:effectExtent l="318" t="0" r="4762" b="476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97" t="2631" r="2161" b="1724"/>
                    <a:stretch/>
                  </pic:blipFill>
                  <pic:spPr bwMode="auto">
                    <a:xfrm rot="16200000">
                      <a:off x="0" y="0"/>
                      <a:ext cx="7148301" cy="10122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25626" w:rsidRDefault="002D0461">
      <w:pPr>
        <w:spacing w:after="19" w:line="259" w:lineRule="auto"/>
        <w:ind w:left="-5" w:right="0"/>
        <w:jc w:val="left"/>
      </w:pPr>
      <w:r>
        <w:rPr>
          <w:b/>
        </w:rPr>
        <w:lastRenderedPageBreak/>
        <w:t xml:space="preserve">СОДЕРЖАНИЕ УЧЕБНОГО ПРЕДМЕТА  </w:t>
      </w:r>
    </w:p>
    <w:p w:rsidR="00325626" w:rsidRDefault="002D0461">
      <w:pPr>
        <w:spacing w:after="29" w:line="259" w:lineRule="auto"/>
        <w:ind w:left="0" w:right="0" w:firstLine="0"/>
        <w:jc w:val="left"/>
      </w:pPr>
      <w:r>
        <w:rPr>
          <w:b/>
        </w:rPr>
        <w:t xml:space="preserve">  </w:t>
      </w:r>
    </w:p>
    <w:p w:rsidR="00325626" w:rsidRDefault="002D0461">
      <w:pPr>
        <w:pStyle w:val="1"/>
        <w:numPr>
          <w:ilvl w:val="0"/>
          <w:numId w:val="0"/>
        </w:numPr>
        <w:ind w:left="-5"/>
      </w:pPr>
      <w:r>
        <w:t>Модуль «Технологии, профессии и производства»</w:t>
      </w:r>
      <w:r>
        <w:rPr>
          <w:b w:val="0"/>
        </w:rPr>
        <w:t xml:space="preserve"> </w:t>
      </w:r>
    </w:p>
    <w:p w:rsidR="00325626" w:rsidRDefault="002D0461">
      <w:pPr>
        <w:ind w:right="0"/>
      </w:pPr>
      <w:r>
        <w:t xml:space="preserve">  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 </w:t>
      </w:r>
    </w:p>
    <w:p w:rsidR="00325626" w:rsidRDefault="002D0461">
      <w:pPr>
        <w:ind w:right="128"/>
      </w:pPr>
      <w:r>
        <w:t xml:space="preserve">   Профессии родных и знакомых. Профессии, связанные с изучаемыми материалами и производствами. Профессии сферы обслуживания.    Традиции и праздники народов России, ремёсла, обычаи. </w:t>
      </w:r>
    </w:p>
    <w:p w:rsidR="00325626" w:rsidRDefault="002D0461">
      <w:pPr>
        <w:pStyle w:val="1"/>
        <w:numPr>
          <w:ilvl w:val="0"/>
          <w:numId w:val="0"/>
        </w:numPr>
        <w:ind w:left="-5"/>
      </w:pPr>
      <w:r>
        <w:t xml:space="preserve">Модуль «Технологии ручной обработки материалов» </w:t>
      </w:r>
    </w:p>
    <w:p w:rsidR="00325626" w:rsidRDefault="002D0461">
      <w:pPr>
        <w:ind w:right="0"/>
      </w:pPr>
      <w:r>
        <w:t xml:space="preserve">   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 </w:t>
      </w:r>
    </w:p>
    <w:p w:rsidR="00325626" w:rsidRDefault="002D0461">
      <w:pPr>
        <w:ind w:right="0"/>
      </w:pPr>
      <w:r>
        <w:t xml:space="preserve">   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 </w:t>
      </w:r>
    </w:p>
    <w:p w:rsidR="00325626" w:rsidRDefault="002D0461">
      <w:pPr>
        <w:ind w:right="0"/>
      </w:pPr>
      <w:r>
        <w:t xml:space="preserve">   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 </w:t>
      </w:r>
    </w:p>
    <w:p w:rsidR="00325626" w:rsidRDefault="002D0461">
      <w:pPr>
        <w:ind w:right="0"/>
      </w:pPr>
      <w:r>
        <w:t xml:space="preserve">   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 </w:t>
      </w:r>
    </w:p>
    <w:p w:rsidR="00325626" w:rsidRDefault="002D0461">
      <w:pPr>
        <w:ind w:right="0"/>
      </w:pPr>
      <w:r>
        <w:t xml:space="preserve">   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 </w:t>
      </w:r>
    </w:p>
    <w:p w:rsidR="00325626" w:rsidRDefault="002D0461">
      <w:pPr>
        <w:ind w:right="0"/>
      </w:pPr>
      <w:r>
        <w:t xml:space="preserve">   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>
        <w:t>сминание</w:t>
      </w:r>
      <w:proofErr w:type="spellEnd"/>
      <w:r>
        <w:t xml:space="preserve">, обрывание, склеивание и др. Резание бумаги ножницами. Правила безопасной работы, передачи и хранения ножниц. Картон. </w:t>
      </w:r>
    </w:p>
    <w:p w:rsidR="00325626" w:rsidRDefault="002D0461">
      <w:pPr>
        <w:ind w:right="0"/>
      </w:pPr>
      <w:r>
        <w:t xml:space="preserve">   Виды природных материалов (плоские — листья и объёмные —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 </w:t>
      </w:r>
    </w:p>
    <w:p w:rsidR="00325626" w:rsidRDefault="002D0461">
      <w:pPr>
        <w:ind w:right="0"/>
      </w:pPr>
      <w:r>
        <w:t xml:space="preserve">   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    Использование дополнительных отделочных материалов. </w:t>
      </w:r>
      <w:r>
        <w:rPr>
          <w:b/>
        </w:rPr>
        <w:t xml:space="preserve">Модуль «Конструирование и моделирование» </w:t>
      </w:r>
    </w:p>
    <w:p w:rsidR="00325626" w:rsidRDefault="002D0461">
      <w:pPr>
        <w:ind w:right="0"/>
      </w:pPr>
      <w:r>
        <w:lastRenderedPageBreak/>
        <w:t xml:space="preserve">   Простые и объёмные конструкции из разных материалов (пластические массы, бумага, текстиль и 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результата/замысла. </w:t>
      </w:r>
    </w:p>
    <w:p w:rsidR="00325626" w:rsidRDefault="002D0461">
      <w:pPr>
        <w:pStyle w:val="1"/>
        <w:numPr>
          <w:ilvl w:val="0"/>
          <w:numId w:val="0"/>
        </w:numPr>
        <w:ind w:left="-5"/>
      </w:pPr>
      <w:r>
        <w:t xml:space="preserve">Модуль «Информационно-коммуникативные технологии» </w:t>
      </w:r>
    </w:p>
    <w:p w:rsidR="00325626" w:rsidRDefault="002D0461">
      <w:pPr>
        <w:ind w:right="5810"/>
      </w:pPr>
      <w:r>
        <w:t xml:space="preserve">   Демонстрация учителем готовых материалов на информационных носителях.    Информация. Виды информации. </w:t>
      </w:r>
    </w:p>
    <w:p w:rsidR="00325626" w:rsidRDefault="002D0461">
      <w:pPr>
        <w:spacing w:after="43" w:line="259" w:lineRule="auto"/>
        <w:ind w:left="-5" w:right="0"/>
      </w:pPr>
      <w:r>
        <w:t xml:space="preserve">   </w:t>
      </w:r>
      <w:r>
        <w:rPr>
          <w:color w:val="333333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  <w:r>
        <w:t xml:space="preserve"> </w:t>
      </w:r>
    </w:p>
    <w:p w:rsidR="00325626" w:rsidRDefault="002D0461">
      <w:pPr>
        <w:spacing w:after="43" w:line="259" w:lineRule="auto"/>
        <w:ind w:left="-5" w:right="0"/>
      </w:pPr>
      <w:r>
        <w:rPr>
          <w:i/>
          <w:color w:val="333333"/>
        </w:rPr>
        <w:t xml:space="preserve">   Базовые логические действия</w:t>
      </w:r>
      <w:r>
        <w:rPr>
          <w:color w:val="333333"/>
        </w:rPr>
        <w:t xml:space="preserve"> как часть познавательных универсальных учебных действий способствуют формированию умений: </w:t>
      </w:r>
    </w:p>
    <w:p w:rsidR="00325626" w:rsidRDefault="002D0461">
      <w:pPr>
        <w:numPr>
          <w:ilvl w:val="0"/>
          <w:numId w:val="1"/>
        </w:numPr>
        <w:ind w:right="0" w:hanging="346"/>
      </w:pPr>
      <w:r>
        <w:t xml:space="preserve">ориентироваться в терминах, используемых в технологии (в пределах изученного); </w:t>
      </w:r>
    </w:p>
    <w:p w:rsidR="00325626" w:rsidRDefault="002D0461">
      <w:pPr>
        <w:numPr>
          <w:ilvl w:val="0"/>
          <w:numId w:val="1"/>
        </w:numPr>
        <w:ind w:right="0" w:hanging="346"/>
      </w:pPr>
      <w:r>
        <w:t xml:space="preserve">воспринимать и использовать предложенную инструкцию (устную, графическую); </w:t>
      </w:r>
    </w:p>
    <w:p w:rsidR="00325626" w:rsidRDefault="002D0461">
      <w:pPr>
        <w:numPr>
          <w:ilvl w:val="0"/>
          <w:numId w:val="1"/>
        </w:numPr>
        <w:ind w:right="0" w:hanging="346"/>
      </w:pPr>
      <w:r>
        <w:t xml:space="preserve">анализировать устройство простых изделий по образцу, рисунку, выделять основные и второстепенные составляющие конструкции; </w:t>
      </w:r>
    </w:p>
    <w:p w:rsidR="00325626" w:rsidRDefault="002D0461">
      <w:pPr>
        <w:numPr>
          <w:ilvl w:val="0"/>
          <w:numId w:val="1"/>
        </w:numPr>
        <w:ind w:right="0" w:hanging="346"/>
      </w:pPr>
      <w:r>
        <w:t xml:space="preserve">сравнивать отдельные изделия (конструкции), находить сходство и различия в их устройстве. </w:t>
      </w:r>
    </w:p>
    <w:p w:rsidR="00325626" w:rsidRDefault="002D0461">
      <w:pPr>
        <w:spacing w:after="43" w:line="259" w:lineRule="auto"/>
        <w:ind w:left="-5" w:right="0"/>
      </w:pPr>
      <w:r>
        <w:rPr>
          <w:i/>
          <w:color w:val="333333"/>
        </w:rPr>
        <w:t xml:space="preserve">   Работа с информацией</w:t>
      </w:r>
      <w:r>
        <w:rPr>
          <w:color w:val="333333"/>
        </w:rPr>
        <w:t xml:space="preserve"> как часть познавательных универсальных учебных действий способствует формированию умений: </w:t>
      </w:r>
    </w:p>
    <w:p w:rsidR="00325626" w:rsidRDefault="002D0461">
      <w:pPr>
        <w:numPr>
          <w:ilvl w:val="0"/>
          <w:numId w:val="1"/>
        </w:numPr>
        <w:ind w:right="0" w:hanging="346"/>
      </w:pPr>
      <w:r>
        <w:t xml:space="preserve">воспринимать информацию (представленную в объяснении учителя или в учебнике), использовать её в работе; </w:t>
      </w:r>
    </w:p>
    <w:p w:rsidR="00325626" w:rsidRDefault="002D0461">
      <w:pPr>
        <w:numPr>
          <w:ilvl w:val="0"/>
          <w:numId w:val="1"/>
        </w:numPr>
        <w:ind w:right="0" w:hanging="346"/>
      </w:pPr>
      <w:r>
        <w:t xml:space="preserve">понимать и анализировать простейшую знаково-символическую информацию (схема, рисунок) и строить работу в соответствии с ней. </w:t>
      </w:r>
    </w:p>
    <w:p w:rsidR="00325626" w:rsidRDefault="002D0461">
      <w:pPr>
        <w:spacing w:after="48" w:line="259" w:lineRule="auto"/>
        <w:ind w:left="0" w:right="0" w:firstLine="0"/>
        <w:jc w:val="left"/>
      </w:pPr>
      <w:r>
        <w:rPr>
          <w:i/>
          <w:color w:val="333333"/>
        </w:rPr>
        <w:t xml:space="preserve">   Коммуникативные универсальные учебные действия </w:t>
      </w:r>
      <w:r>
        <w:rPr>
          <w:color w:val="333333"/>
        </w:rPr>
        <w:t xml:space="preserve">способствуют формированию умений: </w:t>
      </w:r>
    </w:p>
    <w:p w:rsidR="00325626" w:rsidRDefault="002D0461">
      <w:pPr>
        <w:numPr>
          <w:ilvl w:val="0"/>
          <w:numId w:val="1"/>
        </w:numPr>
        <w:ind w:right="0" w:hanging="346"/>
      </w:pPr>
      <w:r>
        <w:t xml:space="preserve">участвовать в коллективном обсуждении: высказывать собственное мнение, отвечать на вопросы, выполнять правила этики общения: </w:t>
      </w:r>
    </w:p>
    <w:p w:rsidR="00325626" w:rsidRDefault="002D0461">
      <w:pPr>
        <w:spacing w:after="37"/>
        <w:ind w:left="730" w:right="0"/>
      </w:pPr>
      <w:r>
        <w:t xml:space="preserve">уважительное отношение к одноклассникам, внимание к мнению другого; </w:t>
      </w:r>
    </w:p>
    <w:p w:rsidR="00325626" w:rsidRDefault="002D0461">
      <w:pPr>
        <w:numPr>
          <w:ilvl w:val="0"/>
          <w:numId w:val="1"/>
        </w:numPr>
        <w:spacing w:after="29"/>
        <w:ind w:right="0" w:hanging="346"/>
      </w:pPr>
      <w:r>
        <w:t xml:space="preserve">строить несложные высказывания, сообщения в устной форме (по содержанию изученных тем). </w:t>
      </w:r>
      <w:r>
        <w:rPr>
          <w:i/>
          <w:color w:val="333333"/>
        </w:rPr>
        <w:t xml:space="preserve">   Регулятивные универсальные учебные действия </w:t>
      </w:r>
      <w:r>
        <w:rPr>
          <w:color w:val="333333"/>
        </w:rPr>
        <w:t xml:space="preserve">способствуют формированию умений: </w:t>
      </w:r>
    </w:p>
    <w:p w:rsidR="00325626" w:rsidRDefault="002D0461">
      <w:pPr>
        <w:numPr>
          <w:ilvl w:val="0"/>
          <w:numId w:val="1"/>
        </w:numPr>
        <w:ind w:right="0" w:hanging="346"/>
      </w:pPr>
      <w:r>
        <w:t xml:space="preserve">принимать и удерживать в процессе деятельности предложенную учебную задачу; </w:t>
      </w:r>
    </w:p>
    <w:p w:rsidR="00325626" w:rsidRDefault="002D0461">
      <w:pPr>
        <w:numPr>
          <w:ilvl w:val="0"/>
          <w:numId w:val="1"/>
        </w:numPr>
        <w:spacing w:after="34"/>
        <w:ind w:right="0" w:hanging="346"/>
      </w:pPr>
      <w:r>
        <w:t xml:space="preserve"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 </w:t>
      </w:r>
    </w:p>
    <w:p w:rsidR="00325626" w:rsidRDefault="002D0461">
      <w:pPr>
        <w:numPr>
          <w:ilvl w:val="0"/>
          <w:numId w:val="1"/>
        </w:numPr>
        <w:ind w:right="0" w:hanging="346"/>
      </w:pPr>
      <w:r>
        <w:t xml:space="preserve">понимать и принимать критерии оценки качества работы, руководствоваться ими в процессе анализа и оценки выполненных работ; </w:t>
      </w:r>
    </w:p>
    <w:p w:rsidR="00325626" w:rsidRDefault="002D0461">
      <w:pPr>
        <w:numPr>
          <w:ilvl w:val="0"/>
          <w:numId w:val="1"/>
        </w:numPr>
        <w:spacing w:after="29"/>
        <w:ind w:right="0" w:hanging="346"/>
      </w:pPr>
      <w:r>
        <w:t xml:space="preserve"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 </w:t>
      </w:r>
    </w:p>
    <w:p w:rsidR="00325626" w:rsidRDefault="002D0461">
      <w:pPr>
        <w:numPr>
          <w:ilvl w:val="0"/>
          <w:numId w:val="1"/>
        </w:numPr>
        <w:ind w:right="0" w:hanging="346"/>
      </w:pPr>
      <w:r>
        <w:t xml:space="preserve">выполнять несложные действия контроля и оценки по предложенным критериям. </w:t>
      </w:r>
    </w:p>
    <w:p w:rsidR="00325626" w:rsidRDefault="002D0461">
      <w:pPr>
        <w:spacing w:after="43" w:line="259" w:lineRule="auto"/>
        <w:ind w:left="-5" w:right="0"/>
      </w:pPr>
      <w:r>
        <w:rPr>
          <w:i/>
          <w:color w:val="333333"/>
        </w:rPr>
        <w:t xml:space="preserve">   Совместная деятельность </w:t>
      </w:r>
      <w:r>
        <w:rPr>
          <w:color w:val="333333"/>
        </w:rPr>
        <w:t xml:space="preserve">способствует формированию умений: </w:t>
      </w:r>
    </w:p>
    <w:p w:rsidR="00325626" w:rsidRDefault="002D0461">
      <w:pPr>
        <w:numPr>
          <w:ilvl w:val="0"/>
          <w:numId w:val="1"/>
        </w:numPr>
        <w:ind w:right="0" w:hanging="346"/>
      </w:pPr>
      <w:r>
        <w:lastRenderedPageBreak/>
        <w:t xml:space="preserve">проявлять положительное отношение к включению в совместную работу, к простым видам сотрудничества; </w:t>
      </w:r>
    </w:p>
    <w:p w:rsidR="00325626" w:rsidRDefault="002D0461">
      <w:pPr>
        <w:numPr>
          <w:ilvl w:val="0"/>
          <w:numId w:val="1"/>
        </w:numPr>
        <w:ind w:right="0" w:hanging="346"/>
      </w:pPr>
      <w:r>
        <w:t xml:space="preserve">принимать участие в парных, групповых, коллективных видах работы, в процессе изготовления изделий осуществлять элементарное </w:t>
      </w:r>
    </w:p>
    <w:p w:rsidR="00325626" w:rsidRDefault="002D0461">
      <w:pPr>
        <w:ind w:left="730" w:right="0"/>
      </w:pPr>
      <w:r>
        <w:t xml:space="preserve">сотрудничество. </w:t>
      </w:r>
    </w:p>
    <w:p w:rsidR="00325626" w:rsidRDefault="002D046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25626" w:rsidRDefault="002D046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25626" w:rsidRDefault="002D046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25626" w:rsidRDefault="002D046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25626" w:rsidRDefault="002D0461">
      <w:pPr>
        <w:pStyle w:val="1"/>
        <w:numPr>
          <w:ilvl w:val="0"/>
          <w:numId w:val="0"/>
        </w:numPr>
        <w:ind w:left="-5"/>
      </w:pPr>
      <w:r>
        <w:t xml:space="preserve">ПЛАНИРУЕМЫЕ ОБРАЗОВАТЕЛЬНЫЕ РЕЗУЛЬТАТЫ ЛИЧНОСТНЫЕ РЕЗУЛЬТАТЫ  </w:t>
      </w:r>
    </w:p>
    <w:p w:rsidR="00325626" w:rsidRDefault="002D0461">
      <w:pPr>
        <w:spacing w:after="29"/>
        <w:ind w:right="0"/>
      </w:pPr>
      <w:r>
        <w:t xml:space="preserve">   Личностные результаты изучения учебного предмета «Технология»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 </w:t>
      </w:r>
    </w:p>
    <w:p w:rsidR="00325626" w:rsidRDefault="002D0461">
      <w:pPr>
        <w:numPr>
          <w:ilvl w:val="0"/>
          <w:numId w:val="2"/>
        </w:numPr>
        <w:spacing w:after="29"/>
        <w:ind w:right="0" w:hanging="346"/>
      </w:pPr>
      <w:r>
        <w:t xml:space="preserve"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 </w:t>
      </w:r>
    </w:p>
    <w:p w:rsidR="00325626" w:rsidRDefault="002D0461">
      <w:pPr>
        <w:numPr>
          <w:ilvl w:val="0"/>
          <w:numId w:val="2"/>
        </w:numPr>
        <w:spacing w:after="34"/>
        <w:ind w:right="0" w:hanging="346"/>
      </w:pPr>
      <w:r>
        <w:t xml:space="preserve">осознание роли человека и используемых им технологий в сохранении гармонического сосуществования рукотворного мира с миром природы; ответственное отношение к сохранению окружающей среды; </w:t>
      </w:r>
    </w:p>
    <w:p w:rsidR="00325626" w:rsidRDefault="002D0461">
      <w:pPr>
        <w:numPr>
          <w:ilvl w:val="0"/>
          <w:numId w:val="2"/>
        </w:numPr>
        <w:spacing w:after="29"/>
        <w:ind w:right="0" w:hanging="346"/>
      </w:pPr>
      <w:r>
        <w:t xml:space="preserve"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 </w:t>
      </w:r>
    </w:p>
    <w:p w:rsidR="00325626" w:rsidRDefault="002D0461">
      <w:pPr>
        <w:numPr>
          <w:ilvl w:val="0"/>
          <w:numId w:val="2"/>
        </w:numPr>
        <w:spacing w:after="35"/>
        <w:ind w:right="0" w:hanging="346"/>
      </w:pPr>
      <w:r>
        <w:t xml:space="preserve">проявление способности к эстетической оценке окружающей предметной среды; эстетические чувства —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 </w:t>
      </w:r>
    </w:p>
    <w:p w:rsidR="00325626" w:rsidRDefault="002D0461">
      <w:pPr>
        <w:numPr>
          <w:ilvl w:val="0"/>
          <w:numId w:val="2"/>
        </w:numPr>
        <w:spacing w:after="38"/>
        <w:ind w:right="0" w:hanging="346"/>
      </w:pPr>
      <w:r>
        <w:t xml:space="preserve">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 </w:t>
      </w:r>
    </w:p>
    <w:p w:rsidR="00325626" w:rsidRDefault="002D0461">
      <w:pPr>
        <w:numPr>
          <w:ilvl w:val="0"/>
          <w:numId w:val="2"/>
        </w:numPr>
        <w:spacing w:after="29"/>
        <w:ind w:right="0" w:hanging="346"/>
      </w:pPr>
      <w:r>
        <w:t xml:space="preserve">проявление устойчивых волевых качества и способность к </w:t>
      </w:r>
      <w:proofErr w:type="spellStart"/>
      <w:r>
        <w:t>саморегуляции</w:t>
      </w:r>
      <w:proofErr w:type="spellEnd"/>
      <w:r>
        <w:t xml:space="preserve">: организованность, аккуратность, трудолюбие, ответственность, умение справляться с доступными проблемами; </w:t>
      </w:r>
    </w:p>
    <w:p w:rsidR="00325626" w:rsidRDefault="002D0461">
      <w:pPr>
        <w:numPr>
          <w:ilvl w:val="0"/>
          <w:numId w:val="2"/>
        </w:numPr>
        <w:ind w:right="0" w:hanging="346"/>
      </w:pPr>
      <w:r>
        <w:t xml:space="preserve">готовность вступать в сотрудничество с другими людьми с учётом этики общения; проявление толерантности и доброжелательности.    </w:t>
      </w:r>
      <w:r>
        <w:rPr>
          <w:b/>
        </w:rPr>
        <w:t xml:space="preserve">Патриотическое воспитание </w:t>
      </w:r>
      <w:r>
        <w:t xml:space="preserve"> 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325626" w:rsidRDefault="002D0461">
      <w:pPr>
        <w:ind w:right="0"/>
      </w:pPr>
      <w:r>
        <w:rPr>
          <w:b/>
        </w:rPr>
        <w:t xml:space="preserve">   Гражданское воспитание </w:t>
      </w:r>
      <w: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>
        <w:lastRenderedPageBreak/>
        <w:t xml:space="preserve">народов и красоты национальных эстетических идеалов. Коллективные творческие работы создают условия для разных форм </w:t>
      </w:r>
      <w:proofErr w:type="spellStart"/>
      <w:r>
        <w:t>художественнотворческой</w:t>
      </w:r>
      <w:proofErr w:type="spellEnd"/>
      <w:r>
        <w:t xml:space="preserve"> деятельности, способствуют пониманию другого человека, становлению чувства личной ответственности. </w:t>
      </w:r>
    </w:p>
    <w:p w:rsidR="00325626" w:rsidRDefault="002D0461">
      <w:pPr>
        <w:ind w:right="0"/>
      </w:pPr>
      <w:r>
        <w:rPr>
          <w:b/>
        </w:rPr>
        <w:t xml:space="preserve">   Духовно-нравственное воспитание </w:t>
      </w:r>
      <w:r>
        <w:t xml:space="preserve">является стержнем художественного развития 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 </w:t>
      </w:r>
    </w:p>
    <w:p w:rsidR="00325626" w:rsidRDefault="002D0461">
      <w:pPr>
        <w:ind w:right="0"/>
      </w:pPr>
      <w:r>
        <w:rPr>
          <w:b/>
        </w:rPr>
        <w:t xml:space="preserve">   Эстетическое воспитание</w:t>
      </w:r>
      <w:r>
        <w:t xml:space="preserve"> -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школьников в отношении к окружающим людям, в стремлении к их пониманию, а также в отношении к семье, природе, труду, искусству, культурному наследию. </w:t>
      </w:r>
    </w:p>
    <w:p w:rsidR="00325626" w:rsidRDefault="002D0461">
      <w:pPr>
        <w:ind w:right="0"/>
      </w:pPr>
      <w:r>
        <w:rPr>
          <w:b/>
        </w:rPr>
        <w:t xml:space="preserve">   Ценности познавательной деятельности</w:t>
      </w:r>
      <w:r>
        <w:rPr>
          <w:i/>
        </w:rPr>
        <w:t xml:space="preserve"> </w:t>
      </w:r>
      <w:r>
        <w:t xml:space="preserve">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 </w:t>
      </w:r>
    </w:p>
    <w:p w:rsidR="00325626" w:rsidRDefault="002D0461">
      <w:pPr>
        <w:ind w:right="0"/>
      </w:pPr>
      <w:r>
        <w:rPr>
          <w:i/>
        </w:rPr>
        <w:t xml:space="preserve">   </w:t>
      </w:r>
      <w:r>
        <w:rPr>
          <w:b/>
        </w:rPr>
        <w:t>Экологическое воспитание</w:t>
      </w:r>
      <w:r>
        <w:rPr>
          <w:i/>
        </w:rPr>
        <w:t xml:space="preserve"> </w:t>
      </w:r>
      <w:r>
        <w:t xml:space="preserve">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 </w:t>
      </w:r>
    </w:p>
    <w:p w:rsidR="00325626" w:rsidRDefault="002D0461">
      <w:pPr>
        <w:ind w:right="0"/>
      </w:pPr>
      <w:r>
        <w:rPr>
          <w:i/>
        </w:rPr>
        <w:t xml:space="preserve">   </w:t>
      </w:r>
      <w:r>
        <w:rPr>
          <w:b/>
        </w:rPr>
        <w:t>Трудовое воспитание</w:t>
      </w:r>
      <w:r>
        <w:rPr>
          <w:i/>
        </w:rPr>
        <w:t xml:space="preserve"> </w:t>
      </w:r>
      <w:r>
        <w:t xml:space="preserve">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— обязательные требования к определённым заданиям по программе. </w:t>
      </w:r>
    </w:p>
    <w:p w:rsidR="00325626" w:rsidRDefault="002D046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25626" w:rsidRDefault="002D0461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25626" w:rsidRDefault="002D0461">
      <w:pPr>
        <w:pStyle w:val="1"/>
        <w:numPr>
          <w:ilvl w:val="0"/>
          <w:numId w:val="0"/>
        </w:numPr>
        <w:ind w:left="-5"/>
      </w:pPr>
      <w:r>
        <w:t xml:space="preserve">МЕТАПРЕДМЕТНЫЕ РЕЗУЛЬТАТЫ  Познавательные универсальные учебные действия </w:t>
      </w:r>
    </w:p>
    <w:p w:rsidR="00325626" w:rsidRDefault="002D0461">
      <w:pPr>
        <w:numPr>
          <w:ilvl w:val="0"/>
          <w:numId w:val="3"/>
        </w:numPr>
        <w:spacing w:after="29"/>
        <w:ind w:right="0" w:hanging="346"/>
      </w:pPr>
      <w:r>
        <w:t xml:space="preserve"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 </w:t>
      </w:r>
    </w:p>
    <w:p w:rsidR="00325626" w:rsidRDefault="002D0461">
      <w:pPr>
        <w:numPr>
          <w:ilvl w:val="0"/>
          <w:numId w:val="3"/>
        </w:numPr>
        <w:ind w:right="0" w:hanging="346"/>
      </w:pPr>
      <w:r>
        <w:t xml:space="preserve">осуществлять анализ объектов и изделий с выделением существенных и несущественных признаков; </w:t>
      </w:r>
    </w:p>
    <w:p w:rsidR="00325626" w:rsidRDefault="002D0461">
      <w:pPr>
        <w:numPr>
          <w:ilvl w:val="0"/>
          <w:numId w:val="3"/>
        </w:numPr>
        <w:ind w:right="0" w:hanging="346"/>
      </w:pPr>
      <w:r>
        <w:t xml:space="preserve">сравнивать группы объектов/изделий, выделять в них общее и различия; </w:t>
      </w:r>
    </w:p>
    <w:p w:rsidR="00325626" w:rsidRDefault="002D0461">
      <w:pPr>
        <w:numPr>
          <w:ilvl w:val="0"/>
          <w:numId w:val="3"/>
        </w:numPr>
        <w:ind w:right="0" w:hanging="346"/>
      </w:pPr>
      <w:r>
        <w:t xml:space="preserve">делать обобщения (технико-технологического и декоративно-художественного характера) по изучаемой тематике; </w:t>
      </w:r>
    </w:p>
    <w:p w:rsidR="00325626" w:rsidRDefault="002D0461">
      <w:pPr>
        <w:numPr>
          <w:ilvl w:val="0"/>
          <w:numId w:val="3"/>
        </w:numPr>
        <w:ind w:right="0" w:hanging="346"/>
      </w:pPr>
      <w:r>
        <w:t xml:space="preserve">использовать схемы, модели и простейшие чертежи в собственной практической творческой деятельности; </w:t>
      </w:r>
    </w:p>
    <w:p w:rsidR="00325626" w:rsidRDefault="002D0461">
      <w:pPr>
        <w:numPr>
          <w:ilvl w:val="0"/>
          <w:numId w:val="3"/>
        </w:numPr>
        <w:spacing w:after="34"/>
        <w:ind w:right="0" w:hanging="346"/>
      </w:pPr>
      <w:r>
        <w:t xml:space="preserve"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 </w:t>
      </w:r>
    </w:p>
    <w:p w:rsidR="00325626" w:rsidRDefault="002D0461">
      <w:pPr>
        <w:numPr>
          <w:ilvl w:val="0"/>
          <w:numId w:val="3"/>
        </w:numPr>
        <w:ind w:right="0" w:hanging="346"/>
      </w:pPr>
      <w:r>
        <w:t xml:space="preserve"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 </w:t>
      </w:r>
    </w:p>
    <w:p w:rsidR="00325626" w:rsidRDefault="002D0461">
      <w:pPr>
        <w:spacing w:after="19" w:line="259" w:lineRule="auto"/>
        <w:ind w:left="-5" w:right="0"/>
        <w:jc w:val="left"/>
      </w:pPr>
      <w:r>
        <w:rPr>
          <w:b/>
        </w:rPr>
        <w:t xml:space="preserve">Базовые логические действия и исследовательские действия: </w:t>
      </w:r>
    </w:p>
    <w:p w:rsidR="00325626" w:rsidRDefault="002D0461">
      <w:pPr>
        <w:numPr>
          <w:ilvl w:val="0"/>
          <w:numId w:val="3"/>
        </w:numPr>
        <w:spacing w:after="35"/>
        <w:ind w:right="0" w:hanging="346"/>
      </w:pPr>
      <w:r>
        <w:lastRenderedPageBreak/>
        <w:t xml:space="preserve">проявлять исследовательские, экспериментальные действия в процессе освоения выразительных свойств различных художественных материалов; </w:t>
      </w:r>
    </w:p>
    <w:p w:rsidR="00325626" w:rsidRDefault="002D0461">
      <w:pPr>
        <w:numPr>
          <w:ilvl w:val="0"/>
          <w:numId w:val="3"/>
        </w:numPr>
        <w:ind w:right="0" w:hanging="346"/>
      </w:pPr>
      <w:r>
        <w:t xml:space="preserve">проявлять творческие экспериментальные действия в процессе самостоятельного выполнения художественных заданий; </w:t>
      </w:r>
    </w:p>
    <w:p w:rsidR="00325626" w:rsidRDefault="002D0461">
      <w:pPr>
        <w:numPr>
          <w:ilvl w:val="0"/>
          <w:numId w:val="3"/>
        </w:numPr>
        <w:spacing w:after="29"/>
        <w:ind w:right="0" w:hanging="346"/>
      </w:pPr>
      <w:r>
        <w:t xml:space="preserve">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 </w:t>
      </w:r>
    </w:p>
    <w:p w:rsidR="00325626" w:rsidRDefault="002D0461">
      <w:pPr>
        <w:numPr>
          <w:ilvl w:val="0"/>
          <w:numId w:val="3"/>
        </w:numPr>
        <w:spacing w:after="34"/>
        <w:ind w:right="0" w:hanging="346"/>
      </w:pPr>
      <w:r>
        <w:t xml:space="preserve">использовать наблюдения для получения информации об особенностях объектов и состояния природы, предметного мира человека, городской среды; </w:t>
      </w:r>
    </w:p>
    <w:p w:rsidR="00325626" w:rsidRDefault="002D0461">
      <w:pPr>
        <w:numPr>
          <w:ilvl w:val="0"/>
          <w:numId w:val="3"/>
        </w:numPr>
        <w:spacing w:after="31"/>
        <w:ind w:right="0" w:hanging="346"/>
      </w:pPr>
      <w:r>
        <w:t xml:space="preserve">анализировать и оценивать с позиций эстетических категорий явления природы и предметно-пространственную среду жизни человека;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формулировать выводы, соответствующие эстетическим, аналитическим и другим учебным установкам по результатам проведённого наблюдения; </w:t>
      </w:r>
    </w:p>
    <w:p w:rsidR="00325626" w:rsidRDefault="002D0461">
      <w:pPr>
        <w:numPr>
          <w:ilvl w:val="0"/>
          <w:numId w:val="3"/>
        </w:numPr>
        <w:ind w:right="0" w:hanging="346"/>
      </w:pPr>
      <w:r>
        <w:t xml:space="preserve">использовать знаково-символические средства для составления орнаментов и декоративных композиций; </w:t>
      </w:r>
    </w:p>
    <w:p w:rsidR="00325626" w:rsidRDefault="002D0461">
      <w:pPr>
        <w:numPr>
          <w:ilvl w:val="0"/>
          <w:numId w:val="3"/>
        </w:numPr>
        <w:ind w:right="0" w:hanging="346"/>
      </w:pPr>
      <w:r>
        <w:t xml:space="preserve">классифицировать произведения искусства по видам и, соответственно, по назначению в жизни людей; </w:t>
      </w:r>
    </w:p>
    <w:p w:rsidR="00325626" w:rsidRDefault="002D0461">
      <w:pPr>
        <w:numPr>
          <w:ilvl w:val="0"/>
          <w:numId w:val="3"/>
        </w:numPr>
        <w:spacing w:after="68" w:line="271" w:lineRule="auto"/>
        <w:ind w:right="0" w:hanging="346"/>
      </w:pPr>
      <w:r>
        <w:t xml:space="preserve">классифицировать произведения изобразительного искусства по жанрам в качестве инструмента анализа содержания произведений;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ставить и использовать вопросы как исследовательский инструмент познания. </w:t>
      </w:r>
      <w:r>
        <w:rPr>
          <w:b/>
        </w:rPr>
        <w:t xml:space="preserve">Работа с информацией: </w:t>
      </w:r>
    </w:p>
    <w:p w:rsidR="00325626" w:rsidRDefault="002D0461">
      <w:pPr>
        <w:numPr>
          <w:ilvl w:val="0"/>
          <w:numId w:val="3"/>
        </w:numPr>
        <w:spacing w:after="34"/>
        <w:ind w:right="0" w:hanging="346"/>
      </w:pPr>
      <w:r>
        <w:t xml:space="preserve"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 </w:t>
      </w:r>
    </w:p>
    <w:p w:rsidR="00325626" w:rsidRDefault="002D0461">
      <w:pPr>
        <w:numPr>
          <w:ilvl w:val="0"/>
          <w:numId w:val="3"/>
        </w:numPr>
        <w:spacing w:after="29"/>
        <w:ind w:right="0" w:hanging="346"/>
      </w:pPr>
      <w:r>
        <w:t xml:space="preserve"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 работать с моделями; </w:t>
      </w:r>
    </w:p>
    <w:p w:rsidR="00325626" w:rsidRDefault="002D0461">
      <w:pPr>
        <w:numPr>
          <w:ilvl w:val="0"/>
          <w:numId w:val="3"/>
        </w:numPr>
        <w:ind w:right="0" w:hanging="346"/>
      </w:pPr>
      <w:r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следовать при выполнении работы инструкциям учителя или представленным в других информационных источниках. </w:t>
      </w:r>
    </w:p>
    <w:p w:rsidR="00325626" w:rsidRDefault="002D0461">
      <w:pPr>
        <w:spacing w:after="81" w:line="259" w:lineRule="auto"/>
        <w:ind w:left="-5" w:right="0"/>
        <w:jc w:val="left"/>
      </w:pPr>
      <w:r>
        <w:rPr>
          <w:b/>
        </w:rPr>
        <w:t xml:space="preserve">Коммуникативные универсальные учебные действия: </w:t>
      </w:r>
    </w:p>
    <w:p w:rsidR="00325626" w:rsidRDefault="002D0461">
      <w:pPr>
        <w:numPr>
          <w:ilvl w:val="0"/>
          <w:numId w:val="3"/>
        </w:numPr>
        <w:spacing w:after="34"/>
        <w:ind w:right="0" w:hanging="346"/>
      </w:pPr>
      <w:r>
        <w:t xml:space="preserve"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 </w:t>
      </w:r>
    </w:p>
    <w:p w:rsidR="00325626" w:rsidRDefault="002D0461">
      <w:pPr>
        <w:numPr>
          <w:ilvl w:val="0"/>
          <w:numId w:val="3"/>
        </w:numPr>
        <w:spacing w:after="30"/>
        <w:ind w:right="0" w:hanging="346"/>
      </w:pPr>
      <w:r>
        <w:t xml:space="preserve">создавать тексты-описания на основе наблюдений (рассматривания) изделий декоративно-прикладного искусства народов России;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 </w:t>
      </w:r>
    </w:p>
    <w:p w:rsidR="00325626" w:rsidRDefault="002D0461">
      <w:pPr>
        <w:numPr>
          <w:ilvl w:val="0"/>
          <w:numId w:val="3"/>
        </w:numPr>
        <w:ind w:right="0" w:hanging="346"/>
      </w:pPr>
      <w:r>
        <w:t xml:space="preserve">объяснять последовательность совершаемых действий при создании изделия. </w:t>
      </w:r>
    </w:p>
    <w:p w:rsidR="00325626" w:rsidRDefault="002D0461">
      <w:pPr>
        <w:spacing w:after="81" w:line="259" w:lineRule="auto"/>
        <w:ind w:left="-5" w:right="0"/>
        <w:jc w:val="left"/>
      </w:pPr>
      <w:r>
        <w:rPr>
          <w:b/>
        </w:rPr>
        <w:t xml:space="preserve">Регулятивные универсальные учебные действия: </w:t>
      </w:r>
    </w:p>
    <w:p w:rsidR="00325626" w:rsidRDefault="002D0461">
      <w:pPr>
        <w:numPr>
          <w:ilvl w:val="0"/>
          <w:numId w:val="3"/>
        </w:numPr>
        <w:ind w:right="0" w:hanging="346"/>
      </w:pPr>
      <w:r>
        <w:t xml:space="preserve">рационально организовывать свою работу (подготовка рабочего места, поддержание и наведение порядка, уборка после работы);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выполнять правила безопасности труда при выполнении работы; </w:t>
      </w:r>
    </w:p>
    <w:p w:rsidR="00325626" w:rsidRDefault="002D0461">
      <w:pPr>
        <w:numPr>
          <w:ilvl w:val="0"/>
          <w:numId w:val="3"/>
        </w:numPr>
        <w:ind w:right="0" w:hanging="346"/>
      </w:pPr>
      <w:r>
        <w:lastRenderedPageBreak/>
        <w:t xml:space="preserve">планировать работу, соотносить свои действия с поставленной целью; </w:t>
      </w:r>
    </w:p>
    <w:p w:rsidR="00325626" w:rsidRDefault="002D0461">
      <w:pPr>
        <w:numPr>
          <w:ilvl w:val="0"/>
          <w:numId w:val="3"/>
        </w:numPr>
        <w:spacing w:after="34"/>
        <w:ind w:right="0" w:hanging="346"/>
      </w:pPr>
      <w:r>
        <w:t xml:space="preserve"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 </w:t>
      </w:r>
    </w:p>
    <w:p w:rsidR="00325626" w:rsidRDefault="002D0461">
      <w:pPr>
        <w:numPr>
          <w:ilvl w:val="0"/>
          <w:numId w:val="3"/>
        </w:numPr>
        <w:spacing w:after="30"/>
        <w:ind w:right="0" w:hanging="346"/>
      </w:pPr>
      <w:r>
        <w:t xml:space="preserve">выполнять действия контроля и оценки; вносить необходимые коррективы в действие после его завершения на основе его оценки и учёта характера сделанных ошибок; </w:t>
      </w:r>
    </w:p>
    <w:p w:rsidR="00325626" w:rsidRDefault="002D0461">
      <w:pPr>
        <w:numPr>
          <w:ilvl w:val="0"/>
          <w:numId w:val="3"/>
        </w:numPr>
        <w:spacing w:after="28"/>
        <w:ind w:right="0" w:hanging="346"/>
      </w:pPr>
      <w:r>
        <w:t xml:space="preserve">проявлять волевую </w:t>
      </w:r>
      <w:proofErr w:type="spellStart"/>
      <w:r>
        <w:t>саморегуляцию</w:t>
      </w:r>
      <w:proofErr w:type="spellEnd"/>
      <w:r>
        <w:t xml:space="preserve"> при выполнении работы. </w:t>
      </w:r>
      <w:r>
        <w:rPr>
          <w:b/>
        </w:rPr>
        <w:t xml:space="preserve">Совместная деятельность: </w:t>
      </w:r>
    </w:p>
    <w:p w:rsidR="00325626" w:rsidRDefault="002D0461">
      <w:pPr>
        <w:numPr>
          <w:ilvl w:val="0"/>
          <w:numId w:val="3"/>
        </w:numPr>
        <w:spacing w:after="29"/>
        <w:ind w:right="0" w:hanging="346"/>
      </w:pPr>
      <w: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 </w:t>
      </w:r>
    </w:p>
    <w:p w:rsidR="00325626" w:rsidRDefault="002D0461">
      <w:pPr>
        <w:numPr>
          <w:ilvl w:val="0"/>
          <w:numId w:val="3"/>
        </w:numPr>
        <w:spacing w:after="34"/>
        <w:ind w:right="0" w:hanging="346"/>
      </w:pPr>
      <w:r>
        <w:t xml:space="preserve"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 </w:t>
      </w:r>
    </w:p>
    <w:p w:rsidR="00325626" w:rsidRDefault="002D0461">
      <w:pPr>
        <w:numPr>
          <w:ilvl w:val="0"/>
          <w:numId w:val="3"/>
        </w:numPr>
        <w:ind w:right="0" w:hanging="346"/>
      </w:pPr>
      <w:r>
        <w:t xml:space="preserve"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 </w:t>
      </w:r>
    </w:p>
    <w:p w:rsidR="00325626" w:rsidRDefault="002D046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25626" w:rsidRDefault="002D046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25626" w:rsidRDefault="002D0461">
      <w:pPr>
        <w:pStyle w:val="1"/>
        <w:numPr>
          <w:ilvl w:val="0"/>
          <w:numId w:val="0"/>
        </w:numPr>
        <w:ind w:left="-5"/>
      </w:pPr>
      <w:r>
        <w:t xml:space="preserve">ПРЕДМЕТНЫЕ РЕЗУЛЬТАТЫ  </w:t>
      </w:r>
    </w:p>
    <w:p w:rsidR="00325626" w:rsidRDefault="002D0461">
      <w:pPr>
        <w:spacing w:after="2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25626" w:rsidRDefault="002D0461">
      <w:pPr>
        <w:spacing w:after="32"/>
        <w:ind w:right="0"/>
      </w:pPr>
      <w:r>
        <w:t xml:space="preserve">К концу обучения </w:t>
      </w:r>
      <w:r>
        <w:rPr>
          <w:b/>
        </w:rPr>
        <w:t xml:space="preserve">в первом классе </w:t>
      </w:r>
      <w:r>
        <w:t xml:space="preserve">обучающийся научится:  </w:t>
      </w:r>
    </w:p>
    <w:p w:rsidR="00325626" w:rsidRDefault="002D0461">
      <w:pPr>
        <w:numPr>
          <w:ilvl w:val="0"/>
          <w:numId w:val="4"/>
        </w:numPr>
        <w:ind w:right="0" w:hanging="346"/>
      </w:pPr>
      <w:r>
        <w:t xml:space="preserve">правильно организовывать свой труд: своевременно подготавливать и убирать рабочее место, поддерживать порядок на нём в процессе труда;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применять правила безопасной работы ножницами, иглой и аккуратной работы с клеем; </w:t>
      </w:r>
    </w:p>
    <w:p w:rsidR="00325626" w:rsidRDefault="002D0461">
      <w:pPr>
        <w:numPr>
          <w:ilvl w:val="0"/>
          <w:numId w:val="4"/>
        </w:numPr>
        <w:spacing w:after="30"/>
        <w:ind w:right="0" w:hanging="346"/>
      </w:pPr>
      <w:r>
        <w:t xml:space="preserve">действовать по предложенному образцу в соответствии с правилами рациональной разметки (разметка на изнаночной стороне материала; экономия материала при разметке); </w:t>
      </w:r>
    </w:p>
    <w:p w:rsidR="00325626" w:rsidRDefault="002D0461">
      <w:pPr>
        <w:numPr>
          <w:ilvl w:val="0"/>
          <w:numId w:val="4"/>
        </w:numPr>
        <w:spacing w:after="34"/>
        <w:ind w:right="0" w:hanging="346"/>
      </w:pPr>
      <w:r>
        <w:t xml:space="preserve"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 </w:t>
      </w:r>
    </w:p>
    <w:p w:rsidR="00325626" w:rsidRDefault="002D0461">
      <w:pPr>
        <w:numPr>
          <w:ilvl w:val="0"/>
          <w:numId w:val="4"/>
        </w:numPr>
        <w:spacing w:after="34"/>
        <w:ind w:right="0" w:hanging="346"/>
      </w:pPr>
      <w:r>
        <w:t xml:space="preserve">определять наименования отдельных материалов (бумага, картон, фольга, пластилин, природные, текстильные материалы и пр.) и способы их обработки (сгибание, отрывание, </w:t>
      </w:r>
      <w:proofErr w:type="spellStart"/>
      <w:r>
        <w:t>сминание</w:t>
      </w:r>
      <w:proofErr w:type="spellEnd"/>
      <w:r>
        <w:t xml:space="preserve">, резание, лепка и пр.); выполнять доступные технологические приёмы ручной обработки материалов при изготовлении изделий; </w:t>
      </w:r>
    </w:p>
    <w:p w:rsidR="00325626" w:rsidRDefault="002D0461">
      <w:pPr>
        <w:numPr>
          <w:ilvl w:val="0"/>
          <w:numId w:val="4"/>
        </w:numPr>
        <w:ind w:right="0" w:hanging="346"/>
      </w:pPr>
      <w:r>
        <w:t xml:space="preserve">ориентироваться в наименованиях основных технологических операций: разметка деталей, выделение деталей, сборка изделия; </w:t>
      </w:r>
    </w:p>
    <w:p w:rsidR="00325626" w:rsidRDefault="002D0461">
      <w:pPr>
        <w:numPr>
          <w:ilvl w:val="0"/>
          <w:numId w:val="4"/>
        </w:numPr>
        <w:spacing w:after="33"/>
        <w:ind w:right="0" w:hanging="346"/>
      </w:pPr>
      <w:r>
        <w:t xml:space="preserve">выполнять разметку деталей сгибанием, по шаблону, на глаз, от руки; выделение деталей способами обрывания, вырезания и др.; сборку изделий с помощью клея, ниток и др.; </w:t>
      </w:r>
    </w:p>
    <w:p w:rsidR="00325626" w:rsidRDefault="002D0461">
      <w:pPr>
        <w:numPr>
          <w:ilvl w:val="0"/>
          <w:numId w:val="4"/>
        </w:numPr>
        <w:ind w:right="0" w:hanging="346"/>
      </w:pPr>
      <w:r>
        <w:t xml:space="preserve">оформлять изделия строчкой прямого стежка; </w:t>
      </w:r>
    </w:p>
    <w:p w:rsidR="00325626" w:rsidRDefault="002D0461">
      <w:pPr>
        <w:numPr>
          <w:ilvl w:val="0"/>
          <w:numId w:val="4"/>
        </w:numPr>
        <w:spacing w:after="29"/>
        <w:ind w:right="0" w:hanging="346"/>
      </w:pPr>
      <w:r>
        <w:lastRenderedPageBreak/>
        <w:t xml:space="preserve"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 </w:t>
      </w:r>
    </w:p>
    <w:p w:rsidR="00325626" w:rsidRDefault="002D0461">
      <w:pPr>
        <w:numPr>
          <w:ilvl w:val="0"/>
          <w:numId w:val="4"/>
        </w:numPr>
        <w:ind w:right="0" w:hanging="346"/>
      </w:pPr>
      <w:r>
        <w:t xml:space="preserve">выполнять задания с опорой на готовый план; </w:t>
      </w:r>
    </w:p>
    <w:p w:rsidR="00325626" w:rsidRDefault="002D0461">
      <w:pPr>
        <w:numPr>
          <w:ilvl w:val="0"/>
          <w:numId w:val="4"/>
        </w:numPr>
        <w:spacing w:after="35"/>
        <w:ind w:right="0" w:hanging="346"/>
      </w:pPr>
      <w:r>
        <w:t xml:space="preserve">обслуживать себя во время работы: соблюдать порядок на рабочем месте, ухаживать за инструментами и правильно хранить их; соблюдать правила гигиены труда; </w:t>
      </w:r>
    </w:p>
    <w:p w:rsidR="00325626" w:rsidRDefault="002D0461">
      <w:pPr>
        <w:numPr>
          <w:ilvl w:val="0"/>
          <w:numId w:val="4"/>
        </w:numPr>
        <w:spacing w:after="38"/>
        <w:ind w:right="0" w:hanging="346"/>
      </w:pPr>
      <w:r>
        <w:t xml:space="preserve">рассматривать и анализировать простые по конструкции образцы (по вопросам учителя);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 </w:t>
      </w:r>
    </w:p>
    <w:p w:rsidR="00325626" w:rsidRDefault="002D0461">
      <w:pPr>
        <w:numPr>
          <w:ilvl w:val="0"/>
          <w:numId w:val="4"/>
        </w:numPr>
        <w:spacing w:after="35"/>
        <w:ind w:right="0" w:hanging="346"/>
      </w:pPr>
      <w:r>
        <w:t xml:space="preserve">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 </w:t>
      </w:r>
    </w:p>
    <w:p w:rsidR="00325626" w:rsidRDefault="002D0461">
      <w:pPr>
        <w:numPr>
          <w:ilvl w:val="0"/>
          <w:numId w:val="4"/>
        </w:numPr>
        <w:ind w:right="0" w:hanging="346"/>
      </w:pPr>
      <w:r>
        <w:t xml:space="preserve">называть ручные инструменты (ножницы, игла, линейка) и приспособления (шаблон, стека, булавки и др.), безопасно хранить и работать ими;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различать материалы и инструменты по их назначению; </w:t>
      </w:r>
    </w:p>
    <w:p w:rsidR="00325626" w:rsidRDefault="002D0461">
      <w:pPr>
        <w:numPr>
          <w:ilvl w:val="0"/>
          <w:numId w:val="4"/>
        </w:numPr>
        <w:ind w:right="0" w:hanging="346"/>
      </w:pPr>
      <w:r>
        <w:t xml:space="preserve">называть и выполнять последовательность изготовления несложных изделий: разметка, резание, сборка, отделка; </w:t>
      </w:r>
    </w:p>
    <w:p w:rsidR="00325626" w:rsidRDefault="002D0461">
      <w:pPr>
        <w:numPr>
          <w:ilvl w:val="0"/>
          <w:numId w:val="4"/>
        </w:numPr>
        <w:spacing w:after="29"/>
        <w:ind w:right="0" w:hanging="346"/>
      </w:pPr>
      <w: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размеров); точно резать ножницами по линиям разметки; придавать форму деталям и изделию сгибанием, складыванием, вытягиванием, отрыванием, </w:t>
      </w:r>
      <w:proofErr w:type="spellStart"/>
      <w:r>
        <w:t>сминанием</w:t>
      </w:r>
      <w:proofErr w:type="spellEnd"/>
      <w:r>
        <w:t xml:space="preserve">, лепкой и пр.; собирать изделия с помощью клея, пластических масс и др.; эстетично и аккуратно выполнять отделку раскрашиванием, аппликацией, строчкой прямого стежка; </w:t>
      </w:r>
    </w:p>
    <w:p w:rsidR="00325626" w:rsidRDefault="002D0461">
      <w:pPr>
        <w:numPr>
          <w:ilvl w:val="0"/>
          <w:numId w:val="4"/>
        </w:numPr>
        <w:ind w:right="0" w:hanging="346"/>
      </w:pPr>
      <w:r>
        <w:t xml:space="preserve">использовать для сушки плоских изделий пресс; </w:t>
      </w:r>
    </w:p>
    <w:p w:rsidR="00325626" w:rsidRDefault="002D0461">
      <w:pPr>
        <w:numPr>
          <w:ilvl w:val="0"/>
          <w:numId w:val="4"/>
        </w:numPr>
        <w:ind w:right="0" w:hanging="346"/>
      </w:pPr>
      <w:r>
        <w:t xml:space="preserve">с помощью учителя выполнять практическую работу и самоконтроль с опорой на инструкционную карту, образец, шаблон;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различать разборные и неразборные конструкции несложных изделий; </w:t>
      </w:r>
    </w:p>
    <w:p w:rsidR="00325626" w:rsidRDefault="002D0461">
      <w:pPr>
        <w:numPr>
          <w:ilvl w:val="0"/>
          <w:numId w:val="4"/>
        </w:numPr>
        <w:spacing w:after="34"/>
        <w:ind w:right="0" w:hanging="346"/>
      </w:pPr>
      <w:r>
        <w:t xml:space="preserve">понимать простейшие виды технической документации (рисунок, схема), конструировать и моделировать изделия из различных материалов по образцу, рисунку; </w:t>
      </w:r>
    </w:p>
    <w:p w:rsidR="00325626" w:rsidRDefault="002D0461">
      <w:pPr>
        <w:numPr>
          <w:ilvl w:val="0"/>
          <w:numId w:val="4"/>
        </w:numPr>
        <w:ind w:right="0" w:hanging="346"/>
      </w:pPr>
      <w:r>
        <w:t xml:space="preserve">осуществлять элементарное сотрудничество, участвовать в коллективных работах под руководством учителя;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выполнять несложные коллективные работы проектного характера. </w:t>
      </w:r>
    </w:p>
    <w:p w:rsidR="00325626" w:rsidRDefault="002D0461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325626" w:rsidRDefault="002D0461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325626" w:rsidRDefault="002D0461">
      <w:pPr>
        <w:pStyle w:val="1"/>
        <w:ind w:left="168" w:hanging="183"/>
      </w:pPr>
      <w:r>
        <w:t xml:space="preserve">КЛАСС  </w:t>
      </w:r>
    </w:p>
    <w:p w:rsidR="00325626" w:rsidRDefault="002D046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5566" w:type="dxa"/>
        <w:tblInd w:w="-110" w:type="dxa"/>
        <w:tblCellMar>
          <w:top w:w="7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676"/>
        <w:gridCol w:w="3265"/>
        <w:gridCol w:w="706"/>
        <w:gridCol w:w="3971"/>
        <w:gridCol w:w="3971"/>
        <w:gridCol w:w="2977"/>
      </w:tblGrid>
      <w:tr w:rsidR="00325626">
        <w:trPr>
          <w:trHeight w:val="284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13" w:line="259" w:lineRule="auto"/>
              <w:ind w:left="120" w:right="0" w:firstLine="0"/>
              <w:jc w:val="left"/>
            </w:pPr>
            <w:r>
              <w:t xml:space="preserve">№ </w:t>
            </w:r>
          </w:p>
          <w:p w:rsidR="00325626" w:rsidRDefault="002D0461">
            <w:pPr>
              <w:spacing w:after="0" w:line="259" w:lineRule="auto"/>
              <w:ind w:left="72" w:right="0" w:firstLine="0"/>
              <w:jc w:val="left"/>
            </w:pPr>
            <w:r>
              <w:lastRenderedPageBreak/>
              <w:t xml:space="preserve">п/п </w:t>
            </w:r>
          </w:p>
        </w:tc>
        <w:tc>
          <w:tcPr>
            <w:tcW w:w="3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20" w:right="13" w:firstLine="0"/>
              <w:jc w:val="center"/>
            </w:pPr>
            <w:r>
              <w:lastRenderedPageBreak/>
              <w:t xml:space="preserve">Наименование разделов и тем программы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25626" w:rsidRDefault="002D0461">
            <w:pPr>
              <w:spacing w:after="0" w:line="259" w:lineRule="auto"/>
              <w:ind w:left="0" w:right="240" w:firstLine="0"/>
              <w:jc w:val="right"/>
            </w:pP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Электронные (цифровые) образовательные ресурсы </w:t>
            </w:r>
          </w:p>
        </w:tc>
      </w:tr>
      <w:tr w:rsidR="00325626">
        <w:trPr>
          <w:trHeight w:val="8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6" w:right="0" w:firstLine="0"/>
              <w:jc w:val="center"/>
            </w:pPr>
            <w:r>
              <w:t xml:space="preserve"> </w:t>
            </w:r>
          </w:p>
          <w:p w:rsidR="00325626" w:rsidRDefault="002D0461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Всег</w:t>
            </w:r>
            <w:proofErr w:type="spellEnd"/>
            <w:r>
              <w:t xml:space="preserve"> о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1" w:firstLine="0"/>
              <w:jc w:val="center"/>
            </w:pPr>
            <w:r>
              <w:t xml:space="preserve">Программное содержание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80" w:lineRule="auto"/>
              <w:ind w:left="0" w:right="0" w:firstLine="0"/>
              <w:jc w:val="center"/>
            </w:pPr>
            <w:r>
              <w:t xml:space="preserve">Характеристика деятельности обучающихся </w:t>
            </w:r>
          </w:p>
          <w:p w:rsidR="00325626" w:rsidRDefault="002D0461">
            <w:pPr>
              <w:spacing w:after="0" w:line="259" w:lineRule="auto"/>
              <w:ind w:left="6" w:right="0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25626">
        <w:trPr>
          <w:trHeight w:val="691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49" w:firstLine="0"/>
              <w:jc w:val="center"/>
            </w:pPr>
            <w:r>
              <w:lastRenderedPageBreak/>
              <w:t xml:space="preserve">1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Технологии, профессии и производства. Природное и техническое окружение человека. Мир профессий. Профессии, связанные с изучаемыми материалами и производствами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0" w:firstLine="0"/>
              <w:jc w:val="center"/>
            </w:pPr>
            <w:r>
              <w:t xml:space="preserve">4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3" w:line="238" w:lineRule="auto"/>
              <w:ind w:left="0" w:right="0" w:firstLine="0"/>
              <w:jc w:val="left"/>
            </w:pPr>
            <w:r>
              <w:t xml:space="preserve">Природное и техническое окружение человека. Роль труда в создании материального мира. Природа как источник сырьевых ресурсов и творчества мастеров. Красота и разнообразие природных форм, их передача в изделиях из различных материалов. </w:t>
            </w:r>
          </w:p>
          <w:p w:rsidR="00325626" w:rsidRDefault="002D0461">
            <w:pPr>
              <w:spacing w:after="0" w:line="259" w:lineRule="auto"/>
              <w:ind w:left="0" w:right="54" w:firstLine="0"/>
              <w:jc w:val="left"/>
            </w:pPr>
            <w:r>
              <w:t xml:space="preserve">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Традиции и праздники народов России, ремесла, обычаи. Профессии, связанные с изучаемыми материалами и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line="236" w:lineRule="auto"/>
              <w:ind w:left="81" w:right="0" w:hanging="38"/>
              <w:jc w:val="left"/>
            </w:pPr>
            <w:r>
              <w:t xml:space="preserve">Наблюдают и учатся различать мир природы и техническое окружение </w:t>
            </w:r>
          </w:p>
          <w:p w:rsidR="00325626" w:rsidRDefault="002D0461">
            <w:pPr>
              <w:spacing w:after="0" w:line="259" w:lineRule="auto"/>
              <w:ind w:left="67" w:right="0" w:firstLine="0"/>
              <w:jc w:val="left"/>
            </w:pPr>
            <w:r>
              <w:t xml:space="preserve">человека (рекомендуется прогулка, </w:t>
            </w:r>
          </w:p>
          <w:p w:rsidR="00325626" w:rsidRDefault="002D0461">
            <w:pPr>
              <w:spacing w:after="2" w:line="238" w:lineRule="auto"/>
              <w:ind w:left="0" w:right="0" w:firstLine="0"/>
              <w:jc w:val="center"/>
            </w:pPr>
            <w:r>
              <w:t xml:space="preserve">экскурсия). Называют наблюдаемые объекты техники, строительства и другие окружающие предметы. </w:t>
            </w:r>
          </w:p>
          <w:p w:rsidR="00325626" w:rsidRDefault="002D0461">
            <w:pPr>
              <w:spacing w:line="236" w:lineRule="auto"/>
              <w:ind w:left="0" w:right="0" w:firstLine="0"/>
              <w:jc w:val="center"/>
            </w:pPr>
            <w:r>
              <w:t xml:space="preserve">Осознают хрупкость природы, роль и место человека в среде его </w:t>
            </w:r>
          </w:p>
          <w:p w:rsidR="00325626" w:rsidRDefault="002D0461">
            <w:pPr>
              <w:spacing w:after="0" w:line="259" w:lineRule="auto"/>
              <w:ind w:left="0" w:right="62" w:firstLine="0"/>
              <w:jc w:val="center"/>
            </w:pPr>
            <w:r>
              <w:t xml:space="preserve">обитания. Получают первичное </w:t>
            </w:r>
          </w:p>
          <w:p w:rsidR="00325626" w:rsidRDefault="002D0461">
            <w:pPr>
              <w:spacing w:after="0" w:line="259" w:lineRule="auto"/>
              <w:ind w:left="0" w:right="56" w:firstLine="0"/>
              <w:jc w:val="center"/>
            </w:pPr>
            <w:r>
              <w:t xml:space="preserve">представление о мире техники, об </w:t>
            </w:r>
          </w:p>
          <w:p w:rsidR="00325626" w:rsidRDefault="002D0461">
            <w:pPr>
              <w:spacing w:after="0" w:line="259" w:lineRule="auto"/>
              <w:ind w:left="48" w:right="0" w:firstLine="0"/>
              <w:jc w:val="left"/>
            </w:pPr>
            <w:r>
              <w:t xml:space="preserve">освоении человеком сфер природы. </w:t>
            </w:r>
          </w:p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Называют основной материал, из которого изготавливаются </w:t>
            </w:r>
          </w:p>
          <w:p w:rsidR="00325626" w:rsidRDefault="002D0461">
            <w:pPr>
              <w:spacing w:after="0" w:line="241" w:lineRule="auto"/>
              <w:ind w:left="0" w:right="0" w:firstLine="0"/>
              <w:jc w:val="center"/>
            </w:pPr>
            <w:r>
              <w:t xml:space="preserve">технические устройства (металл), объясняют причину его </w:t>
            </w:r>
          </w:p>
          <w:p w:rsidR="00325626" w:rsidRDefault="002D0461">
            <w:pPr>
              <w:spacing w:after="0" w:line="259" w:lineRule="auto"/>
              <w:ind w:left="0" w:right="52" w:firstLine="0"/>
              <w:jc w:val="center"/>
            </w:pPr>
            <w:r>
              <w:t xml:space="preserve">использования как основного. </w:t>
            </w:r>
          </w:p>
          <w:p w:rsidR="00325626" w:rsidRDefault="002D0461">
            <w:pPr>
              <w:spacing w:after="51" w:line="236" w:lineRule="auto"/>
              <w:ind w:left="13" w:right="10" w:firstLine="0"/>
              <w:jc w:val="center"/>
            </w:pPr>
            <w:r>
              <w:t xml:space="preserve">Получают представление о значении природы, растений для </w:t>
            </w:r>
          </w:p>
          <w:p w:rsidR="00325626" w:rsidRDefault="002D0461">
            <w:pPr>
              <w:spacing w:after="20" w:line="259" w:lineRule="auto"/>
              <w:ind w:left="0" w:right="58" w:firstLine="0"/>
              <w:jc w:val="center"/>
            </w:pPr>
            <w:r>
              <w:t xml:space="preserve">творчества мастеров-художников. </w:t>
            </w:r>
          </w:p>
          <w:p w:rsidR="00325626" w:rsidRDefault="002D0461">
            <w:pPr>
              <w:spacing w:after="0" w:line="280" w:lineRule="auto"/>
              <w:ind w:left="0" w:right="0" w:firstLine="0"/>
              <w:jc w:val="center"/>
            </w:pPr>
            <w:r>
              <w:t xml:space="preserve">Наблюдают разнообразие природных материалов в </w:t>
            </w:r>
          </w:p>
          <w:p w:rsidR="00325626" w:rsidRDefault="002D0461">
            <w:pPr>
              <w:spacing w:after="0" w:line="259" w:lineRule="auto"/>
              <w:ind w:left="0" w:right="53" w:firstLine="0"/>
              <w:jc w:val="center"/>
            </w:pPr>
            <w:r>
              <w:t xml:space="preserve">творческих работах мастеров;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использование растительных сюжетов в росписях художественных изделий.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Библиотека ЦОК </w:t>
            </w:r>
          </w:p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6">
              <w:r w:rsidR="002D0461">
                <w:rPr>
                  <w:color w:val="0000FF"/>
                  <w:u w:val="single" w:color="0000FF"/>
                </w:rPr>
                <w:t>https://m.edsoo.ru/7f412850</w:t>
              </w:r>
            </w:hyperlink>
            <w:hyperlink r:id="rId7">
              <w:r w:rsidR="002D0461">
                <w:t xml:space="preserve"> </w:t>
              </w:r>
            </w:hyperlink>
          </w:p>
        </w:tc>
      </w:tr>
    </w:tbl>
    <w:p w:rsidR="00325626" w:rsidRDefault="00325626">
      <w:pPr>
        <w:spacing w:after="0" w:line="259" w:lineRule="auto"/>
        <w:ind w:left="-720" w:right="16126" w:firstLine="0"/>
        <w:jc w:val="left"/>
      </w:pPr>
    </w:p>
    <w:tbl>
      <w:tblPr>
        <w:tblStyle w:val="TableGrid"/>
        <w:tblW w:w="15566" w:type="dxa"/>
        <w:tblInd w:w="-11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76"/>
        <w:gridCol w:w="3265"/>
        <w:gridCol w:w="706"/>
        <w:gridCol w:w="3971"/>
        <w:gridCol w:w="3971"/>
        <w:gridCol w:w="2977"/>
      </w:tblGrid>
      <w:tr w:rsidR="00325626">
        <w:trPr>
          <w:trHeight w:val="1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1" w:firstLine="0"/>
              <w:jc w:val="left"/>
            </w:pPr>
            <w:r>
              <w:t xml:space="preserve">производствами. Профессии сферы обслуживания. Профессии родных и знакомых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Осваивают организацию рабочего места в зависимости от вида </w:t>
            </w:r>
          </w:p>
          <w:p w:rsidR="00325626" w:rsidRDefault="002D0461">
            <w:pPr>
              <w:spacing w:after="0" w:line="259" w:lineRule="auto"/>
              <w:ind w:left="0" w:right="54" w:firstLine="0"/>
              <w:jc w:val="center"/>
            </w:pPr>
            <w:r>
              <w:t xml:space="preserve">работы, поддержание порядка во </w:t>
            </w:r>
          </w:p>
          <w:p w:rsidR="00325626" w:rsidRDefault="002D0461">
            <w:pPr>
              <w:spacing w:after="4" w:line="237" w:lineRule="auto"/>
              <w:ind w:left="0" w:right="0" w:firstLine="0"/>
              <w:jc w:val="center"/>
            </w:pPr>
            <w:r>
              <w:t xml:space="preserve">время работы, уборку по окончании работы. Обсуждают профессии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сферы обслуживания, профессии родных и знакомых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25626">
        <w:trPr>
          <w:trHeight w:val="71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2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Технологии ручной обработки материалов. Конструирование и моделирование. Природные материалы. Свойства. Технологии обработки. Способы соединения природных материалов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4" w:line="236" w:lineRule="auto"/>
              <w:ind w:left="0" w:right="0" w:firstLine="0"/>
              <w:jc w:val="center"/>
            </w:pPr>
            <w:r>
              <w:t xml:space="preserve">Использование конструктивных особенностей материалов при </w:t>
            </w:r>
          </w:p>
          <w:p w:rsidR="00325626" w:rsidRDefault="002D0461">
            <w:pPr>
              <w:spacing w:after="0" w:line="259" w:lineRule="auto"/>
              <w:ind w:left="0" w:right="55" w:firstLine="0"/>
              <w:jc w:val="center"/>
            </w:pPr>
            <w:r>
              <w:t xml:space="preserve">изготовлении изделий. Общее </w:t>
            </w:r>
          </w:p>
          <w:p w:rsidR="00325626" w:rsidRDefault="002D0461">
            <w:pPr>
              <w:spacing w:after="0" w:line="280" w:lineRule="auto"/>
              <w:ind w:left="0" w:right="0" w:firstLine="0"/>
              <w:jc w:val="center"/>
            </w:pPr>
            <w:r>
              <w:t xml:space="preserve">понятие об изучаемых материалах, их происхождении, разнообразии. </w:t>
            </w:r>
          </w:p>
          <w:p w:rsidR="00325626" w:rsidRDefault="002D0461">
            <w:pPr>
              <w:spacing w:after="0" w:line="241" w:lineRule="auto"/>
              <w:ind w:left="0" w:right="0" w:firstLine="0"/>
              <w:jc w:val="center"/>
            </w:pPr>
            <w:r>
              <w:t xml:space="preserve">Понятия: «материалы», «природные материалы». Виды природных </w:t>
            </w:r>
          </w:p>
          <w:p w:rsidR="00325626" w:rsidRDefault="002D0461">
            <w:pPr>
              <w:spacing w:after="0" w:line="240" w:lineRule="auto"/>
              <w:ind w:left="19" w:right="17" w:firstLine="0"/>
              <w:jc w:val="center"/>
            </w:pPr>
            <w:r>
              <w:t xml:space="preserve">материалов. Изготовление изделий с опорой на рисунки. Приемы </w:t>
            </w:r>
          </w:p>
          <w:p w:rsidR="00325626" w:rsidRDefault="002D0461">
            <w:pPr>
              <w:spacing w:after="0" w:line="252" w:lineRule="auto"/>
              <w:ind w:left="0" w:right="0" w:firstLine="10"/>
              <w:jc w:val="left"/>
            </w:pPr>
            <w:r>
              <w:t xml:space="preserve">работы с природными материалами: подбор материалов в соответствии с замыслом, составление композиции, соединение деталей (склеивание с </w:t>
            </w:r>
          </w:p>
          <w:p w:rsidR="00325626" w:rsidRDefault="002D0461">
            <w:pPr>
              <w:spacing w:after="0" w:line="259" w:lineRule="auto"/>
              <w:ind w:left="72" w:right="0" w:firstLine="0"/>
              <w:jc w:val="left"/>
            </w:pPr>
            <w:r>
              <w:t xml:space="preserve">помощью прокладки, соединение с </w:t>
            </w:r>
          </w:p>
          <w:p w:rsidR="00325626" w:rsidRDefault="002D0461">
            <w:pPr>
              <w:spacing w:after="49" w:line="236" w:lineRule="auto"/>
              <w:ind w:left="0" w:right="0" w:firstLine="0"/>
              <w:jc w:val="center"/>
            </w:pPr>
            <w:r>
              <w:t xml:space="preserve">помощью пластилина). Взаимосвязь выполняемого действия и </w:t>
            </w:r>
          </w:p>
          <w:p w:rsidR="00325626" w:rsidRDefault="002D0461">
            <w:pPr>
              <w:spacing w:after="0" w:line="259" w:lineRule="auto"/>
              <w:ind w:left="0" w:right="55" w:firstLine="0"/>
              <w:jc w:val="center"/>
            </w:pPr>
            <w:r>
              <w:t xml:space="preserve">результата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4" w:line="236" w:lineRule="auto"/>
              <w:ind w:left="0" w:right="0" w:firstLine="0"/>
              <w:jc w:val="center"/>
            </w:pPr>
            <w:r>
              <w:t xml:space="preserve">Наблюдают красоту и разнообразие природных форм, возможность их </w:t>
            </w:r>
          </w:p>
          <w:p w:rsidR="00325626" w:rsidRDefault="002D0461">
            <w:pPr>
              <w:spacing w:after="0" w:line="259" w:lineRule="auto"/>
              <w:ind w:left="77" w:right="0" w:firstLine="0"/>
              <w:jc w:val="left"/>
            </w:pPr>
            <w:r>
              <w:t xml:space="preserve">передачи в изделиях из природных </w:t>
            </w:r>
          </w:p>
          <w:p w:rsidR="00325626" w:rsidRDefault="002D0461">
            <w:pPr>
              <w:spacing w:after="0" w:line="280" w:lineRule="auto"/>
              <w:ind w:left="0" w:right="0" w:firstLine="0"/>
              <w:jc w:val="center"/>
            </w:pPr>
            <w:r>
              <w:t>материалов. Собирают природные материалы (листья, семена-</w:t>
            </w:r>
          </w:p>
          <w:p w:rsidR="00325626" w:rsidRDefault="002D0461">
            <w:pPr>
              <w:spacing w:after="0" w:line="259" w:lineRule="auto"/>
              <w:ind w:left="0" w:right="60" w:firstLine="0"/>
              <w:jc w:val="center"/>
            </w:pPr>
            <w:r>
              <w:t xml:space="preserve">крылатки, желуди, каштаны и </w:t>
            </w:r>
          </w:p>
          <w:p w:rsidR="00325626" w:rsidRDefault="002D0461">
            <w:pPr>
              <w:spacing w:after="0" w:line="259" w:lineRule="auto"/>
              <w:ind w:left="34" w:right="0" w:firstLine="0"/>
              <w:jc w:val="left"/>
            </w:pPr>
            <w:r>
              <w:t xml:space="preserve">другие). Получают представление о </w:t>
            </w:r>
          </w:p>
          <w:p w:rsidR="00325626" w:rsidRDefault="002D0461">
            <w:pPr>
              <w:spacing w:after="0" w:line="248" w:lineRule="auto"/>
              <w:ind w:left="29" w:right="0" w:hanging="29"/>
              <w:jc w:val="center"/>
            </w:pPr>
            <w:r>
              <w:t xml:space="preserve">разнообразии форм семян растений. Осваивают способы засушивания листьев. Осваивают организацию рабочего места при работе с природными материалами, </w:t>
            </w:r>
          </w:p>
          <w:p w:rsidR="00325626" w:rsidRDefault="002D0461">
            <w:pPr>
              <w:spacing w:after="0" w:line="259" w:lineRule="auto"/>
              <w:ind w:left="0" w:right="54" w:firstLine="0"/>
              <w:jc w:val="center"/>
            </w:pPr>
            <w:r>
              <w:t xml:space="preserve">поддержание порядка во время </w:t>
            </w:r>
          </w:p>
          <w:p w:rsidR="00325626" w:rsidRDefault="002D0461">
            <w:pPr>
              <w:spacing w:after="25" w:line="259" w:lineRule="auto"/>
              <w:ind w:left="0" w:right="55" w:firstLine="0"/>
              <w:jc w:val="center"/>
            </w:pPr>
            <w:r>
              <w:t xml:space="preserve">работы, уборку по окончании </w:t>
            </w:r>
          </w:p>
          <w:p w:rsidR="00325626" w:rsidRDefault="002D0461">
            <w:pPr>
              <w:spacing w:after="0" w:line="259" w:lineRule="auto"/>
              <w:ind w:left="58" w:right="0" w:firstLine="0"/>
              <w:jc w:val="left"/>
            </w:pPr>
            <w:r>
              <w:t xml:space="preserve">работы. Осваивают приемы работы </w:t>
            </w:r>
          </w:p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с природными материалами: подбор материалов в соответствии с </w:t>
            </w:r>
          </w:p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замыслом, составление композиции, соединение деталей (склеивание с </w:t>
            </w:r>
          </w:p>
          <w:p w:rsidR="00325626" w:rsidRDefault="002D0461">
            <w:pPr>
              <w:spacing w:after="0" w:line="241" w:lineRule="auto"/>
              <w:ind w:left="0" w:right="0" w:firstLine="0"/>
              <w:jc w:val="center"/>
            </w:pPr>
            <w:r>
              <w:t xml:space="preserve">помощью прокладки, соединение с помощью пластилина). </w:t>
            </w:r>
          </w:p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Изготавливают изделие по образцу, рисунку. Осваивают способы </w:t>
            </w:r>
          </w:p>
          <w:p w:rsidR="00325626" w:rsidRDefault="002D0461">
            <w:pPr>
              <w:spacing w:after="0" w:line="259" w:lineRule="auto"/>
              <w:ind w:left="0" w:right="55" w:firstLine="0"/>
              <w:jc w:val="center"/>
            </w:pPr>
            <w:r>
              <w:t xml:space="preserve">соединения деталей из желудей,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каштанов, шишек (с помощью прокладки, пластилина)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Библиотека ЦОК </w:t>
            </w:r>
          </w:p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8">
              <w:r w:rsidR="002D0461">
                <w:rPr>
                  <w:color w:val="0000FF"/>
                  <w:u w:val="single" w:color="0000FF"/>
                </w:rPr>
                <w:t>https://m.edsoo.ru/7f412850</w:t>
              </w:r>
            </w:hyperlink>
            <w:hyperlink r:id="rId9">
              <w:r w:rsidR="002D0461">
                <w:t xml:space="preserve"> </w:t>
              </w:r>
            </w:hyperlink>
          </w:p>
        </w:tc>
      </w:tr>
      <w:tr w:rsidR="00325626">
        <w:trPr>
          <w:trHeight w:val="11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3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694" w:firstLine="0"/>
            </w:pPr>
            <w:r>
              <w:t xml:space="preserve">Человек – творец культурных ценностей. Всемирное культурное наследие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45" w:firstLine="0"/>
              <w:jc w:val="center"/>
            </w:pPr>
            <w:r>
              <w:t xml:space="preserve">2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line="236" w:lineRule="auto"/>
              <w:ind w:left="0" w:right="0" w:firstLine="0"/>
              <w:jc w:val="center"/>
            </w:pPr>
            <w:r>
              <w:t xml:space="preserve">Использование конструктивных особенностей материалов при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изготовлении изделий. Приемы работы с природными материалами: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38" w:lineRule="auto"/>
              <w:ind w:left="0" w:right="0" w:firstLine="0"/>
              <w:jc w:val="center"/>
            </w:pPr>
            <w:r>
              <w:t xml:space="preserve">Знакомятся с понятиями «композиция», «орнамент», «центровая композиция». </w:t>
            </w:r>
          </w:p>
          <w:p w:rsidR="00325626" w:rsidRDefault="002D0461">
            <w:pPr>
              <w:spacing w:after="0" w:line="259" w:lineRule="auto"/>
              <w:ind w:left="0" w:right="54" w:firstLine="0"/>
              <w:jc w:val="center"/>
            </w:pPr>
            <w:r>
              <w:t xml:space="preserve">Рассматривают возможности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Библиотека ЦОК </w:t>
            </w:r>
          </w:p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10">
              <w:r w:rsidR="002D0461">
                <w:rPr>
                  <w:color w:val="0000FF"/>
                  <w:u w:val="single" w:color="0000FF"/>
                </w:rPr>
                <w:t>https://m.edsoo.ru/7f412850</w:t>
              </w:r>
            </w:hyperlink>
            <w:hyperlink r:id="rId11">
              <w:r w:rsidR="002D0461">
                <w:t xml:space="preserve"> </w:t>
              </w:r>
            </w:hyperlink>
          </w:p>
        </w:tc>
      </w:tr>
    </w:tbl>
    <w:p w:rsidR="00325626" w:rsidRDefault="00325626">
      <w:pPr>
        <w:spacing w:after="0" w:line="259" w:lineRule="auto"/>
        <w:ind w:left="-720" w:right="16126" w:firstLine="0"/>
        <w:jc w:val="left"/>
      </w:pPr>
    </w:p>
    <w:tbl>
      <w:tblPr>
        <w:tblStyle w:val="TableGrid"/>
        <w:tblW w:w="15566" w:type="dxa"/>
        <w:tblInd w:w="-110" w:type="dxa"/>
        <w:tblCellMar>
          <w:top w:w="12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676"/>
        <w:gridCol w:w="3265"/>
        <w:gridCol w:w="706"/>
        <w:gridCol w:w="3971"/>
        <w:gridCol w:w="3971"/>
        <w:gridCol w:w="2977"/>
      </w:tblGrid>
      <w:tr w:rsidR="00325626">
        <w:trPr>
          <w:trHeight w:val="525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right="0" w:firstLine="0"/>
              <w:jc w:val="left"/>
            </w:pPr>
            <w:r>
              <w:t xml:space="preserve">подбор материалов в соответствии с </w:t>
            </w:r>
          </w:p>
          <w:p w:rsidR="00325626" w:rsidRDefault="002D0461">
            <w:pPr>
              <w:spacing w:after="3" w:line="238" w:lineRule="auto"/>
              <w:ind w:left="0" w:right="0" w:firstLine="0"/>
              <w:jc w:val="center"/>
            </w:pPr>
            <w:r>
              <w:t xml:space="preserve">замыслом, составление композиции, соединение деталей (приклеивание). Способ разметки по линейке (как направляющему инструменту без </w:t>
            </w:r>
          </w:p>
          <w:p w:rsidR="00325626" w:rsidRDefault="002D0461">
            <w:pPr>
              <w:spacing w:after="0" w:line="259" w:lineRule="auto"/>
              <w:ind w:left="43" w:right="0" w:firstLine="0"/>
              <w:jc w:val="left"/>
            </w:pPr>
            <w:r>
              <w:t xml:space="preserve">откладывания размеров). Приемы и </w:t>
            </w:r>
          </w:p>
          <w:p w:rsidR="00325626" w:rsidRDefault="002D0461">
            <w:pPr>
              <w:spacing w:after="0" w:line="259" w:lineRule="auto"/>
              <w:ind w:right="0" w:firstLine="0"/>
              <w:jc w:val="left"/>
            </w:pPr>
            <w:r>
              <w:t xml:space="preserve">правила аккуратной работы с клеем. </w:t>
            </w:r>
          </w:p>
          <w:p w:rsidR="00325626" w:rsidRDefault="002D0461">
            <w:pPr>
              <w:spacing w:after="0" w:line="277" w:lineRule="auto"/>
              <w:ind w:left="0" w:right="0" w:firstLine="0"/>
              <w:jc w:val="center"/>
            </w:pPr>
            <w:r>
              <w:t xml:space="preserve">Изготовление изделий с опорой на рисунки графическую инструкцию, </w:t>
            </w:r>
          </w:p>
          <w:p w:rsidR="00325626" w:rsidRDefault="002D0461">
            <w:pPr>
              <w:spacing w:line="236" w:lineRule="auto"/>
              <w:ind w:left="0" w:right="0" w:firstLine="0"/>
              <w:jc w:val="center"/>
            </w:pPr>
            <w:r>
              <w:t xml:space="preserve">простейшую схему. Подготовка к работе. Рабочее место, его </w:t>
            </w:r>
          </w:p>
          <w:p w:rsidR="00325626" w:rsidRDefault="002D0461">
            <w:pPr>
              <w:spacing w:after="0" w:line="259" w:lineRule="auto"/>
              <w:ind w:left="72" w:right="0" w:firstLine="0"/>
              <w:jc w:val="left"/>
            </w:pPr>
            <w:r>
              <w:t xml:space="preserve">организация в зависимости от вида </w:t>
            </w:r>
          </w:p>
          <w:p w:rsidR="00325626" w:rsidRDefault="002D0461">
            <w:pPr>
              <w:spacing w:after="0" w:line="241" w:lineRule="auto"/>
              <w:ind w:left="0" w:right="0" w:firstLine="0"/>
              <w:jc w:val="center"/>
            </w:pPr>
            <w:r>
              <w:t xml:space="preserve">работы. Рациональное размещение на рабочем месте материалов и </w:t>
            </w:r>
          </w:p>
          <w:p w:rsidR="00325626" w:rsidRDefault="002D0461">
            <w:pPr>
              <w:spacing w:after="0" w:line="259" w:lineRule="auto"/>
              <w:ind w:left="0" w:right="58" w:firstLine="0"/>
              <w:jc w:val="center"/>
            </w:pPr>
            <w:r>
              <w:t xml:space="preserve">инструментов, поддержание </w:t>
            </w:r>
          </w:p>
          <w:p w:rsidR="00325626" w:rsidRDefault="002D0461">
            <w:pPr>
              <w:spacing w:after="42" w:line="238" w:lineRule="auto"/>
              <w:ind w:left="0" w:right="0" w:firstLine="0"/>
              <w:jc w:val="center"/>
            </w:pPr>
            <w:r>
              <w:t xml:space="preserve">порядка во время работы, уборка по окончании работы. Взаимосвязь выполняемого действия и </w:t>
            </w:r>
          </w:p>
          <w:p w:rsidR="00325626" w:rsidRDefault="002D0461">
            <w:pPr>
              <w:spacing w:after="0" w:line="259" w:lineRule="auto"/>
              <w:ind w:left="0" w:right="60" w:firstLine="0"/>
              <w:jc w:val="center"/>
            </w:pPr>
            <w:r>
              <w:t xml:space="preserve">результата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4" w:firstLine="0"/>
              <w:jc w:val="center"/>
            </w:pPr>
            <w:r>
              <w:t xml:space="preserve">использования изучаемых </w:t>
            </w:r>
          </w:p>
          <w:p w:rsidR="00325626" w:rsidRDefault="002D0461">
            <w:pPr>
              <w:spacing w:after="0" w:line="259" w:lineRule="auto"/>
              <w:ind w:left="0" w:right="59" w:firstLine="0"/>
              <w:jc w:val="center"/>
            </w:pPr>
            <w:r>
              <w:t xml:space="preserve">природных материалов для </w:t>
            </w:r>
          </w:p>
          <w:p w:rsidR="00325626" w:rsidRDefault="002D0461">
            <w:pPr>
              <w:spacing w:after="0" w:line="259" w:lineRule="auto"/>
              <w:ind w:left="0" w:right="62" w:firstLine="0"/>
              <w:jc w:val="center"/>
            </w:pPr>
            <w:r>
              <w:t xml:space="preserve">изготовления композиций. </w:t>
            </w:r>
          </w:p>
          <w:p w:rsidR="00325626" w:rsidRDefault="002D0461">
            <w:pPr>
              <w:spacing w:after="4" w:line="237" w:lineRule="auto"/>
              <w:ind w:left="0" w:right="0" w:firstLine="0"/>
              <w:jc w:val="center"/>
            </w:pPr>
            <w:r>
              <w:t xml:space="preserve">Отбирают листья, продумывают образ, составляют композицию. </w:t>
            </w:r>
          </w:p>
          <w:p w:rsidR="00325626" w:rsidRDefault="002D0461">
            <w:pPr>
              <w:spacing w:line="236" w:lineRule="auto"/>
              <w:ind w:left="0" w:right="0" w:firstLine="0"/>
              <w:jc w:val="center"/>
            </w:pPr>
            <w:r>
              <w:t xml:space="preserve">Размечают центр композиции и направления выкладывания листьев </w:t>
            </w:r>
          </w:p>
          <w:p w:rsidR="00325626" w:rsidRDefault="002D0461">
            <w:pPr>
              <w:spacing w:after="0" w:line="259" w:lineRule="auto"/>
              <w:ind w:left="0" w:right="56" w:firstLine="0"/>
              <w:jc w:val="center"/>
            </w:pPr>
            <w:r>
              <w:t xml:space="preserve">по линейке. Осваивают точечный </w:t>
            </w:r>
          </w:p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способ наклеивания листьев на основу. Осваивают приемы </w:t>
            </w:r>
          </w:p>
          <w:p w:rsidR="00325626" w:rsidRDefault="002D0461">
            <w:pPr>
              <w:spacing w:after="42" w:line="240" w:lineRule="auto"/>
              <w:ind w:left="0" w:right="0" w:firstLine="0"/>
              <w:jc w:val="center"/>
            </w:pPr>
            <w:r>
              <w:t xml:space="preserve">аккуратной работы с клеем, пользования кисточкой. </w:t>
            </w:r>
          </w:p>
          <w:p w:rsidR="00325626" w:rsidRDefault="002D0461">
            <w:pPr>
              <w:spacing w:after="0" w:line="241" w:lineRule="auto"/>
              <w:ind w:left="0" w:right="0" w:firstLine="0"/>
              <w:jc w:val="center"/>
            </w:pPr>
            <w:r>
              <w:t xml:space="preserve">Изготавливают изделие с опорой на графическую инструкцию. </w:t>
            </w:r>
          </w:p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Осваивают организацию рабочего места при работе с природными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материалами, поддержание порядка во время работы, уборку по окончании работы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25626">
        <w:trPr>
          <w:trHeight w:val="498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4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Пластические массы. Свойства. Технология обработки. Получение различных форм деталей изделия из пластилина. Мир профессий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0" w:firstLine="0"/>
              <w:jc w:val="center"/>
            </w:pPr>
            <w:r>
              <w:t xml:space="preserve">4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line="236" w:lineRule="auto"/>
              <w:ind w:left="0" w:right="0" w:firstLine="0"/>
              <w:jc w:val="center"/>
            </w:pPr>
            <w:r>
              <w:t xml:space="preserve">Профессии, связанные с изучаемыми материалами и </w:t>
            </w:r>
          </w:p>
          <w:p w:rsidR="00325626" w:rsidRDefault="002D0461">
            <w:pPr>
              <w:spacing w:after="0" w:line="259" w:lineRule="auto"/>
              <w:ind w:left="34" w:right="0" w:firstLine="0"/>
              <w:jc w:val="left"/>
            </w:pPr>
            <w:r>
              <w:t xml:space="preserve">производствами. Традиции народов </w:t>
            </w:r>
          </w:p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России, ремесла. Пластические массы, их виды (пластилин, </w:t>
            </w:r>
          </w:p>
          <w:p w:rsidR="00325626" w:rsidRDefault="002D0461">
            <w:pPr>
              <w:spacing w:after="0" w:line="259" w:lineRule="auto"/>
              <w:ind w:left="0" w:right="63" w:firstLine="0"/>
              <w:jc w:val="center"/>
            </w:pPr>
            <w:r>
              <w:t xml:space="preserve">пластика и другое). Свойства </w:t>
            </w:r>
          </w:p>
          <w:p w:rsidR="00325626" w:rsidRDefault="002D0461">
            <w:pPr>
              <w:spacing w:after="0" w:line="259" w:lineRule="auto"/>
              <w:ind w:left="0" w:right="63" w:firstLine="0"/>
              <w:jc w:val="center"/>
            </w:pPr>
            <w:r>
              <w:t xml:space="preserve">пластических масс. Основные </w:t>
            </w:r>
          </w:p>
          <w:p w:rsidR="00325626" w:rsidRDefault="002D0461">
            <w:pPr>
              <w:spacing w:after="3" w:line="238" w:lineRule="auto"/>
              <w:ind w:left="0" w:right="0" w:firstLine="0"/>
              <w:jc w:val="center"/>
            </w:pPr>
            <w:r>
              <w:t xml:space="preserve">технологические операции ручной обработки пластических масс: разметка деталей на глаз, выделение деталей (отрезание, отрывание), формообразование деталей </w:t>
            </w:r>
          </w:p>
          <w:p w:rsidR="00325626" w:rsidRDefault="002D0461">
            <w:pPr>
              <w:spacing w:after="0" w:line="276" w:lineRule="auto"/>
              <w:ind w:left="15" w:right="18" w:firstLine="0"/>
              <w:jc w:val="center"/>
            </w:pPr>
            <w:r>
              <w:t>(</w:t>
            </w:r>
            <w:proofErr w:type="spellStart"/>
            <w:r>
              <w:t>сминание</w:t>
            </w:r>
            <w:proofErr w:type="spellEnd"/>
            <w:r>
              <w:t xml:space="preserve">, скатывание, скручивание и др.), сборка изделия. </w:t>
            </w:r>
          </w:p>
          <w:p w:rsidR="00325626" w:rsidRDefault="002D0461">
            <w:pPr>
              <w:spacing w:after="0" w:line="236" w:lineRule="auto"/>
              <w:ind w:left="0" w:right="0" w:firstLine="0"/>
              <w:jc w:val="center"/>
            </w:pPr>
            <w:r>
              <w:t xml:space="preserve">Способы соединения деталей в изделии: с помощью пластилина,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скручивание. Приемы изготовления изделий доступной по сложности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line="236" w:lineRule="auto"/>
              <w:ind w:left="0" w:right="0" w:firstLine="0"/>
              <w:jc w:val="center"/>
            </w:pPr>
            <w:r>
              <w:t xml:space="preserve">Знакомятся с профессиями, связанными с изготовлением </w:t>
            </w:r>
          </w:p>
          <w:p w:rsidR="00325626" w:rsidRDefault="002D0461">
            <w:pPr>
              <w:spacing w:after="0" w:line="259" w:lineRule="auto"/>
              <w:ind w:left="0" w:right="62" w:firstLine="0"/>
              <w:jc w:val="center"/>
            </w:pPr>
            <w:r>
              <w:t xml:space="preserve">изделий из пластических масс, </w:t>
            </w:r>
          </w:p>
          <w:p w:rsidR="00325626" w:rsidRDefault="002D0461">
            <w:pPr>
              <w:spacing w:after="25" w:line="259" w:lineRule="auto"/>
              <w:ind w:left="264" w:right="0" w:firstLine="0"/>
              <w:jc w:val="left"/>
            </w:pPr>
            <w:r>
              <w:t xml:space="preserve">связанными с ними народными </w:t>
            </w:r>
          </w:p>
          <w:p w:rsidR="00325626" w:rsidRDefault="002D0461">
            <w:pPr>
              <w:spacing w:after="0" w:line="259" w:lineRule="auto"/>
              <w:ind w:left="5" w:right="0" w:firstLine="0"/>
            </w:pPr>
            <w:r>
              <w:t xml:space="preserve">традициями, ремеслами. Расширяют </w:t>
            </w:r>
          </w:p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знания о пластических массах, их видах (пластилин, пластика и </w:t>
            </w:r>
          </w:p>
          <w:p w:rsidR="00325626" w:rsidRDefault="002D0461">
            <w:pPr>
              <w:spacing w:after="0" w:line="259" w:lineRule="auto"/>
              <w:ind w:left="0" w:right="64" w:firstLine="0"/>
              <w:jc w:val="center"/>
            </w:pPr>
            <w:r>
              <w:t xml:space="preserve">другое). Сравнивают их свойства. </w:t>
            </w:r>
          </w:p>
          <w:p w:rsidR="00325626" w:rsidRDefault="002D0461">
            <w:pPr>
              <w:spacing w:line="236" w:lineRule="auto"/>
              <w:ind w:left="0" w:right="0" w:firstLine="0"/>
              <w:jc w:val="center"/>
            </w:pPr>
            <w:r>
              <w:t xml:space="preserve">Используют в практической работе инструмент стеку. Выполняют </w:t>
            </w:r>
          </w:p>
          <w:p w:rsidR="00325626" w:rsidRDefault="002D0461">
            <w:pPr>
              <w:spacing w:after="0" w:line="259" w:lineRule="auto"/>
              <w:ind w:left="0" w:right="62" w:firstLine="0"/>
              <w:jc w:val="center"/>
            </w:pPr>
            <w:r>
              <w:t xml:space="preserve">основные технологические </w:t>
            </w:r>
          </w:p>
          <w:p w:rsidR="00325626" w:rsidRDefault="002D0461">
            <w:pPr>
              <w:spacing w:after="0" w:line="259" w:lineRule="auto"/>
              <w:ind w:left="106" w:right="0" w:firstLine="0"/>
              <w:jc w:val="left"/>
            </w:pPr>
            <w:r>
              <w:t xml:space="preserve">операции обработки пластических </w:t>
            </w:r>
          </w:p>
          <w:p w:rsidR="00325626" w:rsidRDefault="002D0461">
            <w:pPr>
              <w:spacing w:line="236" w:lineRule="auto"/>
              <w:ind w:left="0" w:right="0" w:firstLine="0"/>
              <w:jc w:val="center"/>
            </w:pPr>
            <w:r>
              <w:t xml:space="preserve">масс: разметка деталей на глаз, выделение деталей (отрезание, </w:t>
            </w:r>
          </w:p>
          <w:p w:rsidR="00325626" w:rsidRDefault="002D0461">
            <w:pPr>
              <w:spacing w:after="0" w:line="259" w:lineRule="auto"/>
              <w:ind w:left="264" w:right="0" w:firstLine="0"/>
              <w:jc w:val="left"/>
            </w:pPr>
            <w:r>
              <w:t xml:space="preserve">отрывание), формообразование </w:t>
            </w:r>
          </w:p>
          <w:p w:rsidR="00325626" w:rsidRDefault="002D0461">
            <w:pPr>
              <w:spacing w:after="0" w:line="259" w:lineRule="auto"/>
              <w:ind w:left="0" w:right="59" w:firstLine="0"/>
              <w:jc w:val="center"/>
            </w:pPr>
            <w:r>
              <w:t>деталей (</w:t>
            </w:r>
            <w:proofErr w:type="spellStart"/>
            <w:r>
              <w:t>сминание</w:t>
            </w:r>
            <w:proofErr w:type="spellEnd"/>
            <w:r>
              <w:t>,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скатывание, </w:t>
            </w:r>
          </w:p>
          <w:p w:rsidR="00325626" w:rsidRDefault="002D0461">
            <w:pPr>
              <w:spacing w:after="0" w:line="259" w:lineRule="auto"/>
              <w:ind w:left="38" w:right="0" w:firstLine="0"/>
              <w:jc w:val="left"/>
            </w:pPr>
            <w:r>
              <w:t xml:space="preserve">скручивание и др.), сборка изделия. </w:t>
            </w:r>
          </w:p>
          <w:p w:rsidR="00325626" w:rsidRDefault="002D0461">
            <w:pPr>
              <w:spacing w:after="0" w:line="259" w:lineRule="auto"/>
              <w:ind w:left="86" w:right="0" w:firstLine="0"/>
              <w:jc w:val="left"/>
            </w:pPr>
            <w:r>
              <w:t xml:space="preserve">Комбинируют разные материалы с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Библиотека ЦОК </w:t>
            </w:r>
          </w:p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12">
              <w:r w:rsidR="002D0461">
                <w:rPr>
                  <w:color w:val="0000FF"/>
                  <w:u w:val="single" w:color="0000FF"/>
                </w:rPr>
                <w:t>https://m.edsoo.ru/7f412850</w:t>
              </w:r>
            </w:hyperlink>
            <w:hyperlink r:id="rId13">
              <w:r w:rsidR="002D0461">
                <w:t xml:space="preserve"> </w:t>
              </w:r>
            </w:hyperlink>
          </w:p>
        </w:tc>
      </w:tr>
    </w:tbl>
    <w:p w:rsidR="00325626" w:rsidRDefault="00325626">
      <w:pPr>
        <w:spacing w:after="0" w:line="259" w:lineRule="auto"/>
        <w:ind w:left="-720" w:right="16126" w:firstLine="0"/>
        <w:jc w:val="left"/>
      </w:pPr>
    </w:p>
    <w:tbl>
      <w:tblPr>
        <w:tblStyle w:val="TableGrid"/>
        <w:tblW w:w="15566" w:type="dxa"/>
        <w:tblInd w:w="-110" w:type="dxa"/>
        <w:tblCellMar>
          <w:top w:w="12" w:type="dxa"/>
          <w:left w:w="106" w:type="dxa"/>
          <w:right w:w="74" w:type="dxa"/>
        </w:tblCellMar>
        <w:tblLook w:val="04A0" w:firstRow="1" w:lastRow="0" w:firstColumn="1" w:lastColumn="0" w:noHBand="0" w:noVBand="1"/>
      </w:tblPr>
      <w:tblGrid>
        <w:gridCol w:w="676"/>
        <w:gridCol w:w="3265"/>
        <w:gridCol w:w="706"/>
        <w:gridCol w:w="3971"/>
        <w:gridCol w:w="3971"/>
        <w:gridCol w:w="2977"/>
      </w:tblGrid>
      <w:tr w:rsidR="00325626">
        <w:trPr>
          <w:trHeight w:val="80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формы из них: разметка на глаз и от руки, отделение части (стекой, </w:t>
            </w:r>
          </w:p>
          <w:p w:rsidR="00325626" w:rsidRDefault="002D0461">
            <w:pPr>
              <w:spacing w:after="0" w:line="259" w:lineRule="auto"/>
              <w:ind w:left="0" w:right="43" w:firstLine="0"/>
              <w:jc w:val="center"/>
            </w:pPr>
            <w:r>
              <w:t xml:space="preserve">отрыванием), придание формы. </w:t>
            </w:r>
          </w:p>
          <w:p w:rsidR="00325626" w:rsidRDefault="002D0461">
            <w:pPr>
              <w:spacing w:after="0" w:line="238" w:lineRule="auto"/>
              <w:ind w:left="0" w:right="0" w:firstLine="0"/>
              <w:jc w:val="center"/>
            </w:pPr>
            <w:r>
              <w:t xml:space="preserve">Простые и объемные конструкции из пластических масс. Бережное, экономное и рациональное </w:t>
            </w:r>
          </w:p>
          <w:p w:rsidR="00325626" w:rsidRDefault="002D0461">
            <w:pPr>
              <w:spacing w:after="0" w:line="240" w:lineRule="auto"/>
              <w:ind w:left="398" w:right="0" w:hanging="168"/>
            </w:pPr>
            <w:r>
              <w:t xml:space="preserve">использование обрабатываемых материалов. Образец, анализ </w:t>
            </w:r>
          </w:p>
          <w:p w:rsidR="00325626" w:rsidRDefault="002D0461">
            <w:pPr>
              <w:spacing w:after="0" w:line="259" w:lineRule="auto"/>
              <w:ind w:left="0" w:right="43" w:firstLine="0"/>
              <w:jc w:val="center"/>
            </w:pPr>
            <w:r>
              <w:t xml:space="preserve">конструкции образцов изделий, </w:t>
            </w:r>
          </w:p>
          <w:p w:rsidR="00325626" w:rsidRDefault="002D0461">
            <w:pPr>
              <w:spacing w:line="236" w:lineRule="auto"/>
              <w:ind w:left="0" w:right="0" w:firstLine="0"/>
              <w:jc w:val="center"/>
            </w:pPr>
            <w:r>
              <w:t xml:space="preserve">изготовление изделий по образцу, рисунку. Рабочее место, его </w:t>
            </w:r>
          </w:p>
          <w:p w:rsidR="00325626" w:rsidRDefault="002D0461">
            <w:pPr>
              <w:spacing w:after="0" w:line="259" w:lineRule="auto"/>
              <w:ind w:left="72" w:right="0" w:firstLine="0"/>
              <w:jc w:val="left"/>
            </w:pPr>
            <w:r>
              <w:t xml:space="preserve">организация в зависимости от вида </w:t>
            </w:r>
          </w:p>
          <w:p w:rsidR="00325626" w:rsidRDefault="002D0461">
            <w:pPr>
              <w:spacing w:after="0" w:line="241" w:lineRule="auto"/>
              <w:ind w:left="0" w:right="0" w:firstLine="0"/>
              <w:jc w:val="center"/>
            </w:pPr>
            <w:r>
              <w:t xml:space="preserve">работы. Рациональное размещение на рабочем месте материалов и </w:t>
            </w:r>
          </w:p>
          <w:p w:rsidR="00325626" w:rsidRDefault="002D0461">
            <w:pPr>
              <w:spacing w:after="0" w:line="259" w:lineRule="auto"/>
              <w:ind w:left="0" w:right="39" w:firstLine="0"/>
              <w:jc w:val="center"/>
            </w:pPr>
            <w:r>
              <w:t xml:space="preserve">инструментов, поддержание </w:t>
            </w:r>
          </w:p>
          <w:p w:rsidR="00325626" w:rsidRDefault="002D0461">
            <w:pPr>
              <w:spacing w:after="0" w:line="259" w:lineRule="auto"/>
              <w:ind w:left="19" w:right="0" w:firstLine="0"/>
              <w:jc w:val="left"/>
            </w:pPr>
            <w:r>
              <w:t xml:space="preserve">порядка во время работы, уборка по </w:t>
            </w:r>
          </w:p>
          <w:p w:rsidR="00325626" w:rsidRDefault="002D0461">
            <w:pPr>
              <w:spacing w:after="0" w:line="259" w:lineRule="auto"/>
              <w:ind w:left="20" w:right="0" w:hanging="20"/>
              <w:jc w:val="center"/>
            </w:pPr>
            <w:r>
              <w:t xml:space="preserve">окончании работы. Рациональное и безопасное использование и хранение инструментов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пластическими массами. Получают общее представление о </w:t>
            </w:r>
          </w:p>
          <w:p w:rsidR="00325626" w:rsidRDefault="002D0461">
            <w:pPr>
              <w:spacing w:after="0" w:line="259" w:lineRule="auto"/>
              <w:ind w:left="0" w:right="37" w:firstLine="0"/>
              <w:jc w:val="center"/>
            </w:pPr>
            <w:r>
              <w:t xml:space="preserve">конструкции изделия: основа, </w:t>
            </w:r>
          </w:p>
          <w:p w:rsidR="00325626" w:rsidRDefault="002D0461">
            <w:pPr>
              <w:spacing w:after="4" w:line="237" w:lineRule="auto"/>
              <w:ind w:left="0" w:right="0" w:firstLine="0"/>
              <w:jc w:val="center"/>
            </w:pPr>
            <w:r>
              <w:t xml:space="preserve">детали изделия, их взаимное расположение в общей </w:t>
            </w:r>
          </w:p>
          <w:p w:rsidR="00325626" w:rsidRDefault="002D0461">
            <w:pPr>
              <w:spacing w:after="0" w:line="259" w:lineRule="auto"/>
              <w:ind w:left="115" w:right="0" w:firstLine="0"/>
              <w:jc w:val="left"/>
            </w:pPr>
            <w:r>
              <w:t xml:space="preserve">конструкции. С помощью учителя </w:t>
            </w:r>
          </w:p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учатся анализировать конструкции образцов изделий и изготавливать </w:t>
            </w:r>
          </w:p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изделия по рисункам и графической инструкции (инструкционным </w:t>
            </w:r>
          </w:p>
          <w:p w:rsidR="00325626" w:rsidRDefault="002D0461">
            <w:pPr>
              <w:spacing w:after="0" w:line="259" w:lineRule="auto"/>
              <w:ind w:left="67" w:right="0" w:firstLine="0"/>
              <w:jc w:val="left"/>
            </w:pPr>
            <w:r>
              <w:t xml:space="preserve">картам). Изготавливают изделие из </w:t>
            </w:r>
          </w:p>
          <w:p w:rsidR="00325626" w:rsidRDefault="002D0461">
            <w:pPr>
              <w:spacing w:after="0" w:line="259" w:lineRule="auto"/>
              <w:ind w:left="53" w:right="0" w:firstLine="0"/>
              <w:jc w:val="left"/>
            </w:pPr>
            <w:r>
              <w:t xml:space="preserve">пластилина по образцу и рисункам. </w:t>
            </w:r>
          </w:p>
          <w:p w:rsidR="00325626" w:rsidRDefault="002D0461">
            <w:pPr>
              <w:spacing w:after="2" w:line="238" w:lineRule="auto"/>
              <w:ind w:right="0" w:firstLine="0"/>
              <w:jc w:val="center"/>
            </w:pPr>
            <w:r>
              <w:t xml:space="preserve">Выполняют работу по группам. С помощью учителя обсуждают сюжет и детали будущих </w:t>
            </w:r>
          </w:p>
          <w:p w:rsidR="00325626" w:rsidRDefault="002D0461">
            <w:pPr>
              <w:spacing w:line="236" w:lineRule="auto"/>
              <w:ind w:left="0" w:right="0" w:firstLine="0"/>
              <w:jc w:val="center"/>
            </w:pPr>
            <w:r>
              <w:t xml:space="preserve">композиций. Осваивают приемы получения усложненных, </w:t>
            </w:r>
          </w:p>
          <w:p w:rsidR="00325626" w:rsidRDefault="002D0461">
            <w:pPr>
              <w:spacing w:after="0" w:line="236" w:lineRule="auto"/>
              <w:ind w:left="0" w:right="0" w:firstLine="0"/>
              <w:jc w:val="center"/>
            </w:pPr>
            <w:r>
              <w:t xml:space="preserve">комбинированных форм деталей из пластилина по цвету, форме, </w:t>
            </w:r>
          </w:p>
          <w:p w:rsidR="00325626" w:rsidRDefault="002D0461">
            <w:pPr>
              <w:spacing w:after="0" w:line="259" w:lineRule="auto"/>
              <w:ind w:left="0" w:right="42" w:firstLine="0"/>
              <w:jc w:val="center"/>
            </w:pPr>
            <w:r>
              <w:t>соединению частей (</w:t>
            </w:r>
            <w:proofErr w:type="spellStart"/>
            <w:r>
              <w:t>налеп</w:t>
            </w:r>
            <w:proofErr w:type="spellEnd"/>
            <w:r>
              <w:t xml:space="preserve">). </w:t>
            </w:r>
          </w:p>
          <w:p w:rsidR="00325626" w:rsidRDefault="002D0461">
            <w:pPr>
              <w:spacing w:after="0" w:line="276" w:lineRule="auto"/>
              <w:ind w:left="0" w:right="0" w:firstLine="0"/>
              <w:jc w:val="center"/>
            </w:pPr>
            <w:r>
              <w:t xml:space="preserve">Изготавливают объемные фигурки из нескольких цветов пластических </w:t>
            </w:r>
          </w:p>
          <w:p w:rsidR="00325626" w:rsidRDefault="002D0461">
            <w:pPr>
              <w:spacing w:after="0" w:line="258" w:lineRule="auto"/>
              <w:ind w:left="40" w:right="0" w:hanging="40"/>
              <w:jc w:val="center"/>
            </w:pPr>
            <w:r>
              <w:t xml:space="preserve">масс. Рассматривают и обсуждают рисунки деталей, вариант композиции. Осознают </w:t>
            </w:r>
          </w:p>
          <w:p w:rsidR="00325626" w:rsidRDefault="002D0461">
            <w:pPr>
              <w:spacing w:after="0" w:line="259" w:lineRule="auto"/>
              <w:ind w:left="0" w:right="44" w:firstLine="0"/>
              <w:jc w:val="center"/>
            </w:pPr>
            <w:r>
              <w:t xml:space="preserve">необходимость экономного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использования обрабатываемых материалов, безопасного использования и хранение стек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25626">
        <w:trPr>
          <w:trHeight w:val="222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5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77" w:lineRule="auto"/>
              <w:ind w:left="5" w:right="941" w:firstLine="0"/>
            </w:pPr>
            <w:r>
              <w:t xml:space="preserve">Бумага. Ее основные свойства. Виды бумаги. </w:t>
            </w:r>
          </w:p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Мир профессий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31" w:firstLine="0"/>
              <w:jc w:val="center"/>
            </w:pPr>
            <w:r>
              <w:t xml:space="preserve">1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20" w:line="259" w:lineRule="auto"/>
              <w:ind w:left="0" w:right="38" w:firstLine="0"/>
              <w:jc w:val="center"/>
            </w:pPr>
            <w:r>
              <w:t xml:space="preserve">Профессии родных и знакомых. </w:t>
            </w:r>
          </w:p>
          <w:p w:rsidR="00325626" w:rsidRDefault="002D0461">
            <w:pPr>
              <w:spacing w:after="3" w:line="278" w:lineRule="auto"/>
              <w:ind w:left="461" w:right="502" w:firstLine="0"/>
              <w:jc w:val="center"/>
            </w:pPr>
            <w:r>
              <w:t xml:space="preserve">Профессии, связанные с изучаемыми материалами и производствами. </w:t>
            </w:r>
          </w:p>
          <w:p w:rsidR="00325626" w:rsidRDefault="002D0461">
            <w:pPr>
              <w:spacing w:after="0" w:line="276" w:lineRule="auto"/>
              <w:ind w:left="140" w:right="122" w:firstLine="0"/>
              <w:jc w:val="center"/>
            </w:pPr>
            <w:r>
              <w:t xml:space="preserve">Наиболее распространенные виды бумаги, свойства.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Простейшие способы обработки бумаги различных видов: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38" w:lineRule="auto"/>
              <w:ind w:left="0" w:right="0" w:firstLine="0"/>
              <w:jc w:val="center"/>
            </w:pPr>
            <w:r>
              <w:t xml:space="preserve">Знакомятся с несколькими названиями профессий, связанных с бумажной промышленностью </w:t>
            </w:r>
          </w:p>
          <w:p w:rsidR="00325626" w:rsidRDefault="002D0461">
            <w:pPr>
              <w:spacing w:after="0" w:line="240" w:lineRule="auto"/>
              <w:ind w:left="11" w:right="0" w:firstLine="0"/>
              <w:jc w:val="center"/>
            </w:pPr>
            <w:r>
              <w:t xml:space="preserve">(например, работников типографии). Обобщают и </w:t>
            </w:r>
          </w:p>
          <w:p w:rsidR="00325626" w:rsidRDefault="002D0461">
            <w:pPr>
              <w:spacing w:after="0" w:line="259" w:lineRule="auto"/>
              <w:ind w:left="0" w:right="47" w:firstLine="0"/>
              <w:jc w:val="center"/>
            </w:pPr>
            <w:r>
              <w:t xml:space="preserve">расширяют знания о бумаге,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свойствах бумаги. Знакомятся с названиями распространенных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Библиотека ЦОК </w:t>
            </w:r>
          </w:p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14">
              <w:r w:rsidR="002D0461">
                <w:rPr>
                  <w:color w:val="0000FF"/>
                  <w:u w:val="single" w:color="0000FF"/>
                </w:rPr>
                <w:t>https://m.edsoo.ru/7f412850</w:t>
              </w:r>
            </w:hyperlink>
            <w:hyperlink r:id="rId15">
              <w:r w:rsidR="002D0461">
                <w:t xml:space="preserve"> </w:t>
              </w:r>
            </w:hyperlink>
          </w:p>
        </w:tc>
      </w:tr>
    </w:tbl>
    <w:p w:rsidR="00325626" w:rsidRDefault="00325626">
      <w:pPr>
        <w:spacing w:after="0" w:line="259" w:lineRule="auto"/>
        <w:ind w:left="-720" w:right="16126" w:firstLine="0"/>
        <w:jc w:val="left"/>
      </w:pPr>
    </w:p>
    <w:tbl>
      <w:tblPr>
        <w:tblStyle w:val="TableGrid"/>
        <w:tblW w:w="15566" w:type="dxa"/>
        <w:tblInd w:w="-11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76"/>
        <w:gridCol w:w="3265"/>
        <w:gridCol w:w="706"/>
        <w:gridCol w:w="3971"/>
        <w:gridCol w:w="3971"/>
        <w:gridCol w:w="2977"/>
      </w:tblGrid>
      <w:tr w:rsidR="00325626">
        <w:trPr>
          <w:trHeight w:val="166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24" w:line="259" w:lineRule="auto"/>
              <w:ind w:left="0" w:right="55" w:firstLine="0"/>
              <w:jc w:val="center"/>
            </w:pPr>
            <w:r>
              <w:t xml:space="preserve">сгибание и складывание, </w:t>
            </w:r>
          </w:p>
          <w:p w:rsidR="00325626" w:rsidRDefault="002D0461">
            <w:pPr>
              <w:spacing w:after="20" w:line="259" w:lineRule="auto"/>
              <w:ind w:left="0" w:right="55" w:firstLine="0"/>
              <w:jc w:val="center"/>
            </w:pPr>
            <w:proofErr w:type="spellStart"/>
            <w:r>
              <w:t>сминание</w:t>
            </w:r>
            <w:proofErr w:type="spellEnd"/>
            <w:r>
              <w:t xml:space="preserve">, обрывание. </w:t>
            </w:r>
          </w:p>
          <w:p w:rsidR="00325626" w:rsidRDefault="002D0461">
            <w:pPr>
              <w:spacing w:after="0" w:line="259" w:lineRule="auto"/>
              <w:ind w:left="341" w:right="392" w:firstLine="0"/>
              <w:jc w:val="center"/>
            </w:pPr>
            <w:r>
              <w:t xml:space="preserve">Подготовка к работе. Рабочее место, его организация в зависимости от вида работы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видов бумаги (писчая, рисовальная, книжная, газетная и др.). </w:t>
            </w:r>
          </w:p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>Практически исследуют свойства 2–</w:t>
            </w:r>
          </w:p>
          <w:p w:rsidR="00325626" w:rsidRDefault="002D0461">
            <w:pPr>
              <w:spacing w:after="48" w:line="237" w:lineRule="auto"/>
              <w:ind w:left="0" w:right="0" w:firstLine="0"/>
              <w:jc w:val="center"/>
            </w:pPr>
            <w:r>
              <w:t xml:space="preserve">3 видов бумаги, сравнивают их, находят общее и различия. Делают </w:t>
            </w:r>
          </w:p>
          <w:p w:rsidR="00325626" w:rsidRDefault="002D0461">
            <w:pPr>
              <w:spacing w:after="0" w:line="259" w:lineRule="auto"/>
              <w:ind w:left="0" w:right="54" w:firstLine="0"/>
              <w:jc w:val="center"/>
            </w:pPr>
            <w:r>
              <w:t xml:space="preserve">выводы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25626">
        <w:trPr>
          <w:trHeight w:val="332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45" w:firstLine="0"/>
              <w:jc w:val="center"/>
            </w:pPr>
            <w:r>
              <w:t xml:space="preserve">6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638" w:firstLine="0"/>
              <w:jc w:val="left"/>
            </w:pPr>
            <w:r>
              <w:t xml:space="preserve">Картон. Его основные свойства. Виды картона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43" w:firstLine="0"/>
              <w:jc w:val="left"/>
            </w:pPr>
            <w:r>
              <w:t xml:space="preserve">Общее понятие о видах картона, их разнообразии. Наиболее распространенные виды картона. Их общие свойства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Обобщают и расширяют знания о картоне как материале, </w:t>
            </w:r>
          </w:p>
          <w:p w:rsidR="00325626" w:rsidRDefault="002D0461">
            <w:pPr>
              <w:spacing w:after="0" w:line="240" w:lineRule="auto"/>
              <w:ind w:left="187" w:right="0" w:firstLine="10"/>
            </w:pPr>
            <w:r>
              <w:t xml:space="preserve">изобретенном человеком: сырье, технология изготовления (общее </w:t>
            </w:r>
          </w:p>
          <w:p w:rsidR="00325626" w:rsidRDefault="002D0461">
            <w:pPr>
              <w:spacing w:after="0" w:line="259" w:lineRule="auto"/>
              <w:ind w:left="24" w:right="0" w:firstLine="0"/>
              <w:jc w:val="left"/>
            </w:pPr>
            <w:r>
              <w:t xml:space="preserve">представление), сферы применения. </w:t>
            </w:r>
          </w:p>
          <w:p w:rsidR="00325626" w:rsidRDefault="002D0461">
            <w:pPr>
              <w:spacing w:after="51" w:line="236" w:lineRule="auto"/>
              <w:ind w:left="0" w:right="0" w:firstLine="0"/>
              <w:jc w:val="center"/>
            </w:pPr>
            <w:r>
              <w:t xml:space="preserve">Знакомятся с названиями распространенных видов картона </w:t>
            </w:r>
          </w:p>
          <w:p w:rsidR="00325626" w:rsidRDefault="002D0461">
            <w:pPr>
              <w:spacing w:after="18" w:line="259" w:lineRule="auto"/>
              <w:ind w:left="43" w:right="0" w:firstLine="0"/>
              <w:jc w:val="left"/>
            </w:pPr>
            <w:r>
              <w:t xml:space="preserve">(толстый, тонкий, гофрированный). </w:t>
            </w:r>
          </w:p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>Практически исследуют свойства 2–</w:t>
            </w:r>
          </w:p>
          <w:p w:rsidR="00325626" w:rsidRDefault="002D0461">
            <w:pPr>
              <w:spacing w:after="49" w:line="236" w:lineRule="auto"/>
              <w:ind w:left="0" w:right="0" w:firstLine="0"/>
              <w:jc w:val="center"/>
            </w:pPr>
            <w:r>
              <w:t xml:space="preserve">3 видов картона, сравнивают их, находят общее и различия. Делают </w:t>
            </w:r>
          </w:p>
          <w:p w:rsidR="00325626" w:rsidRDefault="002D0461">
            <w:pPr>
              <w:spacing w:after="0" w:line="259" w:lineRule="auto"/>
              <w:ind w:left="0" w:right="54" w:firstLine="0"/>
              <w:jc w:val="center"/>
            </w:pPr>
            <w:r>
              <w:t xml:space="preserve">выводы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Библиотека ЦОК </w:t>
            </w:r>
          </w:p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16">
              <w:r w:rsidR="002D0461">
                <w:rPr>
                  <w:color w:val="0000FF"/>
                  <w:u w:val="single" w:color="0000FF"/>
                </w:rPr>
                <w:t>https://m.edsoo.ru/7f412850</w:t>
              </w:r>
            </w:hyperlink>
            <w:hyperlink r:id="rId17">
              <w:r w:rsidR="002D0461">
                <w:t xml:space="preserve"> </w:t>
              </w:r>
            </w:hyperlink>
          </w:p>
        </w:tc>
      </w:tr>
      <w:tr w:rsidR="00325626">
        <w:trPr>
          <w:trHeight w:val="498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45" w:firstLine="0"/>
              <w:jc w:val="center"/>
            </w:pPr>
            <w:r>
              <w:lastRenderedPageBreak/>
              <w:t xml:space="preserve">7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Сгибание и складывание бумаги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46" w:firstLine="0"/>
              <w:jc w:val="center"/>
            </w:pPr>
            <w:r>
              <w:t xml:space="preserve">3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3" w:firstLine="0"/>
              <w:jc w:val="center"/>
            </w:pPr>
            <w:r>
              <w:t xml:space="preserve">Традиции и праздники народов </w:t>
            </w:r>
          </w:p>
          <w:p w:rsidR="00325626" w:rsidRDefault="002D0461">
            <w:pPr>
              <w:spacing w:line="236" w:lineRule="auto"/>
              <w:ind w:left="0" w:right="0" w:firstLine="0"/>
              <w:jc w:val="center"/>
            </w:pPr>
            <w:r>
              <w:t xml:space="preserve">России, ремесла, обычаи. Основные технологические операции ручной </w:t>
            </w:r>
          </w:p>
          <w:p w:rsidR="00325626" w:rsidRDefault="002D0461">
            <w:pPr>
              <w:spacing w:after="4" w:line="236" w:lineRule="auto"/>
              <w:ind w:left="0" w:right="0" w:firstLine="0"/>
              <w:jc w:val="center"/>
            </w:pPr>
            <w:r>
              <w:t xml:space="preserve">обработки материалов. Простейшие способы обработки бумаги </w:t>
            </w:r>
          </w:p>
          <w:p w:rsidR="00325626" w:rsidRDefault="002D0461">
            <w:pPr>
              <w:spacing w:after="0" w:line="259" w:lineRule="auto"/>
              <w:ind w:left="0" w:right="61" w:firstLine="0"/>
              <w:jc w:val="center"/>
            </w:pPr>
            <w:r>
              <w:t xml:space="preserve">различных видов: сгибание и </w:t>
            </w:r>
          </w:p>
          <w:p w:rsidR="00325626" w:rsidRDefault="002D0461">
            <w:pPr>
              <w:spacing w:after="0" w:line="259" w:lineRule="auto"/>
              <w:ind w:left="0" w:right="56" w:firstLine="0"/>
              <w:jc w:val="center"/>
            </w:pPr>
            <w:r>
              <w:t xml:space="preserve">складывание). Способы разметки </w:t>
            </w:r>
          </w:p>
          <w:p w:rsidR="00325626" w:rsidRDefault="002D0461">
            <w:pPr>
              <w:spacing w:line="236" w:lineRule="auto"/>
              <w:ind w:left="0" w:right="0" w:firstLine="0"/>
              <w:jc w:val="center"/>
            </w:pPr>
            <w:r>
              <w:t xml:space="preserve">деталей: на глаз, от руки. Чтение условных графических </w:t>
            </w:r>
          </w:p>
          <w:p w:rsidR="00325626" w:rsidRDefault="002D0461">
            <w:pPr>
              <w:spacing w:line="236" w:lineRule="auto"/>
              <w:ind w:left="0" w:right="0" w:firstLine="0"/>
              <w:jc w:val="center"/>
            </w:pPr>
            <w:r>
              <w:t xml:space="preserve">изображений, называние операций, способов и приемов работы, </w:t>
            </w:r>
          </w:p>
          <w:p w:rsidR="00325626" w:rsidRDefault="002D0461">
            <w:pPr>
              <w:spacing w:line="236" w:lineRule="auto"/>
              <w:ind w:left="0" w:right="0" w:firstLine="0"/>
              <w:jc w:val="center"/>
            </w:pPr>
            <w:r>
              <w:t xml:space="preserve">последовательности изготовления изделий. Простые и объемные </w:t>
            </w:r>
          </w:p>
          <w:p w:rsidR="00325626" w:rsidRDefault="002D0461">
            <w:pPr>
              <w:spacing w:after="0" w:line="259" w:lineRule="auto"/>
              <w:ind w:left="0" w:right="53" w:firstLine="0"/>
              <w:jc w:val="center"/>
            </w:pPr>
            <w:r>
              <w:t xml:space="preserve">конструкции из бумаги и способы </w:t>
            </w:r>
          </w:p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их создания. Изготовление изделий с опорой на рисунки, простейшую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схему. Взаимосвязь выполняемого действия и результата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Знакомятся с творчеством мастеров, использующих бумажный материал. </w:t>
            </w:r>
          </w:p>
          <w:p w:rsidR="00325626" w:rsidRDefault="002D0461">
            <w:pPr>
              <w:spacing w:after="42" w:line="240" w:lineRule="auto"/>
              <w:ind w:left="0" w:right="0" w:firstLine="0"/>
              <w:jc w:val="center"/>
            </w:pPr>
            <w:r>
              <w:t xml:space="preserve">Расширяют знания и практические умения по формообразованию </w:t>
            </w:r>
          </w:p>
          <w:p w:rsidR="00325626" w:rsidRDefault="002D0461">
            <w:pPr>
              <w:spacing w:after="0" w:line="259" w:lineRule="auto"/>
              <w:ind w:left="0" w:right="52" w:firstLine="0"/>
              <w:jc w:val="center"/>
            </w:pPr>
            <w:r>
              <w:t xml:space="preserve">бумажных деталей – осваивают </w:t>
            </w:r>
          </w:p>
          <w:p w:rsidR="00325626" w:rsidRDefault="002D0461">
            <w:pPr>
              <w:spacing w:line="236" w:lineRule="auto"/>
              <w:ind w:left="0" w:right="0" w:firstLine="0"/>
              <w:jc w:val="center"/>
            </w:pPr>
            <w:r>
              <w:t xml:space="preserve">приемы получения объемных форм сгибанием и складыванием.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Выполняют разметку деталей: на глаз. С помощью учителя учатся читать условные изображения – </w:t>
            </w:r>
          </w:p>
          <w:p w:rsidR="00325626" w:rsidRDefault="002D0461">
            <w:pPr>
              <w:spacing w:after="25" w:line="259" w:lineRule="auto"/>
              <w:ind w:left="53" w:right="0" w:firstLine="0"/>
              <w:jc w:val="left"/>
            </w:pPr>
            <w:r>
              <w:t xml:space="preserve">простейшую схему. Изготавливают </w:t>
            </w:r>
          </w:p>
          <w:p w:rsidR="00325626" w:rsidRDefault="002D0461">
            <w:pPr>
              <w:spacing w:line="236" w:lineRule="auto"/>
              <w:ind w:left="18" w:right="11" w:firstLine="0"/>
              <w:jc w:val="center"/>
            </w:pPr>
            <w:r>
              <w:t xml:space="preserve">простые и объемные конструкции из бумаги складыванием. С </w:t>
            </w:r>
          </w:p>
          <w:p w:rsidR="00325626" w:rsidRDefault="002D0461">
            <w:pPr>
              <w:spacing w:after="0" w:line="259" w:lineRule="auto"/>
              <w:ind w:left="0" w:right="58" w:firstLine="0"/>
              <w:jc w:val="center"/>
            </w:pPr>
            <w:r>
              <w:t xml:space="preserve">помощью учителя учатся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соотносить выполняемые действия со схемами и результатом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Библиотека ЦОК </w:t>
            </w:r>
          </w:p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18">
              <w:r w:rsidR="002D0461">
                <w:rPr>
                  <w:color w:val="0000FF"/>
                  <w:u w:val="single" w:color="0000FF"/>
                </w:rPr>
                <w:t>https://m.edsoo.ru/7f412850</w:t>
              </w:r>
            </w:hyperlink>
            <w:hyperlink r:id="rId19">
              <w:r w:rsidR="002D0461">
                <w:t xml:space="preserve"> </w:t>
              </w:r>
            </w:hyperlink>
          </w:p>
        </w:tc>
      </w:tr>
      <w:tr w:rsidR="00325626">
        <w:trPr>
          <w:trHeight w:val="2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8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Ножницы – режущий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Профессии, связанные с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0" w:firstLine="0"/>
              <w:jc w:val="center"/>
            </w:pPr>
            <w:r>
              <w:t xml:space="preserve">Знакомятся с профессиями,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Библиотека ЦОК </w:t>
            </w:r>
          </w:p>
        </w:tc>
      </w:tr>
    </w:tbl>
    <w:p w:rsidR="00325626" w:rsidRDefault="00325626">
      <w:pPr>
        <w:spacing w:after="0" w:line="259" w:lineRule="auto"/>
        <w:ind w:left="-720" w:right="16126" w:firstLine="0"/>
        <w:jc w:val="left"/>
      </w:pPr>
    </w:p>
    <w:tbl>
      <w:tblPr>
        <w:tblStyle w:val="TableGrid"/>
        <w:tblW w:w="15566" w:type="dxa"/>
        <w:tblInd w:w="-110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676"/>
        <w:gridCol w:w="3265"/>
        <w:gridCol w:w="706"/>
        <w:gridCol w:w="3971"/>
        <w:gridCol w:w="3971"/>
        <w:gridCol w:w="2977"/>
      </w:tblGrid>
      <w:tr w:rsidR="00325626">
        <w:trPr>
          <w:trHeight w:val="856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187" w:firstLine="0"/>
            </w:pPr>
            <w:r>
              <w:t xml:space="preserve">инструмент. Резание бумаги и тонкого картона ножницами. Понятие «конструкция». Мир профессий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41" w:lineRule="auto"/>
              <w:ind w:left="0" w:right="0" w:firstLine="0"/>
              <w:jc w:val="left"/>
            </w:pPr>
            <w:r>
              <w:t xml:space="preserve">изучаемыми материалами и производствами. Инструменты и приспособления (ножницы), их правильное, рациональное и безопасное использование. Простейшие способы обработки бумаги различных видов. Резание бумаги ножницами. Правила безопасной работы, передачи и хранения ножниц. Способы соединения деталей в изделии: с помощью клея. Приемы и правила аккуратной работы с клеем. Использование конструктивных особенностей бумаги при изготовлении изделий. Чтение условных графических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изображений (называние операций, способов и приемов работы, последовательности изготовления изделий)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1" w:firstLine="0"/>
              <w:jc w:val="center"/>
            </w:pPr>
            <w:r>
              <w:t xml:space="preserve">связанными с изучаемыми </w:t>
            </w:r>
          </w:p>
          <w:p w:rsidR="00325626" w:rsidRDefault="002D0461">
            <w:pPr>
              <w:spacing w:line="236" w:lineRule="auto"/>
              <w:ind w:left="0" w:right="0" w:firstLine="0"/>
              <w:jc w:val="center"/>
            </w:pPr>
            <w:r>
              <w:t xml:space="preserve">материалами. Расширяют знания о ножницах как режущем </w:t>
            </w:r>
          </w:p>
          <w:p w:rsidR="00325626" w:rsidRDefault="002D0461">
            <w:pPr>
              <w:spacing w:after="0" w:line="259" w:lineRule="auto"/>
              <w:ind w:left="0" w:right="59" w:firstLine="0"/>
              <w:jc w:val="center"/>
            </w:pPr>
            <w:r>
              <w:t xml:space="preserve">инструменте. Знакомятся с их </w:t>
            </w:r>
          </w:p>
          <w:p w:rsidR="00325626" w:rsidRDefault="002D0461">
            <w:pPr>
              <w:spacing w:after="0" w:line="259" w:lineRule="auto"/>
              <w:ind w:left="0" w:right="62" w:firstLine="0"/>
              <w:jc w:val="center"/>
            </w:pPr>
            <w:r>
              <w:t xml:space="preserve">видами и общей конструкцией. </w:t>
            </w:r>
          </w:p>
          <w:p w:rsidR="00325626" w:rsidRDefault="002D0461">
            <w:pPr>
              <w:spacing w:line="236" w:lineRule="auto"/>
              <w:ind w:left="0" w:right="0" w:firstLine="0"/>
              <w:jc w:val="center"/>
            </w:pPr>
            <w:r>
              <w:t xml:space="preserve">Получают общее представление о понятии «конструкция». Опытным </w:t>
            </w:r>
          </w:p>
          <w:p w:rsidR="00325626" w:rsidRDefault="002D0461">
            <w:pPr>
              <w:spacing w:after="4" w:line="236" w:lineRule="auto"/>
              <w:ind w:left="0" w:right="0" w:firstLine="0"/>
              <w:jc w:val="center"/>
            </w:pPr>
            <w:r>
              <w:t xml:space="preserve">путем выводят правила безопасной работы, передачи и хранения </w:t>
            </w:r>
          </w:p>
          <w:p w:rsidR="00325626" w:rsidRDefault="002D0461">
            <w:pPr>
              <w:spacing w:after="0" w:line="259" w:lineRule="auto"/>
              <w:ind w:left="0" w:right="59" w:firstLine="0"/>
              <w:jc w:val="center"/>
            </w:pPr>
            <w:r>
              <w:t xml:space="preserve">ножниц. При необходимости с </w:t>
            </w:r>
          </w:p>
          <w:p w:rsidR="00325626" w:rsidRDefault="002D0461">
            <w:pPr>
              <w:spacing w:after="3" w:line="238" w:lineRule="auto"/>
              <w:ind w:left="264" w:right="0" w:hanging="77"/>
              <w:jc w:val="left"/>
            </w:pPr>
            <w:r>
              <w:t xml:space="preserve">помощью учителя корректируют наиболее рациональную хватку ножниц (в кольца </w:t>
            </w:r>
            <w:proofErr w:type="spellStart"/>
            <w:r>
              <w:t>вставлюется</w:t>
            </w:r>
            <w:proofErr w:type="spellEnd"/>
            <w:r>
              <w:t xml:space="preserve"> </w:t>
            </w:r>
          </w:p>
          <w:p w:rsidR="00325626" w:rsidRDefault="002D0461">
            <w:pPr>
              <w:spacing w:after="0" w:line="259" w:lineRule="auto"/>
              <w:ind w:left="0" w:right="57" w:firstLine="0"/>
              <w:jc w:val="center"/>
            </w:pPr>
            <w:r>
              <w:t xml:space="preserve">большой и средний пальцы). </w:t>
            </w:r>
          </w:p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Практическим путем устанавливают прием рационального резания </w:t>
            </w:r>
          </w:p>
          <w:p w:rsidR="00325626" w:rsidRDefault="002D0461">
            <w:pPr>
              <w:spacing w:after="0" w:line="259" w:lineRule="auto"/>
              <w:ind w:left="0" w:right="62" w:firstLine="0"/>
              <w:jc w:val="center"/>
            </w:pPr>
            <w:r>
              <w:t xml:space="preserve">ножницами (средней частью </w:t>
            </w:r>
          </w:p>
          <w:p w:rsidR="00325626" w:rsidRDefault="002D0461">
            <w:pPr>
              <w:spacing w:after="0" w:line="236" w:lineRule="auto"/>
              <w:ind w:left="0" w:right="0" w:firstLine="0"/>
              <w:jc w:val="center"/>
            </w:pPr>
            <w:r>
              <w:t xml:space="preserve">лезвий). Осваивают приемы резания бумаги ножницами по прямой, </w:t>
            </w:r>
          </w:p>
          <w:p w:rsidR="00325626" w:rsidRDefault="002D0461">
            <w:pPr>
              <w:spacing w:after="3" w:line="238" w:lineRule="auto"/>
              <w:ind w:left="0" w:right="0" w:firstLine="0"/>
              <w:jc w:val="center"/>
            </w:pPr>
            <w:r>
              <w:t xml:space="preserve">кривой, ломаной линии. Закрепляют полученные знания и умения в практической работе. </w:t>
            </w:r>
          </w:p>
          <w:p w:rsidR="00325626" w:rsidRDefault="002D0461">
            <w:pPr>
              <w:spacing w:after="0" w:line="238" w:lineRule="auto"/>
              <w:ind w:left="0" w:right="0" w:firstLine="0"/>
              <w:jc w:val="center"/>
            </w:pPr>
            <w:r>
              <w:t xml:space="preserve">Изготавливают изделия с использованием ножниц как приспособления для </w:t>
            </w:r>
          </w:p>
          <w:p w:rsidR="00325626" w:rsidRDefault="002D0461">
            <w:pPr>
              <w:spacing w:after="0" w:line="279" w:lineRule="auto"/>
              <w:ind w:left="562" w:right="0" w:hanging="82"/>
            </w:pPr>
            <w:r>
              <w:t xml:space="preserve">формообразования деталей (например, вытягивание). </w:t>
            </w:r>
          </w:p>
          <w:p w:rsidR="00325626" w:rsidRDefault="002D0461">
            <w:pPr>
              <w:spacing w:after="0" w:line="280" w:lineRule="auto"/>
              <w:ind w:left="504" w:right="0" w:firstLine="86"/>
            </w:pPr>
            <w:r>
              <w:t xml:space="preserve">Совершенствуют умение аккуратной  работы клеем.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Изготавливают изделие с опорой на рисунки, графическую инструкцию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20">
              <w:r w:rsidR="002D0461">
                <w:rPr>
                  <w:color w:val="0000FF"/>
                  <w:u w:val="single" w:color="0000FF"/>
                </w:rPr>
                <w:t>https://m.edsoo.ru/7f412850</w:t>
              </w:r>
            </w:hyperlink>
            <w:hyperlink r:id="rId21">
              <w:r w:rsidR="002D0461">
                <w:t xml:space="preserve"> </w:t>
              </w:r>
            </w:hyperlink>
          </w:p>
        </w:tc>
      </w:tr>
      <w:tr w:rsidR="00325626">
        <w:trPr>
          <w:trHeight w:val="167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0" w:firstLine="0"/>
              <w:jc w:val="center"/>
            </w:pPr>
            <w:r>
              <w:lastRenderedPageBreak/>
              <w:t xml:space="preserve">9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Шаблон – приспособление. Разметка бумажных деталей по шаблону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0" w:firstLine="0"/>
              <w:jc w:val="center"/>
            </w:pPr>
            <w:r>
              <w:t xml:space="preserve">5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2" w:firstLine="0"/>
              <w:jc w:val="center"/>
            </w:pPr>
            <w:r>
              <w:t xml:space="preserve">Традиции и праздники народов </w:t>
            </w:r>
          </w:p>
          <w:p w:rsidR="00325626" w:rsidRDefault="002D0461">
            <w:pPr>
              <w:spacing w:after="0" w:line="258" w:lineRule="auto"/>
              <w:ind w:right="0"/>
              <w:jc w:val="center"/>
            </w:pPr>
            <w:r>
              <w:t xml:space="preserve">России, обычаи. Инструменты и приспособления (шаблон), их правильное, рациональное и </w:t>
            </w:r>
          </w:p>
          <w:p w:rsidR="00325626" w:rsidRDefault="002D0461">
            <w:pPr>
              <w:spacing w:after="0" w:line="259" w:lineRule="auto"/>
              <w:ind w:left="0" w:right="60" w:firstLine="0"/>
              <w:jc w:val="center"/>
            </w:pPr>
            <w:r>
              <w:t xml:space="preserve">безопасное использование. </w:t>
            </w:r>
          </w:p>
          <w:p w:rsidR="00325626" w:rsidRDefault="002D0461">
            <w:pPr>
              <w:spacing w:after="0" w:line="259" w:lineRule="auto"/>
              <w:ind w:left="0" w:right="59" w:firstLine="0"/>
              <w:jc w:val="center"/>
            </w:pPr>
            <w:r>
              <w:t xml:space="preserve">Бережное, экономное и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38" w:lineRule="auto"/>
              <w:ind w:left="0" w:right="0" w:firstLine="0"/>
              <w:jc w:val="center"/>
            </w:pPr>
            <w:r>
              <w:t xml:space="preserve">Знакомятся с орнаментальными традициями у народов России (в одежде, росписях). Получают представление о шаблоне как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приспособлении для разметки деталей. Знакомятся с правилами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Библиотека ЦОК </w:t>
            </w:r>
          </w:p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22">
              <w:r w:rsidR="002D0461">
                <w:rPr>
                  <w:color w:val="0000FF"/>
                  <w:u w:val="single" w:color="0000FF"/>
                </w:rPr>
                <w:t>https://m.edsoo.ru/7f412850</w:t>
              </w:r>
            </w:hyperlink>
            <w:hyperlink r:id="rId23">
              <w:r w:rsidR="002D0461">
                <w:t xml:space="preserve"> </w:t>
              </w:r>
            </w:hyperlink>
          </w:p>
        </w:tc>
      </w:tr>
    </w:tbl>
    <w:p w:rsidR="00325626" w:rsidRDefault="00325626">
      <w:pPr>
        <w:spacing w:after="0" w:line="259" w:lineRule="auto"/>
        <w:ind w:left="-720" w:right="16126" w:firstLine="0"/>
        <w:jc w:val="left"/>
      </w:pPr>
    </w:p>
    <w:tbl>
      <w:tblPr>
        <w:tblStyle w:val="TableGrid"/>
        <w:tblW w:w="15566" w:type="dxa"/>
        <w:tblInd w:w="-110" w:type="dxa"/>
        <w:tblCellMar>
          <w:top w:w="54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76"/>
        <w:gridCol w:w="3265"/>
        <w:gridCol w:w="706"/>
        <w:gridCol w:w="3971"/>
        <w:gridCol w:w="3971"/>
        <w:gridCol w:w="2977"/>
      </w:tblGrid>
      <w:tr w:rsidR="00325626">
        <w:trPr>
          <w:trHeight w:val="1022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3" w:firstLine="0"/>
              <w:jc w:val="center"/>
            </w:pPr>
            <w:r>
              <w:t xml:space="preserve">рациональное использование </w:t>
            </w:r>
          </w:p>
          <w:p w:rsidR="00325626" w:rsidRDefault="002D0461">
            <w:pPr>
              <w:spacing w:after="0" w:line="259" w:lineRule="auto"/>
              <w:ind w:left="0" w:right="56" w:firstLine="0"/>
              <w:jc w:val="center"/>
            </w:pPr>
            <w:r>
              <w:t xml:space="preserve">обрабатываемых материалов. </w:t>
            </w:r>
          </w:p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Использование конструктивных особенностей материалов при </w:t>
            </w:r>
          </w:p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изготовлении изделий. Способы разметки деталей: по шаблону. </w:t>
            </w:r>
          </w:p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Правила экономной и аккуратной разметки. Способы соединения </w:t>
            </w:r>
          </w:p>
          <w:p w:rsidR="00325626" w:rsidRDefault="002D0461">
            <w:pPr>
              <w:spacing w:after="0" w:line="259" w:lineRule="auto"/>
              <w:ind w:left="14" w:right="0" w:firstLine="0"/>
              <w:jc w:val="left"/>
            </w:pPr>
            <w:r>
              <w:t xml:space="preserve">деталей в изделии: с помощью клея. </w:t>
            </w:r>
          </w:p>
          <w:p w:rsidR="00325626" w:rsidRDefault="002D0461">
            <w:pPr>
              <w:spacing w:after="0" w:line="238" w:lineRule="auto"/>
              <w:ind w:left="0" w:right="0" w:firstLine="0"/>
              <w:jc w:val="center"/>
            </w:pPr>
            <w:r>
              <w:t xml:space="preserve">Приемы и правила аккуратной работы с клеем. Чтение условных графических изображений </w:t>
            </w:r>
          </w:p>
          <w:p w:rsidR="00325626" w:rsidRDefault="002D0461">
            <w:pPr>
              <w:spacing w:after="0" w:line="241" w:lineRule="auto"/>
              <w:ind w:left="0" w:right="0" w:firstLine="0"/>
              <w:jc w:val="center"/>
            </w:pPr>
            <w:r>
              <w:t xml:space="preserve">(называние операций, способов и приемов работы, </w:t>
            </w:r>
          </w:p>
          <w:p w:rsidR="00325626" w:rsidRDefault="002D0461">
            <w:pPr>
              <w:spacing w:after="0" w:line="259" w:lineRule="auto"/>
              <w:ind w:left="120" w:right="0" w:firstLine="0"/>
              <w:jc w:val="left"/>
            </w:pPr>
            <w:r>
              <w:t xml:space="preserve">последовательности изготовления </w:t>
            </w:r>
          </w:p>
          <w:p w:rsidR="00325626" w:rsidRDefault="002D0461">
            <w:pPr>
              <w:spacing w:after="0" w:line="259" w:lineRule="auto"/>
              <w:ind w:left="34" w:right="0" w:firstLine="0"/>
              <w:jc w:val="left"/>
            </w:pPr>
            <w:r>
              <w:t>изделий).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Подбор соответствующих </w:t>
            </w:r>
          </w:p>
          <w:p w:rsidR="00325626" w:rsidRDefault="002D0461">
            <w:pPr>
              <w:spacing w:after="0" w:line="241" w:lineRule="auto"/>
              <w:ind w:left="0" w:right="0" w:firstLine="0"/>
              <w:jc w:val="center"/>
            </w:pPr>
            <w:r>
              <w:t xml:space="preserve">инструментов и способов обработки материалов в зависимости от их </w:t>
            </w:r>
          </w:p>
          <w:p w:rsidR="00325626" w:rsidRDefault="002D0461">
            <w:pPr>
              <w:spacing w:line="236" w:lineRule="auto"/>
              <w:ind w:left="0" w:right="0" w:firstLine="0"/>
              <w:jc w:val="center"/>
            </w:pPr>
            <w:r>
              <w:t xml:space="preserve">свойств и видов изделий. Способы соединения деталей в изделиях из </w:t>
            </w:r>
          </w:p>
          <w:p w:rsidR="00325626" w:rsidRDefault="002D0461">
            <w:pPr>
              <w:spacing w:after="52" w:line="236" w:lineRule="auto"/>
              <w:ind w:left="0" w:right="0" w:firstLine="0"/>
              <w:jc w:val="center"/>
            </w:pPr>
            <w:r>
              <w:t xml:space="preserve">разных материалов. Образец, анализ конструкции образцов изделий, </w:t>
            </w:r>
          </w:p>
          <w:p w:rsidR="00325626" w:rsidRDefault="002D0461">
            <w:pPr>
              <w:spacing w:line="236" w:lineRule="auto"/>
              <w:ind w:left="0" w:right="0" w:firstLine="0"/>
              <w:jc w:val="center"/>
            </w:pPr>
            <w:r>
              <w:t xml:space="preserve">изготовление изделий по образцу, рисунку. Простые и объемные </w:t>
            </w:r>
          </w:p>
          <w:p w:rsidR="00325626" w:rsidRDefault="002D0461">
            <w:pPr>
              <w:spacing w:after="0" w:line="259" w:lineRule="auto"/>
              <w:ind w:left="29" w:right="0" w:firstLine="0"/>
              <w:jc w:val="left"/>
            </w:pPr>
            <w:r>
              <w:t xml:space="preserve">конструкции из разных материалов. </w:t>
            </w:r>
          </w:p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Конструирование по модели (на плоскости). Взаимосвязь </w:t>
            </w:r>
          </w:p>
          <w:p w:rsidR="00325626" w:rsidRDefault="002D0461">
            <w:pPr>
              <w:spacing w:after="0" w:line="259" w:lineRule="auto"/>
              <w:ind w:left="0" w:right="54" w:firstLine="0"/>
              <w:jc w:val="center"/>
            </w:pPr>
            <w:r>
              <w:t xml:space="preserve">выполняемого действия и </w:t>
            </w:r>
          </w:p>
          <w:p w:rsidR="00325626" w:rsidRDefault="002D0461">
            <w:pPr>
              <w:spacing w:after="0" w:line="259" w:lineRule="auto"/>
              <w:ind w:left="0" w:right="54" w:firstLine="0"/>
              <w:jc w:val="center"/>
            </w:pPr>
            <w:r>
              <w:t xml:space="preserve">результата. Элементарное </w:t>
            </w:r>
          </w:p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прогнозирование порядка действий в зависимости от желаемого </w:t>
            </w:r>
          </w:p>
          <w:p w:rsidR="00325626" w:rsidRDefault="002D0461">
            <w:pPr>
              <w:spacing w:after="0" w:line="259" w:lineRule="auto"/>
              <w:ind w:left="5" w:right="0" w:hanging="5"/>
              <w:jc w:val="center"/>
            </w:pPr>
            <w:r>
              <w:t xml:space="preserve">(необходимого) результата, выбор способа работы в зависимости от требуемого результата (замысла)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2" w:line="238" w:lineRule="auto"/>
              <w:ind w:left="11" w:right="0" w:hanging="11"/>
              <w:jc w:val="center"/>
            </w:pPr>
            <w:r>
              <w:t xml:space="preserve">разметки деталей по шаблону (на изнаночной стороне заготовки, экономно). Осваивают приемы </w:t>
            </w:r>
          </w:p>
          <w:p w:rsidR="00325626" w:rsidRDefault="002D0461">
            <w:pPr>
              <w:spacing w:after="0" w:line="259" w:lineRule="auto"/>
              <w:ind w:left="202" w:right="0" w:firstLine="0"/>
              <w:jc w:val="left"/>
            </w:pPr>
            <w:r>
              <w:t xml:space="preserve">разметки (удержание, обведение </w:t>
            </w:r>
          </w:p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карандашом). Осваивают разметку по шаблону и вырезание </w:t>
            </w:r>
          </w:p>
          <w:p w:rsidR="00325626" w:rsidRDefault="002D0461">
            <w:pPr>
              <w:spacing w:after="0" w:line="240" w:lineRule="auto"/>
              <w:ind w:left="456" w:right="0" w:hanging="384"/>
            </w:pPr>
            <w:r>
              <w:t xml:space="preserve">нескольких одинаковых деталей из бумаги. Осваивают приемы </w:t>
            </w:r>
          </w:p>
          <w:p w:rsidR="00325626" w:rsidRDefault="002D0461">
            <w:pPr>
              <w:spacing w:after="2" w:line="238" w:lineRule="auto"/>
              <w:ind w:left="49" w:right="0" w:hanging="49"/>
              <w:jc w:val="center"/>
            </w:pPr>
            <w:r>
              <w:t xml:space="preserve">получения неправильных форм из правильных (например, преобразование круга). </w:t>
            </w:r>
          </w:p>
          <w:p w:rsidR="00325626" w:rsidRDefault="002D0461">
            <w:pPr>
              <w:spacing w:line="236" w:lineRule="auto"/>
              <w:ind w:left="20" w:right="19" w:firstLine="0"/>
              <w:jc w:val="center"/>
            </w:pPr>
            <w:r>
              <w:t xml:space="preserve">Совершенствуют умение наклеивать детали точечно, за </w:t>
            </w:r>
          </w:p>
          <w:p w:rsidR="00325626" w:rsidRDefault="002D0461">
            <w:pPr>
              <w:spacing w:after="51" w:line="236" w:lineRule="auto"/>
              <w:ind w:left="0" w:right="0" w:firstLine="0"/>
              <w:jc w:val="center"/>
            </w:pPr>
            <w:r>
              <w:t xml:space="preserve">фрагмент, за всю поверхность. С помощью учителя осваивают </w:t>
            </w:r>
          </w:p>
          <w:p w:rsidR="00325626" w:rsidRDefault="002D0461">
            <w:pPr>
              <w:spacing w:after="0" w:line="259" w:lineRule="auto"/>
              <w:ind w:left="5" w:right="0" w:firstLine="0"/>
            </w:pPr>
            <w:r>
              <w:t xml:space="preserve">умение подбирать соответствующие </w:t>
            </w:r>
          </w:p>
          <w:p w:rsidR="00325626" w:rsidRDefault="002D0461">
            <w:pPr>
              <w:spacing w:after="0" w:line="259" w:lineRule="auto"/>
              <w:ind w:left="77" w:right="0" w:firstLine="0"/>
              <w:jc w:val="left"/>
            </w:pPr>
            <w:r>
              <w:t xml:space="preserve">инструменты и способы обработки </w:t>
            </w:r>
          </w:p>
          <w:p w:rsidR="00325626" w:rsidRDefault="002D0461">
            <w:pPr>
              <w:spacing w:after="46" w:line="236" w:lineRule="auto"/>
              <w:ind w:left="0" w:right="0" w:firstLine="0"/>
              <w:jc w:val="center"/>
            </w:pPr>
            <w:r>
              <w:t xml:space="preserve">материалов в зависимости от их свойств и видов изделий, </w:t>
            </w:r>
          </w:p>
          <w:p w:rsidR="00325626" w:rsidRDefault="002D0461">
            <w:pPr>
              <w:spacing w:after="0" w:line="259" w:lineRule="auto"/>
              <w:ind w:left="0" w:right="58" w:firstLine="0"/>
              <w:jc w:val="center"/>
            </w:pPr>
            <w:r>
              <w:t xml:space="preserve">правильно, рационально и </w:t>
            </w:r>
          </w:p>
          <w:p w:rsidR="00325626" w:rsidRDefault="002D0461">
            <w:pPr>
              <w:spacing w:after="0" w:line="259" w:lineRule="auto"/>
              <w:ind w:left="0" w:right="61" w:firstLine="0"/>
              <w:jc w:val="center"/>
            </w:pPr>
            <w:r>
              <w:t xml:space="preserve">безопасно их использовать. </w:t>
            </w:r>
          </w:p>
          <w:p w:rsidR="00325626" w:rsidRDefault="002D0461">
            <w:pPr>
              <w:spacing w:after="0" w:line="241" w:lineRule="auto"/>
              <w:ind w:left="0" w:right="0" w:firstLine="0"/>
              <w:jc w:val="center"/>
            </w:pPr>
            <w:r>
              <w:t xml:space="preserve">Осваивают умение конструировать простые и объемные изделия из </w:t>
            </w:r>
          </w:p>
          <w:p w:rsidR="00325626" w:rsidRDefault="002D0461">
            <w:pPr>
              <w:spacing w:after="0" w:line="240" w:lineRule="auto"/>
              <w:ind w:left="548" w:right="0" w:hanging="322"/>
            </w:pPr>
            <w:r>
              <w:t xml:space="preserve">разных материалов. С помощью учителя читают условные </w:t>
            </w:r>
          </w:p>
          <w:p w:rsidR="00325626" w:rsidRDefault="002D0461">
            <w:pPr>
              <w:spacing w:after="0" w:line="259" w:lineRule="auto"/>
              <w:ind w:left="0" w:right="55" w:firstLine="0"/>
              <w:jc w:val="center"/>
            </w:pPr>
            <w:r>
              <w:t xml:space="preserve">графические изображения и </w:t>
            </w:r>
          </w:p>
          <w:p w:rsidR="00325626" w:rsidRDefault="002D0461">
            <w:pPr>
              <w:spacing w:after="0" w:line="277" w:lineRule="auto"/>
              <w:ind w:left="0" w:right="0" w:firstLine="0"/>
              <w:jc w:val="center"/>
            </w:pPr>
            <w:r>
              <w:t xml:space="preserve">выполняют работу по ним с опорой на готовый план работы. С </w:t>
            </w:r>
          </w:p>
          <w:p w:rsidR="00325626" w:rsidRDefault="002D0461">
            <w:pPr>
              <w:spacing w:line="236" w:lineRule="auto"/>
              <w:ind w:left="480" w:right="0" w:hanging="336"/>
            </w:pPr>
            <w:r>
              <w:t xml:space="preserve">помощью учителя устанавливают взаимосвязь выполняемого </w:t>
            </w:r>
          </w:p>
          <w:p w:rsidR="00325626" w:rsidRDefault="002D0461">
            <w:pPr>
              <w:spacing w:after="4" w:line="236" w:lineRule="auto"/>
              <w:ind w:left="0" w:right="0" w:firstLine="0"/>
              <w:jc w:val="center"/>
            </w:pPr>
            <w:r>
              <w:t xml:space="preserve">действия и результата; осваивают элементарное прогнозирование </w:t>
            </w:r>
          </w:p>
          <w:p w:rsidR="00325626" w:rsidRDefault="002D0461">
            <w:pPr>
              <w:spacing w:line="236" w:lineRule="auto"/>
              <w:ind w:left="0" w:right="0" w:firstLine="0"/>
              <w:jc w:val="center"/>
            </w:pPr>
            <w:r>
              <w:t xml:space="preserve">порядка действий в зависимости от желаемого (необходимого) </w:t>
            </w:r>
          </w:p>
          <w:p w:rsidR="00325626" w:rsidRDefault="002D0461">
            <w:pPr>
              <w:spacing w:after="0" w:line="259" w:lineRule="auto"/>
              <w:ind w:left="18" w:right="0" w:hanging="18"/>
              <w:jc w:val="center"/>
            </w:pPr>
            <w:r>
              <w:lastRenderedPageBreak/>
              <w:t xml:space="preserve">результата, выбор способа работы в зависимости от требуемого результата (замысла)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325626" w:rsidRDefault="00325626">
      <w:pPr>
        <w:spacing w:after="0" w:line="259" w:lineRule="auto"/>
        <w:ind w:left="-720" w:right="16126" w:firstLine="0"/>
        <w:jc w:val="left"/>
      </w:pPr>
    </w:p>
    <w:tbl>
      <w:tblPr>
        <w:tblStyle w:val="TableGrid"/>
        <w:tblW w:w="15566" w:type="dxa"/>
        <w:tblInd w:w="-110" w:type="dxa"/>
        <w:tblCellMar>
          <w:top w:w="7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676"/>
        <w:gridCol w:w="3265"/>
        <w:gridCol w:w="706"/>
        <w:gridCol w:w="3971"/>
        <w:gridCol w:w="3971"/>
        <w:gridCol w:w="2977"/>
      </w:tblGrid>
      <w:tr w:rsidR="00325626">
        <w:trPr>
          <w:trHeight w:val="498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41" w:firstLine="0"/>
              <w:jc w:val="center"/>
            </w:pPr>
            <w:r>
              <w:t xml:space="preserve">10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40" w:line="240" w:lineRule="auto"/>
              <w:ind w:left="5" w:right="0" w:firstLine="0"/>
              <w:jc w:val="left"/>
            </w:pPr>
            <w:r>
              <w:t xml:space="preserve">Общее представление о тканях и нитках. Мир </w:t>
            </w:r>
          </w:p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профессий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47" w:firstLine="0"/>
              <w:jc w:val="center"/>
            </w:pPr>
            <w:r>
              <w:t xml:space="preserve">1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8" w:firstLine="0"/>
              <w:jc w:val="center"/>
            </w:pPr>
            <w:r>
              <w:t xml:space="preserve">Традиции и праздники народов </w:t>
            </w:r>
          </w:p>
          <w:p w:rsidR="00325626" w:rsidRDefault="002D0461">
            <w:pPr>
              <w:spacing w:line="276" w:lineRule="auto"/>
              <w:ind w:left="0" w:right="0" w:firstLine="0"/>
              <w:jc w:val="center"/>
            </w:pPr>
            <w:r>
              <w:t xml:space="preserve">России, ремесла, обычаи. Общее представление о тканях </w:t>
            </w:r>
          </w:p>
          <w:p w:rsidR="00325626" w:rsidRDefault="002D0461">
            <w:pPr>
              <w:spacing w:after="0" w:line="238" w:lineRule="auto"/>
              <w:ind w:left="0" w:right="0" w:firstLine="23"/>
              <w:jc w:val="center"/>
            </w:pPr>
            <w:r>
              <w:t xml:space="preserve">(текстиле), их получении и свойствах: виды тканей (льняные, хлопчатобумажные, шерстяные, </w:t>
            </w:r>
          </w:p>
          <w:p w:rsidR="00325626" w:rsidRDefault="002D0461">
            <w:pPr>
              <w:spacing w:after="0" w:line="259" w:lineRule="auto"/>
              <w:ind w:left="0" w:right="54" w:firstLine="0"/>
              <w:jc w:val="center"/>
            </w:pPr>
            <w:r>
              <w:t xml:space="preserve">шелковые), сферы использования.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Организация рабочего места при работе с тканями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42" w:line="240" w:lineRule="auto"/>
              <w:ind w:left="0" w:right="0" w:firstLine="0"/>
              <w:jc w:val="center"/>
            </w:pPr>
            <w:r>
              <w:t xml:space="preserve">Знакомятся с профессиями, связанными с изучаемыми </w:t>
            </w:r>
          </w:p>
          <w:p w:rsidR="00325626" w:rsidRDefault="002D0461">
            <w:pPr>
              <w:spacing w:after="0" w:line="259" w:lineRule="auto"/>
              <w:ind w:left="0" w:right="57" w:firstLine="0"/>
              <w:jc w:val="center"/>
            </w:pPr>
            <w:r>
              <w:t xml:space="preserve">материалами и производствами </w:t>
            </w:r>
          </w:p>
          <w:p w:rsidR="00325626" w:rsidRDefault="002D0461">
            <w:pPr>
              <w:spacing w:after="4" w:line="237" w:lineRule="auto"/>
              <w:ind w:left="0" w:right="0" w:firstLine="0"/>
              <w:jc w:val="center"/>
            </w:pPr>
            <w:r>
              <w:t xml:space="preserve">Приводят примеры традиций и праздников народов России, </w:t>
            </w:r>
          </w:p>
          <w:p w:rsidR="00325626" w:rsidRDefault="002D0461">
            <w:pPr>
              <w:spacing w:line="236" w:lineRule="auto"/>
              <w:ind w:left="0" w:right="0" w:firstLine="0"/>
              <w:jc w:val="center"/>
            </w:pPr>
            <w:r>
              <w:t xml:space="preserve">ремесел, обычаев, связанных с изучаемыми материалами. </w:t>
            </w:r>
          </w:p>
          <w:p w:rsidR="00325626" w:rsidRDefault="002D0461">
            <w:pPr>
              <w:spacing w:after="0" w:line="238" w:lineRule="auto"/>
              <w:ind w:left="0" w:right="0" w:firstLine="0"/>
              <w:jc w:val="center"/>
            </w:pPr>
            <w:r>
              <w:t xml:space="preserve">Расширяют представления о тканях; о швейных нитках. Практически исследуют 2–3 вида ткани, </w:t>
            </w:r>
          </w:p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наблюдают их строение, основные свойства (гладкость, </w:t>
            </w:r>
          </w:p>
          <w:p w:rsidR="00325626" w:rsidRDefault="002D0461">
            <w:pPr>
              <w:spacing w:after="0" w:line="259" w:lineRule="auto"/>
              <w:ind w:left="0" w:right="56" w:firstLine="0"/>
              <w:jc w:val="center"/>
            </w:pPr>
            <w:r>
              <w:t xml:space="preserve">шероховатость, </w:t>
            </w:r>
            <w:proofErr w:type="spellStart"/>
            <w:r>
              <w:t>сминаемость</w:t>
            </w:r>
            <w:proofErr w:type="spellEnd"/>
            <w:r>
              <w:t xml:space="preserve">, </w:t>
            </w:r>
          </w:p>
          <w:p w:rsidR="00325626" w:rsidRDefault="002D0461">
            <w:pPr>
              <w:spacing w:after="0" w:line="259" w:lineRule="auto"/>
              <w:ind w:left="14" w:right="0" w:firstLine="0"/>
              <w:jc w:val="left"/>
            </w:pPr>
            <w:r>
              <w:t xml:space="preserve">эластичность и другие). С помощью </w:t>
            </w:r>
          </w:p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учителя осваивают приемы резания ткани ножницами. Осваивают </w:t>
            </w:r>
          </w:p>
          <w:p w:rsidR="00325626" w:rsidRDefault="002D0461">
            <w:pPr>
              <w:spacing w:after="24" w:line="259" w:lineRule="auto"/>
              <w:ind w:left="0" w:right="57" w:firstLine="0"/>
              <w:jc w:val="center"/>
            </w:pPr>
            <w:r>
              <w:t xml:space="preserve">организацию рабочего места при </w:t>
            </w:r>
          </w:p>
          <w:p w:rsidR="00325626" w:rsidRDefault="002D0461">
            <w:pPr>
              <w:spacing w:after="0" w:line="259" w:lineRule="auto"/>
              <w:ind w:left="0" w:right="55" w:firstLine="0"/>
              <w:jc w:val="center"/>
            </w:pPr>
            <w:r>
              <w:t xml:space="preserve">работе с тканями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25626">
        <w:trPr>
          <w:trHeight w:val="277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41" w:firstLine="0"/>
              <w:jc w:val="center"/>
            </w:pPr>
            <w:r>
              <w:t xml:space="preserve">11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Швейные иглы и приспособления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47" w:firstLine="0"/>
              <w:jc w:val="center"/>
            </w:pPr>
            <w:r>
              <w:t xml:space="preserve">1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42" w:line="240" w:lineRule="auto"/>
              <w:ind w:left="0" w:right="0" w:firstLine="0"/>
              <w:jc w:val="center"/>
            </w:pPr>
            <w:r>
              <w:t xml:space="preserve">Швейные инструменты и приспособления (иглы, булавки, </w:t>
            </w:r>
          </w:p>
          <w:p w:rsidR="00325626" w:rsidRDefault="002D0461">
            <w:pPr>
              <w:spacing w:after="0" w:line="259" w:lineRule="auto"/>
              <w:ind w:left="0" w:right="0" w:firstLine="0"/>
            </w:pPr>
            <w:r>
              <w:t xml:space="preserve">наперстки и другие). Отмеривание и </w:t>
            </w:r>
          </w:p>
          <w:p w:rsidR="00325626" w:rsidRDefault="002D0461">
            <w:pPr>
              <w:spacing w:after="4" w:line="236" w:lineRule="auto"/>
              <w:ind w:left="0" w:right="0" w:firstLine="0"/>
              <w:jc w:val="center"/>
            </w:pPr>
            <w:r>
              <w:t xml:space="preserve">заправка нитки в иголку. Швейные иглы, история, использование, </w:t>
            </w:r>
          </w:p>
          <w:p w:rsidR="00325626" w:rsidRDefault="002D0461">
            <w:pPr>
              <w:spacing w:after="0" w:line="259" w:lineRule="auto"/>
              <w:ind w:left="82" w:right="0" w:firstLine="0"/>
              <w:jc w:val="left"/>
            </w:pPr>
            <w:r>
              <w:t xml:space="preserve">разнообразие, назначение, правила </w:t>
            </w:r>
          </w:p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хранения (в игольницах, футлярах), правила безопасного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использования. Виды ручных стежков и строчек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2" w:line="238" w:lineRule="auto"/>
              <w:ind w:left="12" w:right="7" w:firstLine="0"/>
              <w:jc w:val="center"/>
            </w:pPr>
            <w:r>
              <w:t xml:space="preserve">Получают представление о швейных приспособлениях для ручной швейной работы. </w:t>
            </w:r>
          </w:p>
          <w:p w:rsidR="00325626" w:rsidRDefault="002D0461">
            <w:pPr>
              <w:spacing w:after="4" w:line="236" w:lineRule="auto"/>
              <w:ind w:left="0" w:right="0" w:firstLine="0"/>
              <w:jc w:val="center"/>
            </w:pPr>
            <w:r>
              <w:t xml:space="preserve">Осваивают приемы отмеривания нитки оптимальной длины, </w:t>
            </w:r>
          </w:p>
          <w:p w:rsidR="00325626" w:rsidRDefault="002D0461">
            <w:pPr>
              <w:spacing w:line="236" w:lineRule="auto"/>
              <w:ind w:left="0" w:right="0" w:firstLine="0"/>
              <w:jc w:val="center"/>
            </w:pPr>
            <w:r>
              <w:t xml:space="preserve">вдевания в иголку, завязывания узелка. Знакомятся со строчкой </w:t>
            </w:r>
          </w:p>
          <w:p w:rsidR="00325626" w:rsidRDefault="002D0461">
            <w:pPr>
              <w:spacing w:after="19" w:line="259" w:lineRule="auto"/>
              <w:ind w:left="29" w:right="0" w:firstLine="0"/>
              <w:jc w:val="left"/>
            </w:pPr>
            <w:r>
              <w:t xml:space="preserve">прямого стежка и упражняются в ее </w:t>
            </w:r>
          </w:p>
          <w:p w:rsidR="00325626" w:rsidRDefault="002D0461">
            <w:pPr>
              <w:spacing w:after="0" w:line="259" w:lineRule="auto"/>
              <w:ind w:left="0" w:right="55" w:firstLine="0"/>
              <w:jc w:val="center"/>
            </w:pPr>
            <w:r>
              <w:t xml:space="preserve">выполнении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25626">
        <w:trPr>
          <w:trHeight w:val="249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41" w:firstLine="0"/>
              <w:jc w:val="center"/>
            </w:pPr>
            <w:r>
              <w:lastRenderedPageBreak/>
              <w:t xml:space="preserve">12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Варианты строчки прямого стежка (перевивы). Вышивка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47" w:firstLine="0"/>
              <w:jc w:val="center"/>
            </w:pPr>
            <w:r>
              <w:t xml:space="preserve">3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9" w:firstLine="0"/>
              <w:jc w:val="center"/>
            </w:pPr>
            <w:r>
              <w:t xml:space="preserve">Традиционные вышивки народов </w:t>
            </w:r>
          </w:p>
          <w:p w:rsidR="00325626" w:rsidRDefault="002D0461">
            <w:pPr>
              <w:spacing w:line="236" w:lineRule="auto"/>
              <w:ind w:left="0" w:right="0" w:firstLine="0"/>
              <w:jc w:val="center"/>
            </w:pPr>
            <w:r>
              <w:t xml:space="preserve">России. Изделия из текстиля с вышивкой. Строчка прямого </w:t>
            </w:r>
          </w:p>
          <w:p w:rsidR="00325626" w:rsidRDefault="002D0461">
            <w:pPr>
              <w:spacing w:after="0" w:line="259" w:lineRule="auto"/>
              <w:ind w:left="0" w:right="51" w:firstLine="0"/>
              <w:jc w:val="center"/>
            </w:pPr>
            <w:r>
              <w:t xml:space="preserve">стежка. Подбор соответствующих </w:t>
            </w:r>
          </w:p>
          <w:p w:rsidR="00325626" w:rsidRDefault="002D0461">
            <w:pPr>
              <w:spacing w:after="0" w:line="281" w:lineRule="auto"/>
              <w:ind w:left="0" w:right="0" w:firstLine="0"/>
              <w:jc w:val="center"/>
            </w:pPr>
            <w:r>
              <w:t xml:space="preserve">инструментов и способов обработки материалов в зависимости от их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свойств и видов изделий. Способы соединения деталей в изделии: сшивание. Использование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Знакомятся с традициями отделки одежды вышивкой у разных </w:t>
            </w:r>
          </w:p>
          <w:p w:rsidR="00325626" w:rsidRDefault="002D0461">
            <w:pPr>
              <w:spacing w:after="0" w:line="259" w:lineRule="auto"/>
              <w:ind w:left="0" w:right="58" w:firstLine="0"/>
              <w:jc w:val="center"/>
            </w:pPr>
            <w:r>
              <w:t xml:space="preserve">народов России. Наблюдают, </w:t>
            </w:r>
          </w:p>
          <w:p w:rsidR="00325626" w:rsidRDefault="002D0461">
            <w:pPr>
              <w:spacing w:after="0" w:line="258" w:lineRule="auto"/>
              <w:ind w:left="0" w:right="0" w:firstLine="0"/>
              <w:jc w:val="center"/>
            </w:pPr>
            <w:r>
              <w:t xml:space="preserve">рассуждают и открывают сходство основой строчки прямого стежка и ее вариантов – перевивов. </w:t>
            </w:r>
          </w:p>
          <w:p w:rsidR="00325626" w:rsidRDefault="002D0461">
            <w:pPr>
              <w:spacing w:after="0" w:line="259" w:lineRule="auto"/>
              <w:ind w:left="0" w:right="63" w:firstLine="0"/>
              <w:jc w:val="center"/>
            </w:pPr>
            <w:r>
              <w:t xml:space="preserve">Упражняются в их выполнении.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Осваивают разметку строчки продергиванием нитки – мережкой,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25626">
        <w:trPr>
          <w:trHeight w:val="194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35" w:firstLine="0"/>
              <w:jc w:val="center"/>
            </w:pPr>
            <w:r>
              <w:t xml:space="preserve">дополнительных отделочных </w:t>
            </w:r>
          </w:p>
          <w:p w:rsidR="00325626" w:rsidRDefault="002D0461">
            <w:pPr>
              <w:spacing w:after="49" w:line="236" w:lineRule="auto"/>
              <w:ind w:left="0" w:right="0" w:firstLine="0"/>
              <w:jc w:val="center"/>
            </w:pPr>
            <w:r>
              <w:t xml:space="preserve">материалов. Отделка изделия или его деталей (вышивка, аппликация </w:t>
            </w:r>
          </w:p>
          <w:p w:rsidR="00325626" w:rsidRDefault="002D0461">
            <w:pPr>
              <w:spacing w:after="0" w:line="259" w:lineRule="auto"/>
              <w:ind w:left="0" w:right="27" w:firstLine="0"/>
              <w:jc w:val="center"/>
            </w:pPr>
            <w:r>
              <w:t xml:space="preserve">и другое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40" w:lineRule="auto"/>
              <w:ind w:left="0" w:right="0" w:firstLine="0"/>
              <w:jc w:val="center"/>
            </w:pPr>
            <w:r>
              <w:t xml:space="preserve">отделку края изделия – осыпанием, отделку изделия вышивкой, </w:t>
            </w:r>
          </w:p>
          <w:p w:rsidR="00325626" w:rsidRDefault="002D0461">
            <w:pPr>
              <w:spacing w:after="0" w:line="259" w:lineRule="auto"/>
              <w:ind w:left="0" w:right="37" w:firstLine="0"/>
              <w:jc w:val="center"/>
            </w:pPr>
            <w:r>
              <w:t xml:space="preserve">дополнительными материалами. </w:t>
            </w:r>
          </w:p>
          <w:p w:rsidR="00325626" w:rsidRDefault="002D0461">
            <w:pPr>
              <w:spacing w:after="41" w:line="238" w:lineRule="auto"/>
              <w:ind w:left="20" w:right="0" w:firstLine="0"/>
              <w:jc w:val="center"/>
            </w:pPr>
            <w:r>
              <w:t xml:space="preserve">Подбирают материалы, инструменты и способы обработки в соответствии поставленной </w:t>
            </w:r>
          </w:p>
          <w:p w:rsidR="00325626" w:rsidRDefault="002D0461">
            <w:pPr>
              <w:spacing w:after="0" w:line="259" w:lineRule="auto"/>
              <w:ind w:left="0" w:right="39" w:firstLine="0"/>
              <w:jc w:val="center"/>
            </w:pPr>
            <w:r>
              <w:t xml:space="preserve">задачей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25626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21" w:firstLine="0"/>
              <w:jc w:val="center"/>
            </w:pPr>
            <w:r>
              <w:t xml:space="preserve">13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Выставка работ. Итоговое занятие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Выставка работ. Подведение итогов за год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Анализируют свои достижения за учебный год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25626">
        <w:trPr>
          <w:trHeight w:val="19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21" w:firstLine="0"/>
              <w:jc w:val="center"/>
            </w:pPr>
            <w:r>
              <w:t xml:space="preserve">14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Информационнокоммуникац</w:t>
            </w:r>
            <w:proofErr w:type="spellEnd"/>
            <w:r>
              <w:t xml:space="preserve"> ионные технологии (ИКТ)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4" w:line="238" w:lineRule="auto"/>
              <w:ind w:left="19" w:right="0" w:firstLine="0"/>
              <w:jc w:val="left"/>
            </w:pPr>
            <w:r>
              <w:t xml:space="preserve">реал </w:t>
            </w:r>
            <w:proofErr w:type="spellStart"/>
            <w:r>
              <w:t>изуе</w:t>
            </w:r>
            <w:proofErr w:type="spellEnd"/>
            <w:r>
              <w:t xml:space="preserve"> </w:t>
            </w:r>
            <w:proofErr w:type="spellStart"/>
            <w:r>
              <w:t>тся</w:t>
            </w:r>
            <w:proofErr w:type="spellEnd"/>
            <w:r>
              <w:t xml:space="preserve"> в </w:t>
            </w:r>
          </w:p>
          <w:p w:rsidR="00325626" w:rsidRDefault="002D0461">
            <w:pPr>
              <w:spacing w:after="0" w:line="259" w:lineRule="auto"/>
              <w:ind w:left="58" w:right="0" w:firstLine="0"/>
              <w:jc w:val="left"/>
            </w:pPr>
            <w:r>
              <w:t>рам</w:t>
            </w:r>
          </w:p>
          <w:p w:rsidR="00325626" w:rsidRDefault="002D0461">
            <w:pPr>
              <w:spacing w:after="0" w:line="259" w:lineRule="auto"/>
              <w:ind w:left="62" w:right="0" w:firstLine="14"/>
              <w:jc w:val="left"/>
            </w:pPr>
            <w:proofErr w:type="spellStart"/>
            <w:r>
              <w:t>ках</w:t>
            </w:r>
            <w:proofErr w:type="spellEnd"/>
            <w:r>
              <w:t xml:space="preserve"> тем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line="236" w:lineRule="auto"/>
              <w:ind w:left="0" w:right="0" w:firstLine="0"/>
              <w:jc w:val="center"/>
            </w:pPr>
            <w:r>
              <w:t xml:space="preserve">Демонстрация учителем готовых материалов на информационных </w:t>
            </w:r>
          </w:p>
          <w:p w:rsidR="00325626" w:rsidRDefault="002D0461">
            <w:pPr>
              <w:spacing w:after="19" w:line="259" w:lineRule="auto"/>
              <w:ind w:left="0" w:right="42" w:firstLine="0"/>
              <w:jc w:val="center"/>
            </w:pPr>
            <w:r>
              <w:t xml:space="preserve">носителях. Информация. Виды </w:t>
            </w:r>
          </w:p>
          <w:p w:rsidR="00325626" w:rsidRDefault="002D0461">
            <w:pPr>
              <w:spacing w:after="0" w:line="259" w:lineRule="auto"/>
              <w:ind w:left="0" w:right="30" w:firstLine="0"/>
              <w:jc w:val="center"/>
            </w:pPr>
            <w:r>
              <w:t xml:space="preserve">информации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29" w:right="0" w:firstLine="0"/>
              <w:jc w:val="center"/>
            </w:pP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25626">
        <w:trPr>
          <w:trHeight w:val="562"/>
        </w:trPr>
        <w:tc>
          <w:tcPr>
            <w:tcW w:w="3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</w:pPr>
            <w:r>
              <w:t xml:space="preserve">ОБЩЕЕ КОЛИЧЕСТВО ЧАСОВ ПО ПРОГРАММЕ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33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28" w:right="0" w:firstLine="0"/>
              <w:jc w:val="center"/>
            </w:pP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29" w:right="0" w:firstLine="0"/>
              <w:jc w:val="center"/>
            </w:pP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</w:tbl>
    <w:p w:rsidR="00325626" w:rsidRDefault="002D046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25626" w:rsidRDefault="002D0461">
      <w:pPr>
        <w:spacing w:after="5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25626" w:rsidRDefault="002D0461">
      <w:pPr>
        <w:spacing w:after="0" w:line="259" w:lineRule="auto"/>
        <w:ind w:left="0" w:right="7264" w:firstLine="0"/>
        <w:jc w:val="right"/>
      </w:pPr>
      <w:r>
        <w:rPr>
          <w:b/>
          <w:sz w:val="32"/>
        </w:rPr>
        <w:t xml:space="preserve"> </w:t>
      </w:r>
    </w:p>
    <w:p w:rsidR="00325626" w:rsidRDefault="002D0461">
      <w:pPr>
        <w:spacing w:after="21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25626" w:rsidRDefault="002D0461">
      <w:pPr>
        <w:spacing w:after="21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25626" w:rsidRDefault="002D0461">
      <w:pPr>
        <w:spacing w:after="4" w:line="444" w:lineRule="auto"/>
        <w:ind w:left="0" w:right="15346" w:firstLine="0"/>
      </w:pPr>
      <w:r>
        <w:rPr>
          <w:b/>
        </w:rPr>
        <w:t xml:space="preserve">  </w:t>
      </w:r>
    </w:p>
    <w:p w:rsidR="00325626" w:rsidRDefault="002D0461">
      <w:pPr>
        <w:spacing w:after="218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:rsidR="00325626" w:rsidRDefault="002D0461">
      <w:pPr>
        <w:spacing w:after="21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25626" w:rsidRDefault="002D0461">
      <w:pPr>
        <w:spacing w:line="443" w:lineRule="auto"/>
        <w:ind w:left="0" w:right="15346" w:firstLine="0"/>
      </w:pPr>
      <w:r>
        <w:rPr>
          <w:b/>
        </w:rPr>
        <w:t xml:space="preserve">  </w:t>
      </w:r>
    </w:p>
    <w:p w:rsidR="00325626" w:rsidRDefault="002D046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25626" w:rsidRDefault="002D0461">
      <w:pPr>
        <w:spacing w:after="0" w:line="259" w:lineRule="auto"/>
        <w:ind w:left="0" w:right="5817" w:firstLine="0"/>
        <w:jc w:val="right"/>
      </w:pPr>
      <w:r>
        <w:rPr>
          <w:b/>
        </w:rPr>
        <w:t xml:space="preserve">ПОУРОЧНОЕ ПЛАНИРОВАНИЕ  </w:t>
      </w:r>
    </w:p>
    <w:tbl>
      <w:tblPr>
        <w:tblStyle w:val="TableGrid"/>
        <w:tblW w:w="15422" w:type="dxa"/>
        <w:tblInd w:w="-110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676"/>
        <w:gridCol w:w="3971"/>
        <w:gridCol w:w="850"/>
        <w:gridCol w:w="850"/>
        <w:gridCol w:w="855"/>
        <w:gridCol w:w="4254"/>
        <w:gridCol w:w="1983"/>
        <w:gridCol w:w="994"/>
        <w:gridCol w:w="989"/>
      </w:tblGrid>
      <w:tr w:rsidR="00325626">
        <w:trPr>
          <w:trHeight w:val="288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19" w:line="259" w:lineRule="auto"/>
              <w:ind w:left="120" w:right="0" w:firstLine="0"/>
              <w:jc w:val="left"/>
            </w:pPr>
            <w:r>
              <w:t xml:space="preserve">№ </w:t>
            </w:r>
          </w:p>
          <w:p w:rsidR="00325626" w:rsidRDefault="002D0461">
            <w:pPr>
              <w:spacing w:after="0" w:line="259" w:lineRule="auto"/>
              <w:ind w:left="72" w:right="0" w:firstLine="0"/>
              <w:jc w:val="left"/>
            </w:pPr>
            <w:r>
              <w:t xml:space="preserve">п/п </w:t>
            </w:r>
          </w:p>
        </w:tc>
        <w:tc>
          <w:tcPr>
            <w:tcW w:w="3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Наименование разделов и тем программы 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3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Элементы функциональной грамотности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4" w:firstLine="0"/>
              <w:jc w:val="center"/>
            </w:pPr>
            <w:r>
              <w:t xml:space="preserve">Электронные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(цифровые) образовательные ресурсы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4" w:firstLine="0"/>
              <w:jc w:val="center"/>
            </w:pPr>
            <w:r>
              <w:t xml:space="preserve">Дата </w:t>
            </w:r>
          </w:p>
        </w:tc>
      </w:tr>
      <w:tr w:rsidR="00325626">
        <w:trPr>
          <w:trHeight w:val="13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19" w:right="0" w:firstLine="0"/>
              <w:jc w:val="left"/>
            </w:pPr>
            <w:r>
              <w:t xml:space="preserve">Всего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38" w:lineRule="auto"/>
              <w:ind w:left="0" w:right="3" w:firstLine="0"/>
              <w:jc w:val="center"/>
            </w:pPr>
            <w:r>
              <w:t xml:space="preserve">Контр </w:t>
            </w:r>
            <w:proofErr w:type="spellStart"/>
            <w:r>
              <w:t>ольн</w:t>
            </w:r>
            <w:proofErr w:type="spellEnd"/>
            <w:r>
              <w:t xml:space="preserve"> </w:t>
            </w:r>
            <w:proofErr w:type="spellStart"/>
            <w:r>
              <w:t>ые</w:t>
            </w:r>
            <w:proofErr w:type="spellEnd"/>
            <w:r>
              <w:t xml:space="preserve"> </w:t>
            </w:r>
          </w:p>
          <w:p w:rsidR="00325626" w:rsidRDefault="002D0461">
            <w:pPr>
              <w:spacing w:after="0" w:line="259" w:lineRule="auto"/>
              <w:ind w:left="0" w:right="8" w:firstLine="0"/>
              <w:jc w:val="center"/>
            </w:pPr>
            <w:r>
              <w:t xml:space="preserve">работ ы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38" w:lineRule="auto"/>
              <w:ind w:left="0" w:right="0" w:firstLine="0"/>
              <w:jc w:val="center"/>
            </w:pPr>
            <w:proofErr w:type="spellStart"/>
            <w:r>
              <w:t>Практ</w:t>
            </w:r>
            <w:proofErr w:type="spellEnd"/>
            <w:r>
              <w:t xml:space="preserve"> </w:t>
            </w:r>
            <w:proofErr w:type="spellStart"/>
            <w:r>
              <w:t>ическ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</w:t>
            </w:r>
          </w:p>
          <w:p w:rsidR="00325626" w:rsidRDefault="002D0461">
            <w:pPr>
              <w:spacing w:after="0" w:line="259" w:lineRule="auto"/>
              <w:ind w:left="0" w:right="14" w:firstLine="0"/>
              <w:jc w:val="center"/>
            </w:pPr>
            <w:r>
              <w:t xml:space="preserve">работ 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По </w:t>
            </w:r>
            <w:proofErr w:type="spellStart"/>
            <w:r>
              <w:t>програ</w:t>
            </w:r>
            <w:proofErr w:type="spellEnd"/>
            <w:r>
              <w:t xml:space="preserve"> </w:t>
            </w:r>
            <w:proofErr w:type="spellStart"/>
            <w:r>
              <w:t>мме</w:t>
            </w:r>
            <w:proofErr w:type="spellEnd"/>
            <w: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15" w:line="259" w:lineRule="auto"/>
              <w:ind w:left="19" w:right="0" w:firstLine="0"/>
              <w:jc w:val="left"/>
            </w:pPr>
            <w:proofErr w:type="spellStart"/>
            <w:r>
              <w:t>фактич</w:t>
            </w:r>
            <w:proofErr w:type="spellEnd"/>
          </w:p>
          <w:p w:rsidR="00325626" w:rsidRDefault="002D0461">
            <w:pPr>
              <w:spacing w:after="0" w:line="259" w:lineRule="auto"/>
              <w:ind w:left="0" w:right="66" w:firstLine="0"/>
              <w:jc w:val="center"/>
            </w:pPr>
            <w:proofErr w:type="spellStart"/>
            <w:r>
              <w:t>ески</w:t>
            </w:r>
            <w:proofErr w:type="spellEnd"/>
            <w:r>
              <w:t xml:space="preserve"> </w:t>
            </w:r>
          </w:p>
        </w:tc>
      </w:tr>
      <w:tr w:rsidR="00325626">
        <w:trPr>
          <w:trHeight w:val="221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Мир вокруг нас (природный и рукотворный)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20" w:firstLine="0"/>
              <w:jc w:val="left"/>
            </w:pPr>
            <w:r>
              <w:t xml:space="preserve">кейсы по работе с информацией «Природа как источник сырьевых ресурсов и творчества мастеров»,  наблюдать за природой, рассматривать, анализировать фантазии мастера как условия создания изделия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>Российская электронная школа</w:t>
            </w:r>
            <w:hyperlink r:id="rId24">
              <w:r>
                <w:rPr>
                  <w:color w:val="1A1A1A"/>
                </w:rPr>
                <w:t xml:space="preserve"> </w:t>
              </w:r>
            </w:hyperlink>
            <w:hyperlink r:id="rId25">
              <w:r>
                <w:rPr>
                  <w:color w:val="0000FF"/>
                  <w:u w:val="single" w:color="0000FF"/>
                </w:rPr>
                <w:t xml:space="preserve">https://res </w:t>
              </w:r>
            </w:hyperlink>
            <w:hyperlink r:id="rId26">
              <w:r>
                <w:rPr>
                  <w:color w:val="0000FF"/>
                  <w:u w:val="single" w:color="0000FF"/>
                </w:rPr>
                <w:t>h.edu.ru/</w:t>
              </w:r>
            </w:hyperlink>
            <w:hyperlink r:id="rId27">
              <w:r>
                <w:t xml:space="preserve"> </w:t>
              </w:r>
            </w:hyperlink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03.09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221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9" w:firstLine="0"/>
              <w:jc w:val="center"/>
            </w:pPr>
            <w:r>
              <w:t xml:space="preserve">2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63" w:line="259" w:lineRule="auto"/>
              <w:ind w:left="5" w:right="0" w:firstLine="0"/>
              <w:jc w:val="left"/>
            </w:pPr>
            <w:r>
              <w:t xml:space="preserve">Техника на службе человека (в </w:t>
            </w:r>
          </w:p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воздухе, на земле и на воде)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20" w:firstLine="0"/>
              <w:jc w:val="left"/>
            </w:pPr>
            <w:r>
              <w:t xml:space="preserve">кейсы по работе с информацией «Природа как источник сырьевых ресурсов и творчества мастеров»,  наблюдать за природой, рассматривать, анализировать фантазии мастера как условия создания изделия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>Библиотека Московской электронной школы</w:t>
            </w:r>
            <w:hyperlink r:id="rId28">
              <w:r>
                <w:rPr>
                  <w:color w:val="1A1A1A"/>
                </w:rPr>
                <w:t xml:space="preserve"> </w:t>
              </w:r>
            </w:hyperlink>
            <w:hyperlink r:id="rId29">
              <w:r>
                <w:rPr>
                  <w:color w:val="0000FF"/>
                  <w:u w:val="single" w:color="0000FF"/>
                </w:rPr>
                <w:t xml:space="preserve">https://uc </w:t>
              </w:r>
            </w:hyperlink>
            <w:hyperlink r:id="rId30">
              <w:r>
                <w:rPr>
                  <w:color w:val="0000FF"/>
                  <w:u w:val="single" w:color="0000FF"/>
                </w:rPr>
                <w:t>hebnik.mos.ru/</w:t>
              </w:r>
              <w:proofErr w:type="spellStart"/>
              <w:r>
                <w:rPr>
                  <w:color w:val="0000FF"/>
                  <w:u w:val="single" w:color="0000FF"/>
                </w:rPr>
                <w:t>cat</w:t>
              </w:r>
              <w:proofErr w:type="spellEnd"/>
              <w:r>
                <w:rPr>
                  <w:color w:val="0000FF"/>
                  <w:u w:val="single" w:color="0000FF"/>
                </w:rPr>
                <w:t xml:space="preserve"> </w:t>
              </w:r>
            </w:hyperlink>
            <w:hyperlink r:id="rId31">
              <w:proofErr w:type="spellStart"/>
              <w:r>
                <w:rPr>
                  <w:color w:val="0000FF"/>
                  <w:u w:val="single" w:color="0000FF"/>
                </w:rPr>
                <w:t>alogue</w:t>
              </w:r>
              <w:proofErr w:type="spellEnd"/>
            </w:hyperlink>
            <w:hyperlink r:id="rId32">
              <w:r>
                <w:rPr>
                  <w:color w:val="1A1A1A"/>
                </w:rPr>
                <w:t xml:space="preserve"> </w:t>
              </w:r>
            </w:hyperlink>
            <w:r>
              <w:rPr>
                <w:color w:val="1A1A1A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10.09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222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9" w:firstLine="0"/>
              <w:jc w:val="center"/>
            </w:pPr>
            <w:r>
              <w:lastRenderedPageBreak/>
              <w:t xml:space="preserve">3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20" w:line="259" w:lineRule="auto"/>
              <w:ind w:left="5" w:right="0" w:firstLine="0"/>
            </w:pPr>
            <w:r>
              <w:t xml:space="preserve">Традиции и праздники народов </w:t>
            </w:r>
          </w:p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России, ремёсла, обычаи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20" w:firstLine="0"/>
              <w:jc w:val="left"/>
            </w:pPr>
            <w:r>
              <w:t xml:space="preserve">кейсы по работе с информацией «Природа как источник сырьевых ресурсов и творчества мастеров»,  наблюдать за природой, рассматривать, анализировать фантазии мастера как условия создания изделия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>«</w:t>
            </w:r>
            <w:proofErr w:type="spellStart"/>
            <w:r>
              <w:rPr>
                <w:color w:val="1A1A1A"/>
              </w:rPr>
              <w:t>Инфоурок</w:t>
            </w:r>
            <w:proofErr w:type="spellEnd"/>
            <w:r>
              <w:rPr>
                <w:color w:val="1A1A1A"/>
              </w:rPr>
              <w:t xml:space="preserve">» </w:t>
            </w:r>
          </w:p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33">
              <w:r w:rsidR="002D0461">
                <w:rPr>
                  <w:color w:val="0000FF"/>
                  <w:u w:val="single" w:color="0000FF"/>
                </w:rPr>
                <w:t>https://iu.ru/video</w:t>
              </w:r>
            </w:hyperlink>
          </w:p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34">
              <w:r w:rsidR="002D0461">
                <w:rPr>
                  <w:color w:val="0000FF"/>
                  <w:u w:val="single" w:color="0000FF"/>
                </w:rPr>
                <w:t>-</w:t>
              </w:r>
              <w:proofErr w:type="spellStart"/>
            </w:hyperlink>
            <w:hyperlink r:id="rId35">
              <w:r w:rsidR="002D0461">
                <w:rPr>
                  <w:color w:val="0000FF"/>
                  <w:u w:val="single" w:color="0000FF"/>
                </w:rPr>
                <w:t>lessons</w:t>
              </w:r>
              <w:proofErr w:type="spellEnd"/>
            </w:hyperlink>
            <w:hyperlink r:id="rId36">
              <w:r w:rsidR="002D0461">
                <w:rPr>
                  <w:color w:val="1A1A1A"/>
                </w:rPr>
                <w:t xml:space="preserve"> </w:t>
              </w:r>
            </w:hyperlink>
            <w:r w:rsidR="002D0461">
              <w:rPr>
                <w:color w:val="1A1A1A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17.09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13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9" w:firstLine="0"/>
              <w:jc w:val="center"/>
            </w:pPr>
            <w:r>
              <w:t xml:space="preserve">4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57" w:firstLine="0"/>
            </w:pPr>
            <w:r>
              <w:t xml:space="preserve">Профессии, связанные с изучаемыми материалами и производствами. Профессии сферы обслуживания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9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кейсы по работе с информацией 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4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Библиотека </w:t>
            </w:r>
            <w:proofErr w:type="spellStart"/>
            <w:r>
              <w:rPr>
                <w:color w:val="1A1A1A"/>
              </w:rPr>
              <w:t>видеоуроков</w:t>
            </w:r>
            <w:proofErr w:type="spellEnd"/>
            <w:r>
              <w:rPr>
                <w:color w:val="1A1A1A"/>
              </w:rPr>
              <w:t xml:space="preserve"> «</w:t>
            </w:r>
            <w:proofErr w:type="spellStart"/>
            <w:r>
              <w:rPr>
                <w:color w:val="1A1A1A"/>
              </w:rPr>
              <w:t>Internetурок</w:t>
            </w:r>
            <w:proofErr w:type="spellEnd"/>
            <w:r>
              <w:rPr>
                <w:color w:val="1A1A1A"/>
              </w:rPr>
              <w:t>»</w:t>
            </w:r>
            <w:hyperlink r:id="rId37">
              <w:r>
                <w:rPr>
                  <w:color w:val="1A1A1A"/>
                </w:rPr>
                <w:t xml:space="preserve"> </w:t>
              </w:r>
            </w:hyperlink>
            <w:hyperlink r:id="rId38">
              <w:proofErr w:type="spellStart"/>
              <w:r>
                <w:rPr>
                  <w:color w:val="0000FF"/>
                  <w:u w:val="single" w:color="0000FF"/>
                </w:rPr>
                <w:t>ht</w:t>
              </w:r>
              <w:proofErr w:type="spellEnd"/>
              <w:r>
                <w:rPr>
                  <w:color w:val="0000FF"/>
                  <w:u w:val="single" w:color="0000FF"/>
                </w:rPr>
                <w:t xml:space="preserve"> </w:t>
              </w:r>
            </w:hyperlink>
            <w:hyperlink r:id="rId39">
              <w:proofErr w:type="spellStart"/>
              <w:r>
                <w:rPr>
                  <w:color w:val="0000FF"/>
                  <w:u w:val="single" w:color="0000FF"/>
                </w:rPr>
                <w:t>tps</w:t>
              </w:r>
              <w:proofErr w:type="spellEnd"/>
              <w:r>
                <w:rPr>
                  <w:color w:val="0000FF"/>
                  <w:u w:val="single" w:color="0000FF"/>
                </w:rPr>
                <w:t>://</w:t>
              </w:r>
              <w:proofErr w:type="spellStart"/>
              <w:r>
                <w:rPr>
                  <w:color w:val="0000FF"/>
                  <w:u w:val="single" w:color="0000FF"/>
                </w:rPr>
                <w:t>interneturok</w:t>
              </w:r>
              <w:proofErr w:type="spellEnd"/>
              <w:r>
                <w:rPr>
                  <w:color w:val="0000FF"/>
                  <w:u w:val="single" w:color="0000FF"/>
                </w:rPr>
                <w:t>.</w:t>
              </w:r>
            </w:hyperlink>
          </w:p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40">
              <w:proofErr w:type="spellStart"/>
              <w:r w:rsidR="002D0461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2D0461">
                <w:rPr>
                  <w:color w:val="0000FF"/>
                  <w:u w:val="single" w:color="0000FF"/>
                </w:rPr>
                <w:t>/</w:t>
              </w:r>
            </w:hyperlink>
            <w:hyperlink r:id="rId41">
              <w:r w:rsidR="002D0461">
                <w:rPr>
                  <w:color w:val="1A1A1A"/>
                </w:rPr>
                <w:t xml:space="preserve"> </w:t>
              </w:r>
            </w:hyperlink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24.09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</w:tbl>
    <w:p w:rsidR="00325626" w:rsidRDefault="00325626">
      <w:pPr>
        <w:spacing w:after="0" w:line="259" w:lineRule="auto"/>
        <w:ind w:left="-720" w:right="94" w:firstLine="0"/>
        <w:jc w:val="left"/>
      </w:pPr>
    </w:p>
    <w:tbl>
      <w:tblPr>
        <w:tblStyle w:val="TableGrid"/>
        <w:tblW w:w="15422" w:type="dxa"/>
        <w:tblInd w:w="-110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670"/>
        <w:gridCol w:w="3927"/>
        <w:gridCol w:w="834"/>
        <w:gridCol w:w="829"/>
        <w:gridCol w:w="834"/>
        <w:gridCol w:w="4194"/>
        <w:gridCol w:w="2186"/>
        <w:gridCol w:w="985"/>
        <w:gridCol w:w="963"/>
      </w:tblGrid>
      <w:tr w:rsidR="00325626">
        <w:trPr>
          <w:trHeight w:val="8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0" w:firstLine="0"/>
              <w:jc w:val="center"/>
            </w:pPr>
            <w:r>
              <w:t xml:space="preserve">5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58" w:firstLine="0"/>
            </w:pPr>
            <w:r>
              <w:t xml:space="preserve">Природа и творчество. Природные материалы. Сбор листьев и способы их засушивания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кейсы по работе с информацией 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23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Онлайн-школа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>«</w:t>
            </w:r>
            <w:proofErr w:type="spellStart"/>
            <w:r>
              <w:rPr>
                <w:color w:val="1A1A1A"/>
              </w:rPr>
              <w:t>Знайка</w:t>
            </w:r>
            <w:proofErr w:type="spellEnd"/>
            <w:r>
              <w:rPr>
                <w:color w:val="1A1A1A"/>
              </w:rPr>
              <w:t xml:space="preserve">» </w:t>
            </w:r>
          </w:p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42">
              <w:r w:rsidR="002D0461">
                <w:rPr>
                  <w:color w:val="0000FF"/>
                  <w:u w:val="single" w:color="0000FF"/>
                </w:rPr>
                <w:t>https://znaika.ru/</w:t>
              </w:r>
            </w:hyperlink>
            <w:hyperlink r:id="rId43">
              <w:r w:rsidR="002D0461">
                <w:rPr>
                  <w:color w:val="1A1A1A"/>
                </w:rPr>
                <w:t xml:space="preserve"> </w:t>
              </w:r>
            </w:hyperlink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01.10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8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0" w:firstLine="0"/>
              <w:jc w:val="center"/>
            </w:pPr>
            <w:r>
              <w:t xml:space="preserve">6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tabs>
                <w:tab w:val="center" w:pos="384"/>
                <w:tab w:val="center" w:pos="1768"/>
                <w:tab w:val="center" w:pos="3263"/>
              </w:tabs>
              <w:spacing w:after="2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Семена </w:t>
            </w:r>
            <w:r>
              <w:tab/>
              <w:t xml:space="preserve">разных </w:t>
            </w:r>
            <w:r>
              <w:tab/>
              <w:t xml:space="preserve">растений. </w:t>
            </w:r>
          </w:p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Составление композиций из семян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кейсы по работе с информацией 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>«</w:t>
            </w:r>
            <w:proofErr w:type="spellStart"/>
            <w:r>
              <w:rPr>
                <w:color w:val="1A1A1A"/>
              </w:rPr>
              <w:t>Инфоурок</w:t>
            </w:r>
            <w:proofErr w:type="spellEnd"/>
            <w:r>
              <w:rPr>
                <w:color w:val="1A1A1A"/>
              </w:rPr>
              <w:t>»</w:t>
            </w:r>
            <w:hyperlink r:id="rId44">
              <w:r>
                <w:rPr>
                  <w:color w:val="1A1A1A"/>
                </w:rPr>
                <w:t xml:space="preserve"> </w:t>
              </w:r>
            </w:hyperlink>
            <w:hyperlink r:id="rId45">
              <w:proofErr w:type="spellStart"/>
              <w:r>
                <w:rPr>
                  <w:color w:val="0000FF"/>
                  <w:u w:val="single" w:color="0000FF"/>
                </w:rPr>
                <w:t>http</w:t>
              </w:r>
              <w:proofErr w:type="spellEnd"/>
            </w:hyperlink>
          </w:p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46">
              <w:r w:rsidR="002D0461">
                <w:rPr>
                  <w:color w:val="0000FF"/>
                  <w:u w:val="single" w:color="0000FF"/>
                </w:rPr>
                <w:t>s://iu.ru/video</w:t>
              </w:r>
            </w:hyperlink>
            <w:hyperlink r:id="rId47"/>
            <w:hyperlink r:id="rId48">
              <w:r w:rsidR="002D0461">
                <w:rPr>
                  <w:color w:val="0000FF"/>
                  <w:u w:val="single" w:color="0000FF"/>
                </w:rPr>
                <w:t>lessons</w:t>
              </w:r>
            </w:hyperlink>
            <w:hyperlink r:id="rId49">
              <w:r w:rsidR="002D0461">
                <w:rPr>
                  <w:color w:val="1A1A1A"/>
                </w:rPr>
                <w:t xml:space="preserve"> </w:t>
              </w:r>
            </w:hyperlink>
            <w:r w:rsidR="002D0461">
              <w:rPr>
                <w:color w:val="1A1A1A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08.10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221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0" w:firstLine="0"/>
              <w:jc w:val="center"/>
            </w:pPr>
            <w:r>
              <w:t xml:space="preserve">7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48" w:line="238" w:lineRule="auto"/>
              <w:ind w:left="5" w:right="59" w:firstLine="0"/>
            </w:pPr>
            <w:r>
              <w:t xml:space="preserve">Объёмные природные материалы (шишки, жёлуди, каштаны). Конструирование объёмных </w:t>
            </w:r>
          </w:p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изделий из них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21" w:firstLine="0"/>
              <w:jc w:val="left"/>
            </w:pPr>
            <w:r>
              <w:t xml:space="preserve">кейсы по работе с информацией «Природа как источник сырьевых ресурсов и творчества мастеров»,  наблюдать за природой, рассматривать, анализировать фантазии мастера как условия создания изделия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>Российская электронная школа</w:t>
            </w:r>
            <w:hyperlink r:id="rId50">
              <w:r>
                <w:rPr>
                  <w:color w:val="1A1A1A"/>
                </w:rPr>
                <w:t xml:space="preserve"> </w:t>
              </w:r>
            </w:hyperlink>
            <w:hyperlink r:id="rId51">
              <w:r>
                <w:rPr>
                  <w:color w:val="0000FF"/>
                  <w:u w:val="single" w:color="0000FF"/>
                </w:rPr>
                <w:t xml:space="preserve">https://res </w:t>
              </w:r>
            </w:hyperlink>
            <w:hyperlink r:id="rId52">
              <w:r>
                <w:rPr>
                  <w:color w:val="0000FF"/>
                  <w:u w:val="single" w:color="0000FF"/>
                </w:rPr>
                <w:t>h.edu.ru/</w:t>
              </w:r>
            </w:hyperlink>
            <w:hyperlink r:id="rId53">
              <w:r>
                <w:t xml:space="preserve"> </w:t>
              </w:r>
            </w:hyperlink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15.10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166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0" w:firstLine="0"/>
              <w:jc w:val="center"/>
            </w:pPr>
            <w:r>
              <w:t xml:space="preserve">8 </w:t>
            </w:r>
          </w:p>
          <w:p w:rsidR="00325626" w:rsidRDefault="002D0461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Способы </w:t>
            </w:r>
            <w:r>
              <w:tab/>
              <w:t xml:space="preserve">соединения </w:t>
            </w:r>
            <w:r>
              <w:tab/>
              <w:t xml:space="preserve">природных материалов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24" w:line="259" w:lineRule="auto"/>
              <w:ind w:left="0" w:right="0" w:firstLine="0"/>
              <w:jc w:val="left"/>
            </w:pPr>
            <w:r>
              <w:t xml:space="preserve">кейсы по работе с информацией </w:t>
            </w:r>
          </w:p>
          <w:p w:rsidR="00325626" w:rsidRDefault="002D0461">
            <w:pPr>
              <w:spacing w:after="20" w:line="259" w:lineRule="auto"/>
              <w:ind w:left="0" w:right="0" w:firstLine="0"/>
              <w:jc w:val="left"/>
            </w:pPr>
            <w:r>
              <w:t xml:space="preserve">«Правила создания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предметов рукотворного мира»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>Библиотека Московской электронной школы</w:t>
            </w:r>
            <w:hyperlink r:id="rId54">
              <w:r>
                <w:rPr>
                  <w:color w:val="1A1A1A"/>
                </w:rPr>
                <w:t xml:space="preserve"> </w:t>
              </w:r>
            </w:hyperlink>
            <w:hyperlink r:id="rId55">
              <w:r>
                <w:rPr>
                  <w:color w:val="0000FF"/>
                  <w:u w:val="single" w:color="0000FF"/>
                </w:rPr>
                <w:t xml:space="preserve">https://uc </w:t>
              </w:r>
            </w:hyperlink>
            <w:hyperlink r:id="rId56">
              <w:r>
                <w:rPr>
                  <w:color w:val="0000FF"/>
                  <w:u w:val="single" w:color="0000FF"/>
                </w:rPr>
                <w:t>hebnik.mos.ru/</w:t>
              </w:r>
              <w:proofErr w:type="spellStart"/>
              <w:r>
                <w:rPr>
                  <w:color w:val="0000FF"/>
                  <w:u w:val="single" w:color="0000FF"/>
                </w:rPr>
                <w:t>cat</w:t>
              </w:r>
              <w:proofErr w:type="spellEnd"/>
              <w:r>
                <w:rPr>
                  <w:color w:val="0000FF"/>
                  <w:u w:val="single" w:color="0000FF"/>
                </w:rPr>
                <w:t xml:space="preserve"> </w:t>
              </w:r>
            </w:hyperlink>
            <w:hyperlink r:id="rId57">
              <w:proofErr w:type="spellStart"/>
              <w:r>
                <w:rPr>
                  <w:color w:val="0000FF"/>
                  <w:u w:val="single" w:color="0000FF"/>
                </w:rPr>
                <w:t>alogue</w:t>
              </w:r>
              <w:proofErr w:type="spellEnd"/>
            </w:hyperlink>
            <w:hyperlink r:id="rId58">
              <w:r>
                <w:rPr>
                  <w:color w:val="1A1A1A"/>
                </w:rPr>
                <w:t xml:space="preserve"> </w:t>
              </w:r>
            </w:hyperlink>
            <w:r>
              <w:rPr>
                <w:color w:val="1A1A1A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22.10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166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0" w:firstLine="0"/>
              <w:jc w:val="center"/>
            </w:pPr>
            <w:r>
              <w:lastRenderedPageBreak/>
              <w:t xml:space="preserve">9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59" w:firstLine="0"/>
            </w:pPr>
            <w:r>
              <w:t xml:space="preserve">Понятие «композиция». Центровая композиция. Точечное наклеивание листьев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77" w:firstLine="0"/>
              <w:jc w:val="left"/>
            </w:pPr>
            <w:r>
              <w:t xml:space="preserve">сравнивать и классифицировать собранные природные материалы по их видам (листья, ветки, камни и др.), объяснять свой выбор природного материала для выполнения изделий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>«</w:t>
            </w:r>
            <w:proofErr w:type="spellStart"/>
            <w:r>
              <w:rPr>
                <w:color w:val="1A1A1A"/>
              </w:rPr>
              <w:t>Инфоурок</w:t>
            </w:r>
            <w:proofErr w:type="spellEnd"/>
            <w:r>
              <w:rPr>
                <w:color w:val="1A1A1A"/>
              </w:rPr>
              <w:t xml:space="preserve">» </w:t>
            </w:r>
          </w:p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59">
              <w:r w:rsidR="002D0461">
                <w:rPr>
                  <w:color w:val="0000FF"/>
                  <w:u w:val="single" w:color="0000FF"/>
                </w:rPr>
                <w:t>https://iu.ru/video</w:t>
              </w:r>
            </w:hyperlink>
          </w:p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60">
              <w:r w:rsidR="002D0461">
                <w:rPr>
                  <w:color w:val="0000FF"/>
                  <w:u w:val="single" w:color="0000FF"/>
                </w:rPr>
                <w:t>-</w:t>
              </w:r>
              <w:proofErr w:type="spellStart"/>
            </w:hyperlink>
            <w:hyperlink r:id="rId61">
              <w:r w:rsidR="002D0461">
                <w:rPr>
                  <w:color w:val="0000FF"/>
                  <w:u w:val="single" w:color="0000FF"/>
                </w:rPr>
                <w:t>lessons</w:t>
              </w:r>
              <w:proofErr w:type="spellEnd"/>
            </w:hyperlink>
            <w:hyperlink r:id="rId62">
              <w:r w:rsidR="002D0461">
                <w:rPr>
                  <w:color w:val="1A1A1A"/>
                </w:rPr>
                <w:t xml:space="preserve"> </w:t>
              </w:r>
            </w:hyperlink>
            <w:r w:rsidR="002D0461">
              <w:rPr>
                <w:color w:val="1A1A1A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05.11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166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5" w:firstLine="0"/>
              <w:jc w:val="center"/>
            </w:pPr>
            <w:r>
              <w:t xml:space="preserve">10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tabs>
                <w:tab w:val="center" w:pos="661"/>
                <w:tab w:val="center" w:pos="2988"/>
              </w:tabs>
              <w:spacing w:after="3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«Орнамент». </w:t>
            </w:r>
            <w:r>
              <w:tab/>
              <w:t xml:space="preserve">Разновидности </w:t>
            </w:r>
          </w:p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композиций, Композиция в полосе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77" w:firstLine="0"/>
              <w:jc w:val="left"/>
            </w:pPr>
            <w:r>
              <w:t xml:space="preserve">сравнивать и классифицировать собранные природные материалы по их видам (листья, ветки, камни и др.), объяснять свой выбор природного материала для выполнения изделий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1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Библиотека </w:t>
            </w:r>
            <w:proofErr w:type="spellStart"/>
            <w:r>
              <w:rPr>
                <w:color w:val="1A1A1A"/>
              </w:rPr>
              <w:t>видеоуроков</w:t>
            </w:r>
            <w:proofErr w:type="spellEnd"/>
            <w:r>
              <w:rPr>
                <w:color w:val="1A1A1A"/>
              </w:rPr>
              <w:t xml:space="preserve"> «</w:t>
            </w:r>
            <w:proofErr w:type="spellStart"/>
            <w:r>
              <w:rPr>
                <w:color w:val="1A1A1A"/>
              </w:rPr>
              <w:t>Internetурок</w:t>
            </w:r>
            <w:proofErr w:type="spellEnd"/>
            <w:r>
              <w:rPr>
                <w:color w:val="1A1A1A"/>
              </w:rPr>
              <w:t>»</w:t>
            </w:r>
            <w:hyperlink r:id="rId63">
              <w:r>
                <w:rPr>
                  <w:color w:val="1A1A1A"/>
                </w:rPr>
                <w:t xml:space="preserve"> </w:t>
              </w:r>
            </w:hyperlink>
            <w:hyperlink r:id="rId64">
              <w:proofErr w:type="spellStart"/>
              <w:r>
                <w:rPr>
                  <w:color w:val="0000FF"/>
                  <w:u w:val="single" w:color="0000FF"/>
                </w:rPr>
                <w:t>ht</w:t>
              </w:r>
              <w:proofErr w:type="spellEnd"/>
              <w:r>
                <w:rPr>
                  <w:color w:val="0000FF"/>
                  <w:u w:val="single" w:color="0000FF"/>
                </w:rPr>
                <w:t xml:space="preserve"> </w:t>
              </w:r>
            </w:hyperlink>
            <w:hyperlink r:id="rId65">
              <w:proofErr w:type="spellStart"/>
              <w:r>
                <w:rPr>
                  <w:color w:val="0000FF"/>
                  <w:u w:val="single" w:color="0000FF"/>
                </w:rPr>
                <w:t>tps</w:t>
              </w:r>
              <w:proofErr w:type="spellEnd"/>
              <w:r>
                <w:rPr>
                  <w:color w:val="0000FF"/>
                  <w:u w:val="single" w:color="0000FF"/>
                </w:rPr>
                <w:t>://</w:t>
              </w:r>
              <w:proofErr w:type="spellStart"/>
              <w:r>
                <w:rPr>
                  <w:color w:val="0000FF"/>
                  <w:u w:val="single" w:color="0000FF"/>
                </w:rPr>
                <w:t>interneturok</w:t>
              </w:r>
              <w:proofErr w:type="spellEnd"/>
              <w:r>
                <w:rPr>
                  <w:color w:val="0000FF"/>
                  <w:u w:val="single" w:color="0000FF"/>
                </w:rPr>
                <w:t>.</w:t>
              </w:r>
            </w:hyperlink>
          </w:p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66">
              <w:proofErr w:type="spellStart"/>
              <w:r w:rsidR="002D0461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2D0461">
                <w:rPr>
                  <w:color w:val="0000FF"/>
                  <w:u w:val="single" w:color="0000FF"/>
                </w:rPr>
                <w:t>/</w:t>
              </w:r>
            </w:hyperlink>
            <w:hyperlink r:id="rId67">
              <w:r w:rsidR="002D0461">
                <w:rPr>
                  <w:color w:val="1A1A1A"/>
                </w:rPr>
                <w:t xml:space="preserve"> </w:t>
              </w:r>
            </w:hyperlink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12.11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8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5" w:firstLine="0"/>
              <w:jc w:val="center"/>
            </w:pPr>
            <w:r>
              <w:t xml:space="preserve">11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58" w:firstLine="0"/>
            </w:pPr>
            <w:r>
              <w:t xml:space="preserve">Материалы для лепки (пластилин, пластические массы). Свойства пластических масс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кейсы по работе с информацией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23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Онлайн-школа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>«</w:t>
            </w:r>
            <w:proofErr w:type="spellStart"/>
            <w:r>
              <w:rPr>
                <w:color w:val="1A1A1A"/>
              </w:rPr>
              <w:t>Знайка</w:t>
            </w:r>
            <w:proofErr w:type="spellEnd"/>
            <w:r>
              <w:rPr>
                <w:color w:val="1A1A1A"/>
              </w:rPr>
              <w:t xml:space="preserve">» </w:t>
            </w:r>
          </w:p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68">
              <w:r w:rsidR="002D0461">
                <w:rPr>
                  <w:color w:val="0000FF"/>
                  <w:u w:val="single" w:color="0000FF"/>
                </w:rPr>
                <w:t>https://znaika.ru/</w:t>
              </w:r>
            </w:hyperlink>
            <w:hyperlink r:id="rId69">
              <w:r w:rsidR="002D0461">
                <w:rPr>
                  <w:color w:val="1A1A1A"/>
                </w:rPr>
                <w:t xml:space="preserve"> </w:t>
              </w:r>
            </w:hyperlink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19.11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5" w:firstLine="0"/>
              <w:jc w:val="center"/>
            </w:pPr>
            <w:r>
              <w:t xml:space="preserve">12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</w:pPr>
            <w:r>
              <w:t xml:space="preserve">Изделие. Основа и детали изделия. Понятие «технология»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</w:pPr>
            <w:r>
              <w:t xml:space="preserve">изготавливать изделия по образцу, инструкции, слайдовому плану,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>«</w:t>
            </w:r>
            <w:proofErr w:type="spellStart"/>
            <w:r>
              <w:rPr>
                <w:color w:val="1A1A1A"/>
              </w:rPr>
              <w:t>Инфоурок</w:t>
            </w:r>
            <w:proofErr w:type="spellEnd"/>
            <w:r>
              <w:rPr>
                <w:color w:val="1A1A1A"/>
              </w:rPr>
              <w:t>»</w:t>
            </w:r>
            <w:hyperlink r:id="rId70">
              <w:r>
                <w:rPr>
                  <w:color w:val="1A1A1A"/>
                </w:rPr>
                <w:t xml:space="preserve"> </w:t>
              </w:r>
            </w:hyperlink>
            <w:hyperlink r:id="rId71">
              <w:proofErr w:type="spellStart"/>
              <w:r>
                <w:rPr>
                  <w:color w:val="0000FF"/>
                  <w:u w:val="single" w:color="0000FF"/>
                </w:rPr>
                <w:t>http</w:t>
              </w:r>
              <w:proofErr w:type="spellEnd"/>
            </w:hyperlink>
          </w:p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72">
              <w:r w:rsidR="002D0461">
                <w:rPr>
                  <w:color w:val="0000FF"/>
                  <w:u w:val="single" w:color="0000FF"/>
                </w:rPr>
                <w:t>s://iu.ru/video</w:t>
              </w:r>
            </w:hyperlink>
            <w:hyperlink r:id="rId73">
              <w:r w:rsidR="002D0461">
                <w:rPr>
                  <w:color w:val="0000FF"/>
                  <w:u w:val="single" w:color="0000FF"/>
                </w:rPr>
                <w:t>-</w:t>
              </w:r>
            </w:hyperlink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26.11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</w:tbl>
    <w:p w:rsidR="00325626" w:rsidRDefault="00325626">
      <w:pPr>
        <w:spacing w:after="0" w:line="259" w:lineRule="auto"/>
        <w:ind w:left="-720" w:right="94" w:firstLine="0"/>
        <w:jc w:val="left"/>
      </w:pPr>
    </w:p>
    <w:tbl>
      <w:tblPr>
        <w:tblStyle w:val="TableGrid"/>
        <w:tblW w:w="15422" w:type="dxa"/>
        <w:tblInd w:w="-110" w:type="dxa"/>
        <w:tblCellMar>
          <w:top w:w="7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671"/>
        <w:gridCol w:w="3918"/>
        <w:gridCol w:w="835"/>
        <w:gridCol w:w="830"/>
        <w:gridCol w:w="840"/>
        <w:gridCol w:w="4189"/>
        <w:gridCol w:w="2189"/>
        <w:gridCol w:w="985"/>
        <w:gridCol w:w="965"/>
      </w:tblGrid>
      <w:tr w:rsidR="00325626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собственному замыслу, заданным условиям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74">
              <w:proofErr w:type="spellStart"/>
              <w:r w:rsidR="002D0461">
                <w:rPr>
                  <w:color w:val="0000FF"/>
                  <w:u w:val="single" w:color="0000FF"/>
                </w:rPr>
                <w:t>lessons</w:t>
              </w:r>
              <w:proofErr w:type="spellEnd"/>
            </w:hyperlink>
            <w:hyperlink r:id="rId75">
              <w:r w:rsidR="002D0461">
                <w:rPr>
                  <w:color w:val="1A1A1A"/>
                </w:rPr>
                <w:t xml:space="preserve"> </w:t>
              </w:r>
            </w:hyperlink>
            <w:r w:rsidR="002D0461">
              <w:rPr>
                <w:color w:val="1A1A1A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25626">
        <w:trPr>
          <w:trHeight w:val="11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1" w:firstLine="0"/>
              <w:jc w:val="center"/>
            </w:pPr>
            <w:r>
              <w:t xml:space="preserve">13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</w:pPr>
            <w:r>
              <w:t xml:space="preserve">Формообразование деталей изделия из пластилина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изготавливать изделия по образцу, инструкции, слайдовому плану, собственному замыслу, заданным условиям»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>Российская электронная школа</w:t>
            </w:r>
            <w:hyperlink r:id="rId76">
              <w:r>
                <w:rPr>
                  <w:color w:val="1A1A1A"/>
                </w:rPr>
                <w:t xml:space="preserve"> </w:t>
              </w:r>
            </w:hyperlink>
            <w:hyperlink r:id="rId77">
              <w:r>
                <w:rPr>
                  <w:color w:val="0000FF"/>
                  <w:u w:val="single" w:color="0000FF"/>
                </w:rPr>
                <w:t xml:space="preserve">https://res </w:t>
              </w:r>
            </w:hyperlink>
            <w:hyperlink r:id="rId78">
              <w:r>
                <w:rPr>
                  <w:color w:val="0000FF"/>
                  <w:u w:val="single" w:color="0000FF"/>
                </w:rPr>
                <w:t>h.edu.ru/</w:t>
              </w:r>
            </w:hyperlink>
            <w:hyperlink r:id="rId79">
              <w:r>
                <w:t xml:space="preserve"> </w:t>
              </w:r>
            </w:hyperlink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03.12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166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1" w:firstLine="0"/>
              <w:jc w:val="center"/>
            </w:pPr>
            <w:r>
              <w:t xml:space="preserve">14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Объёмная композиция. Групповая творческая работа – проект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2" w:firstLine="0"/>
              <w:jc w:val="center"/>
            </w:pPr>
            <w:r>
              <w:t xml:space="preserve">1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изготавливать изделия по образцу, инструкции, слайдовому плану, собственному замыслу, заданным условиям»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>Библиотека Московской электронной школы</w:t>
            </w:r>
            <w:hyperlink r:id="rId80">
              <w:r>
                <w:rPr>
                  <w:color w:val="1A1A1A"/>
                </w:rPr>
                <w:t xml:space="preserve"> </w:t>
              </w:r>
            </w:hyperlink>
            <w:hyperlink r:id="rId81">
              <w:r>
                <w:rPr>
                  <w:color w:val="0000FF"/>
                  <w:u w:val="single" w:color="0000FF"/>
                </w:rPr>
                <w:t xml:space="preserve">https://uc </w:t>
              </w:r>
            </w:hyperlink>
            <w:hyperlink r:id="rId82">
              <w:r>
                <w:rPr>
                  <w:color w:val="0000FF"/>
                  <w:u w:val="single" w:color="0000FF"/>
                </w:rPr>
                <w:t>hebnik.mos.ru/</w:t>
              </w:r>
              <w:proofErr w:type="spellStart"/>
              <w:r>
                <w:rPr>
                  <w:color w:val="0000FF"/>
                  <w:u w:val="single" w:color="0000FF"/>
                </w:rPr>
                <w:t>cat</w:t>
              </w:r>
              <w:proofErr w:type="spellEnd"/>
              <w:r>
                <w:rPr>
                  <w:color w:val="0000FF"/>
                  <w:u w:val="single" w:color="0000FF"/>
                </w:rPr>
                <w:t xml:space="preserve"> </w:t>
              </w:r>
            </w:hyperlink>
            <w:hyperlink r:id="rId83">
              <w:proofErr w:type="spellStart"/>
              <w:r>
                <w:rPr>
                  <w:color w:val="0000FF"/>
                  <w:u w:val="single" w:color="0000FF"/>
                </w:rPr>
                <w:t>alogue</w:t>
              </w:r>
              <w:proofErr w:type="spellEnd"/>
            </w:hyperlink>
            <w:hyperlink r:id="rId84">
              <w:r>
                <w:rPr>
                  <w:color w:val="1A1A1A"/>
                </w:rPr>
                <w:t xml:space="preserve"> </w:t>
              </w:r>
            </w:hyperlink>
            <w:r>
              <w:rPr>
                <w:color w:val="1A1A1A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10.12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11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1" w:firstLine="0"/>
              <w:jc w:val="center"/>
            </w:pPr>
            <w:r>
              <w:t xml:space="preserve">15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Бумага. </w:t>
            </w:r>
            <w:r>
              <w:tab/>
              <w:t xml:space="preserve">Её </w:t>
            </w:r>
            <w:r>
              <w:tab/>
              <w:t xml:space="preserve">основные </w:t>
            </w:r>
            <w:r>
              <w:tab/>
              <w:t xml:space="preserve">свойства. Виды бумаги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2" w:firstLine="0"/>
              <w:jc w:val="center"/>
            </w:pPr>
            <w:r>
              <w:t xml:space="preserve">1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изготавливать изделия по образцу, инструкции, слайдовому плану, собственному замыслу, заданным условиям»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Pr="002D0461" w:rsidRDefault="002D0461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2D0461">
              <w:rPr>
                <w:color w:val="1A1A1A"/>
                <w:lang w:val="en-US"/>
              </w:rPr>
              <w:t>«</w:t>
            </w:r>
            <w:proofErr w:type="spellStart"/>
            <w:r>
              <w:rPr>
                <w:color w:val="1A1A1A"/>
              </w:rPr>
              <w:t>Инфоурок</w:t>
            </w:r>
            <w:proofErr w:type="spellEnd"/>
            <w:r w:rsidRPr="002D0461">
              <w:rPr>
                <w:color w:val="1A1A1A"/>
                <w:lang w:val="en-US"/>
              </w:rPr>
              <w:t xml:space="preserve">» </w:t>
            </w:r>
          </w:p>
          <w:p w:rsidR="00325626" w:rsidRPr="002D0461" w:rsidRDefault="00D65266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hyperlink r:id="rId85">
              <w:r w:rsidR="002D0461" w:rsidRPr="002D0461">
                <w:rPr>
                  <w:color w:val="0000FF"/>
                  <w:u w:val="single" w:color="0000FF"/>
                  <w:lang w:val="en-US"/>
                </w:rPr>
                <w:t xml:space="preserve">https://iu.ru/video </w:t>
              </w:r>
            </w:hyperlink>
            <w:hyperlink r:id="rId86">
              <w:r w:rsidR="002D0461" w:rsidRPr="002D0461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hyperlink r:id="rId87">
              <w:r w:rsidR="002D0461" w:rsidRPr="002D0461">
                <w:rPr>
                  <w:color w:val="0000FF"/>
                  <w:u w:val="single" w:color="0000FF"/>
                  <w:lang w:val="en-US"/>
                </w:rPr>
                <w:t>lessons</w:t>
              </w:r>
            </w:hyperlink>
            <w:hyperlink r:id="rId88">
              <w:r w:rsidR="002D0461" w:rsidRPr="002D0461">
                <w:rPr>
                  <w:color w:val="1A1A1A"/>
                  <w:lang w:val="en-US"/>
                </w:rPr>
                <w:t xml:space="preserve"> </w:t>
              </w:r>
            </w:hyperlink>
            <w:r w:rsidR="002D0461" w:rsidRPr="002D0461">
              <w:rPr>
                <w:color w:val="1A1A1A"/>
                <w:lang w:val="en-US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17.12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139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1" w:firstLine="0"/>
              <w:jc w:val="center"/>
            </w:pPr>
            <w:r>
              <w:lastRenderedPageBreak/>
              <w:t xml:space="preserve">16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Картон. Его основные свойства. Виды картона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кейсы по работе с информацией 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1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Библиотека </w:t>
            </w:r>
            <w:proofErr w:type="spellStart"/>
            <w:r>
              <w:rPr>
                <w:color w:val="1A1A1A"/>
              </w:rPr>
              <w:t>видеоуроков</w:t>
            </w:r>
            <w:proofErr w:type="spellEnd"/>
            <w:r>
              <w:rPr>
                <w:color w:val="1A1A1A"/>
              </w:rPr>
              <w:t xml:space="preserve"> «</w:t>
            </w:r>
            <w:proofErr w:type="spellStart"/>
            <w:r>
              <w:rPr>
                <w:color w:val="1A1A1A"/>
              </w:rPr>
              <w:t>Internetурок</w:t>
            </w:r>
            <w:proofErr w:type="spellEnd"/>
            <w:r>
              <w:rPr>
                <w:color w:val="1A1A1A"/>
              </w:rPr>
              <w:t>»</w:t>
            </w:r>
            <w:hyperlink r:id="rId89">
              <w:r>
                <w:rPr>
                  <w:color w:val="1A1A1A"/>
                </w:rPr>
                <w:t xml:space="preserve"> </w:t>
              </w:r>
            </w:hyperlink>
            <w:hyperlink r:id="rId90">
              <w:proofErr w:type="spellStart"/>
              <w:r>
                <w:rPr>
                  <w:color w:val="0000FF"/>
                  <w:u w:val="single" w:color="0000FF"/>
                </w:rPr>
                <w:t>ht</w:t>
              </w:r>
              <w:proofErr w:type="spellEnd"/>
              <w:r>
                <w:rPr>
                  <w:color w:val="0000FF"/>
                  <w:u w:val="single" w:color="0000FF"/>
                </w:rPr>
                <w:t xml:space="preserve"> </w:t>
              </w:r>
            </w:hyperlink>
            <w:hyperlink r:id="rId91">
              <w:proofErr w:type="spellStart"/>
              <w:r>
                <w:rPr>
                  <w:color w:val="0000FF"/>
                  <w:u w:val="single" w:color="0000FF"/>
                </w:rPr>
                <w:t>tps</w:t>
              </w:r>
              <w:proofErr w:type="spellEnd"/>
              <w:r>
                <w:rPr>
                  <w:color w:val="0000FF"/>
                  <w:u w:val="single" w:color="0000FF"/>
                </w:rPr>
                <w:t>://</w:t>
              </w:r>
              <w:proofErr w:type="spellStart"/>
              <w:r>
                <w:rPr>
                  <w:color w:val="0000FF"/>
                  <w:u w:val="single" w:color="0000FF"/>
                </w:rPr>
                <w:t>interneturok</w:t>
              </w:r>
              <w:proofErr w:type="spellEnd"/>
              <w:r>
                <w:rPr>
                  <w:color w:val="0000FF"/>
                  <w:u w:val="single" w:color="0000FF"/>
                </w:rPr>
                <w:t>.</w:t>
              </w:r>
            </w:hyperlink>
          </w:p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92">
              <w:proofErr w:type="spellStart"/>
              <w:r w:rsidR="002D0461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2D0461">
                <w:rPr>
                  <w:color w:val="0000FF"/>
                  <w:u w:val="single" w:color="0000FF"/>
                </w:rPr>
                <w:t>/</w:t>
              </w:r>
            </w:hyperlink>
            <w:hyperlink r:id="rId93">
              <w:r w:rsidR="002D0461">
                <w:rPr>
                  <w:color w:val="1A1A1A"/>
                </w:rPr>
                <w:t xml:space="preserve"> </w:t>
              </w:r>
            </w:hyperlink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24.12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8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1" w:firstLine="0"/>
              <w:jc w:val="center"/>
            </w:pPr>
            <w:r>
              <w:t xml:space="preserve">17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51" w:line="236" w:lineRule="auto"/>
              <w:ind w:left="5" w:right="0" w:firstLine="0"/>
            </w:pPr>
            <w:r>
              <w:t xml:space="preserve">Сгибание и складывание бумаги. </w:t>
            </w:r>
            <w:proofErr w:type="spellStart"/>
            <w:r>
              <w:t>Cоставление</w:t>
            </w:r>
            <w:proofErr w:type="spellEnd"/>
            <w:r>
              <w:t xml:space="preserve"> композиций из </w:t>
            </w:r>
          </w:p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несложной сложенной детали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читать простые графические схемы изготовления изделия и выполнять изделие по заданной схеме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18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Онлайн-школа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>«</w:t>
            </w:r>
            <w:proofErr w:type="spellStart"/>
            <w:r>
              <w:rPr>
                <w:color w:val="1A1A1A"/>
              </w:rPr>
              <w:t>Знайка</w:t>
            </w:r>
            <w:proofErr w:type="spellEnd"/>
            <w:r>
              <w:rPr>
                <w:color w:val="1A1A1A"/>
              </w:rPr>
              <w:t xml:space="preserve">» </w:t>
            </w:r>
          </w:p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94">
              <w:r w:rsidR="002D0461">
                <w:rPr>
                  <w:color w:val="0000FF"/>
                  <w:u w:val="single" w:color="0000FF"/>
                </w:rPr>
                <w:t>https://znaika.ru/</w:t>
              </w:r>
            </w:hyperlink>
            <w:hyperlink r:id="rId95">
              <w:r w:rsidR="002D0461">
                <w:rPr>
                  <w:color w:val="1A1A1A"/>
                </w:rPr>
                <w:t xml:space="preserve"> </w:t>
              </w:r>
            </w:hyperlink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14.01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84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1" w:firstLine="0"/>
              <w:jc w:val="center"/>
            </w:pPr>
            <w:r>
              <w:t xml:space="preserve">18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Сгибание и складывание бумаги. Основные формы оригами и их преобразование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2" w:firstLine="0"/>
              <w:jc w:val="center"/>
            </w:pPr>
            <w:r>
              <w:t xml:space="preserve">1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анализировать конструкцию изделия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>«</w:t>
            </w:r>
            <w:proofErr w:type="spellStart"/>
            <w:r>
              <w:rPr>
                <w:color w:val="1A1A1A"/>
              </w:rPr>
              <w:t>Инфоурок</w:t>
            </w:r>
            <w:proofErr w:type="spellEnd"/>
            <w:r>
              <w:rPr>
                <w:color w:val="1A1A1A"/>
              </w:rPr>
              <w:t>»</w:t>
            </w:r>
            <w:hyperlink r:id="rId96">
              <w:r>
                <w:rPr>
                  <w:color w:val="1A1A1A"/>
                </w:rPr>
                <w:t xml:space="preserve"> </w:t>
              </w:r>
            </w:hyperlink>
            <w:hyperlink r:id="rId97">
              <w:proofErr w:type="spellStart"/>
              <w:r>
                <w:rPr>
                  <w:color w:val="0000FF"/>
                  <w:u w:val="single" w:color="0000FF"/>
                </w:rPr>
                <w:t>http</w:t>
              </w:r>
              <w:proofErr w:type="spellEnd"/>
            </w:hyperlink>
          </w:p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98">
              <w:r w:rsidR="002D0461">
                <w:rPr>
                  <w:color w:val="0000FF"/>
                  <w:u w:val="single" w:color="0000FF"/>
                </w:rPr>
                <w:t>s://iu.ru/video</w:t>
              </w:r>
            </w:hyperlink>
            <w:hyperlink r:id="rId99"/>
            <w:hyperlink r:id="rId100">
              <w:r w:rsidR="002D0461">
                <w:rPr>
                  <w:color w:val="0000FF"/>
                  <w:u w:val="single" w:color="0000FF"/>
                </w:rPr>
                <w:t>lessons</w:t>
              </w:r>
            </w:hyperlink>
            <w:hyperlink r:id="rId101">
              <w:r w:rsidR="002D0461">
                <w:rPr>
                  <w:color w:val="1A1A1A"/>
                </w:rPr>
                <w:t xml:space="preserve"> </w:t>
              </w:r>
            </w:hyperlink>
            <w:r w:rsidR="002D0461">
              <w:rPr>
                <w:color w:val="1A1A1A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21.01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166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1" w:firstLine="0"/>
              <w:jc w:val="center"/>
            </w:pPr>
            <w:r>
              <w:t xml:space="preserve">19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Складывание </w:t>
            </w:r>
            <w:r>
              <w:tab/>
              <w:t xml:space="preserve">бумажной </w:t>
            </w:r>
            <w:r>
              <w:tab/>
              <w:t xml:space="preserve">детали гармошкой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37" w:line="248" w:lineRule="auto"/>
              <w:ind w:left="0" w:right="0" w:firstLine="0"/>
              <w:jc w:val="left"/>
            </w:pPr>
            <w:r>
              <w:t xml:space="preserve">планировать свою деятельность с опорой на предложенный план, с опорой на рисунок, графическую инструкцию, схему. «Виды швейных приспособлений», «Виды ниток»,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«Свойства тканей»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>Российская электронная школа</w:t>
            </w:r>
            <w:hyperlink r:id="rId102">
              <w:r>
                <w:rPr>
                  <w:color w:val="1A1A1A"/>
                </w:rPr>
                <w:t xml:space="preserve"> </w:t>
              </w:r>
            </w:hyperlink>
            <w:hyperlink r:id="rId103">
              <w:r>
                <w:rPr>
                  <w:color w:val="0000FF"/>
                  <w:u w:val="single" w:color="0000FF"/>
                </w:rPr>
                <w:t xml:space="preserve">https://res </w:t>
              </w:r>
            </w:hyperlink>
            <w:hyperlink r:id="rId104">
              <w:r>
                <w:rPr>
                  <w:color w:val="0000FF"/>
                  <w:u w:val="single" w:color="0000FF"/>
                </w:rPr>
                <w:t>h.edu.ru/</w:t>
              </w:r>
            </w:hyperlink>
            <w:hyperlink r:id="rId105">
              <w:r>
                <w:t xml:space="preserve"> </w:t>
              </w:r>
            </w:hyperlink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28.01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11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1" w:firstLine="0"/>
              <w:jc w:val="center"/>
            </w:pPr>
            <w:r>
              <w:t xml:space="preserve">20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Режущий инструмент ножницы. Их назначение, конструкция. Правила пользования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7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планировать свою деятельность с опорой на предложенный план, с опорой на рисунок, графическую инструкцию, схему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>Библиотека Московской электронной школы</w:t>
            </w:r>
            <w:hyperlink r:id="rId106">
              <w:r>
                <w:rPr>
                  <w:color w:val="1A1A1A"/>
                </w:rPr>
                <w:t xml:space="preserve"> </w:t>
              </w:r>
            </w:hyperlink>
            <w:hyperlink r:id="rId107">
              <w:r>
                <w:rPr>
                  <w:color w:val="0000FF"/>
                  <w:u w:val="single" w:color="0000FF"/>
                </w:rPr>
                <w:t>https://uc</w:t>
              </w:r>
            </w:hyperlink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04.02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</w:tbl>
    <w:p w:rsidR="00325626" w:rsidRDefault="00325626">
      <w:pPr>
        <w:spacing w:after="0" w:line="259" w:lineRule="auto"/>
        <w:ind w:left="-720" w:right="94" w:firstLine="0"/>
        <w:jc w:val="left"/>
      </w:pPr>
    </w:p>
    <w:tbl>
      <w:tblPr>
        <w:tblStyle w:val="TableGrid"/>
        <w:tblW w:w="15422" w:type="dxa"/>
        <w:tblInd w:w="-110" w:type="dxa"/>
        <w:tblCellMar>
          <w:top w:w="7" w:type="dxa"/>
          <w:left w:w="106" w:type="dxa"/>
          <w:right w:w="36" w:type="dxa"/>
        </w:tblCellMar>
        <w:tblLook w:val="04A0" w:firstRow="1" w:lastRow="0" w:firstColumn="1" w:lastColumn="0" w:noHBand="0" w:noVBand="1"/>
      </w:tblPr>
      <w:tblGrid>
        <w:gridCol w:w="671"/>
        <w:gridCol w:w="3917"/>
        <w:gridCol w:w="839"/>
        <w:gridCol w:w="836"/>
        <w:gridCol w:w="841"/>
        <w:gridCol w:w="4190"/>
        <w:gridCol w:w="2176"/>
        <w:gridCol w:w="986"/>
        <w:gridCol w:w="966"/>
      </w:tblGrid>
      <w:tr w:rsidR="00325626" w:rsidRPr="00D65266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Pr="002D0461" w:rsidRDefault="00D65266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hyperlink r:id="rId108">
              <w:r w:rsidR="002D0461" w:rsidRPr="002D0461">
                <w:rPr>
                  <w:color w:val="0000FF"/>
                  <w:u w:val="single" w:color="0000FF"/>
                  <w:lang w:val="en-US"/>
                </w:rPr>
                <w:t xml:space="preserve">hebnik.mos.ru/cat </w:t>
              </w:r>
            </w:hyperlink>
            <w:hyperlink r:id="rId109">
              <w:proofErr w:type="spellStart"/>
              <w:r w:rsidR="002D0461" w:rsidRPr="002D0461">
                <w:rPr>
                  <w:color w:val="0000FF"/>
                  <w:u w:val="single" w:color="0000FF"/>
                  <w:lang w:val="en-US"/>
                </w:rPr>
                <w:t>alogue</w:t>
              </w:r>
              <w:proofErr w:type="spellEnd"/>
            </w:hyperlink>
            <w:hyperlink r:id="rId110">
              <w:r w:rsidR="002D0461" w:rsidRPr="002D0461">
                <w:rPr>
                  <w:color w:val="1A1A1A"/>
                  <w:lang w:val="en-US"/>
                </w:rPr>
                <w:t xml:space="preserve"> </w:t>
              </w:r>
            </w:hyperlink>
            <w:r w:rsidR="002D0461" w:rsidRPr="002D0461">
              <w:rPr>
                <w:color w:val="1A1A1A"/>
                <w:lang w:val="en-US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Pr="002D0461" w:rsidRDefault="00325626">
            <w:pPr>
              <w:spacing w:after="160" w:line="259" w:lineRule="auto"/>
              <w:ind w:left="0" w:right="0" w:firstLine="0"/>
              <w:jc w:val="left"/>
              <w:rPr>
                <w:lang w:val="en-US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Pr="002D0461" w:rsidRDefault="00325626">
            <w:pPr>
              <w:spacing w:after="160" w:line="259" w:lineRule="auto"/>
              <w:ind w:left="0" w:right="0" w:firstLine="0"/>
              <w:jc w:val="left"/>
              <w:rPr>
                <w:lang w:val="en-US"/>
              </w:rPr>
            </w:pPr>
          </w:p>
        </w:tc>
      </w:tr>
      <w:tr w:rsidR="00325626">
        <w:trPr>
          <w:trHeight w:val="11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4" w:firstLine="0"/>
              <w:jc w:val="center"/>
            </w:pPr>
            <w:r>
              <w:t xml:space="preserve">21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</w:pPr>
            <w:r>
              <w:t xml:space="preserve">Приёмы резания ножницами по прямой, кривой и ломаной линиям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планировать свою деятельность с опорой на предложенный план, с опорой на рисунок, графическую инструкцию, схему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Pr="002D0461" w:rsidRDefault="002D0461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2D0461">
              <w:rPr>
                <w:color w:val="1A1A1A"/>
                <w:lang w:val="en-US"/>
              </w:rPr>
              <w:t>«</w:t>
            </w:r>
            <w:proofErr w:type="spellStart"/>
            <w:r>
              <w:rPr>
                <w:color w:val="1A1A1A"/>
              </w:rPr>
              <w:t>Инфоурок</w:t>
            </w:r>
            <w:proofErr w:type="spellEnd"/>
            <w:r w:rsidRPr="002D0461">
              <w:rPr>
                <w:color w:val="1A1A1A"/>
                <w:lang w:val="en-US"/>
              </w:rPr>
              <w:t xml:space="preserve">» </w:t>
            </w:r>
          </w:p>
          <w:p w:rsidR="00325626" w:rsidRPr="002D0461" w:rsidRDefault="00D65266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hyperlink r:id="rId111">
              <w:r w:rsidR="002D0461" w:rsidRPr="002D0461">
                <w:rPr>
                  <w:color w:val="0000FF"/>
                  <w:u w:val="single" w:color="0000FF"/>
                  <w:lang w:val="en-US"/>
                </w:rPr>
                <w:t xml:space="preserve">https://iu.ru/video </w:t>
              </w:r>
            </w:hyperlink>
            <w:hyperlink r:id="rId112">
              <w:r w:rsidR="002D0461" w:rsidRPr="002D0461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hyperlink r:id="rId113">
              <w:r w:rsidR="002D0461" w:rsidRPr="002D0461">
                <w:rPr>
                  <w:color w:val="0000FF"/>
                  <w:u w:val="single" w:color="0000FF"/>
                  <w:lang w:val="en-US"/>
                </w:rPr>
                <w:t>lessons</w:t>
              </w:r>
            </w:hyperlink>
            <w:hyperlink r:id="rId114">
              <w:r w:rsidR="002D0461" w:rsidRPr="002D0461">
                <w:rPr>
                  <w:color w:val="1A1A1A"/>
                  <w:lang w:val="en-US"/>
                </w:rPr>
                <w:t xml:space="preserve"> </w:t>
              </w:r>
            </w:hyperlink>
            <w:r w:rsidR="002D0461" w:rsidRPr="002D0461">
              <w:rPr>
                <w:color w:val="1A1A1A"/>
                <w:lang w:val="en-US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11.02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139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4" w:firstLine="0"/>
              <w:jc w:val="center"/>
            </w:pPr>
            <w:r>
              <w:t xml:space="preserve">22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Резаная аппликация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планировать свою деятельность с опорой на предложенный план, с опорой на рисунок, графическую инструкцию, схему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1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Библиотека </w:t>
            </w:r>
            <w:proofErr w:type="spellStart"/>
            <w:r>
              <w:rPr>
                <w:color w:val="1A1A1A"/>
              </w:rPr>
              <w:t>видеоуроков</w:t>
            </w:r>
            <w:proofErr w:type="spellEnd"/>
            <w:r>
              <w:rPr>
                <w:color w:val="1A1A1A"/>
              </w:rPr>
              <w:t xml:space="preserve"> «</w:t>
            </w:r>
            <w:proofErr w:type="spellStart"/>
            <w:r>
              <w:rPr>
                <w:color w:val="1A1A1A"/>
              </w:rPr>
              <w:t>Internetурок</w:t>
            </w:r>
            <w:proofErr w:type="spellEnd"/>
            <w:r>
              <w:rPr>
                <w:color w:val="1A1A1A"/>
              </w:rPr>
              <w:t>»</w:t>
            </w:r>
            <w:hyperlink r:id="rId115">
              <w:r>
                <w:rPr>
                  <w:color w:val="1A1A1A"/>
                </w:rPr>
                <w:t xml:space="preserve"> </w:t>
              </w:r>
            </w:hyperlink>
            <w:hyperlink r:id="rId116">
              <w:proofErr w:type="spellStart"/>
              <w:r>
                <w:rPr>
                  <w:color w:val="0000FF"/>
                  <w:u w:val="single" w:color="0000FF"/>
                </w:rPr>
                <w:t>ht</w:t>
              </w:r>
              <w:proofErr w:type="spellEnd"/>
              <w:r>
                <w:rPr>
                  <w:color w:val="0000FF"/>
                  <w:u w:val="single" w:color="0000FF"/>
                </w:rPr>
                <w:t xml:space="preserve"> </w:t>
              </w:r>
            </w:hyperlink>
            <w:hyperlink r:id="rId117">
              <w:proofErr w:type="spellStart"/>
              <w:r>
                <w:rPr>
                  <w:color w:val="0000FF"/>
                  <w:u w:val="single" w:color="0000FF"/>
                </w:rPr>
                <w:t>tps</w:t>
              </w:r>
              <w:proofErr w:type="spellEnd"/>
              <w:r>
                <w:rPr>
                  <w:color w:val="0000FF"/>
                  <w:u w:val="single" w:color="0000FF"/>
                </w:rPr>
                <w:t>://</w:t>
              </w:r>
              <w:proofErr w:type="spellStart"/>
              <w:r>
                <w:rPr>
                  <w:color w:val="0000FF"/>
                  <w:u w:val="single" w:color="0000FF"/>
                </w:rPr>
                <w:t>interneturok</w:t>
              </w:r>
              <w:proofErr w:type="spellEnd"/>
              <w:r>
                <w:rPr>
                  <w:color w:val="0000FF"/>
                  <w:u w:val="single" w:color="0000FF"/>
                </w:rPr>
                <w:t>.</w:t>
              </w:r>
            </w:hyperlink>
          </w:p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118">
              <w:proofErr w:type="spellStart"/>
              <w:r w:rsidR="002D0461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2D0461">
                <w:rPr>
                  <w:color w:val="0000FF"/>
                  <w:u w:val="single" w:color="0000FF"/>
                </w:rPr>
                <w:t>/</w:t>
              </w:r>
            </w:hyperlink>
            <w:hyperlink r:id="rId119">
              <w:r w:rsidR="002D0461">
                <w:rPr>
                  <w:color w:val="1A1A1A"/>
                </w:rPr>
                <w:t xml:space="preserve"> </w:t>
              </w:r>
            </w:hyperlink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25.02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11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4" w:firstLine="0"/>
              <w:jc w:val="center"/>
            </w:pPr>
            <w:r>
              <w:lastRenderedPageBreak/>
              <w:t xml:space="preserve">23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60" w:firstLine="0"/>
            </w:pPr>
            <w:r>
              <w:t xml:space="preserve">Шаблон – приспособление для разметки деталей. Разметка по шаблону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планировать свою деятельность с опорой на предложенный план, с опорой на рисунок, графическую инструкцию, схему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18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Онлайн-школа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>«</w:t>
            </w:r>
            <w:proofErr w:type="spellStart"/>
            <w:r>
              <w:rPr>
                <w:color w:val="1A1A1A"/>
              </w:rPr>
              <w:t>Знайка</w:t>
            </w:r>
            <w:proofErr w:type="spellEnd"/>
            <w:r>
              <w:rPr>
                <w:color w:val="1A1A1A"/>
              </w:rPr>
              <w:t xml:space="preserve">» </w:t>
            </w:r>
          </w:p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120">
              <w:r w:rsidR="002D0461">
                <w:rPr>
                  <w:color w:val="0000FF"/>
                  <w:u w:val="single" w:color="0000FF"/>
                </w:rPr>
                <w:t>https://znaika.ru/</w:t>
              </w:r>
            </w:hyperlink>
            <w:hyperlink r:id="rId121">
              <w:r w:rsidR="002D0461">
                <w:rPr>
                  <w:color w:val="1A1A1A"/>
                </w:rPr>
                <w:t xml:space="preserve"> </w:t>
              </w:r>
            </w:hyperlink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04.03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11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4" w:firstLine="0"/>
              <w:jc w:val="center"/>
            </w:pPr>
            <w:r>
              <w:t xml:space="preserve">24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</w:pPr>
            <w:r>
              <w:t xml:space="preserve">Разметка по шаблону и вырезание нескольких деталей из бумаги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планировать свою деятельность с опорой на предложенный план, с опорой на рисунок, графическую инструкцию, схему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>«</w:t>
            </w:r>
            <w:proofErr w:type="spellStart"/>
            <w:r>
              <w:rPr>
                <w:color w:val="1A1A1A"/>
              </w:rPr>
              <w:t>Инфоурок</w:t>
            </w:r>
            <w:proofErr w:type="spellEnd"/>
            <w:r>
              <w:rPr>
                <w:color w:val="1A1A1A"/>
              </w:rPr>
              <w:t>»</w:t>
            </w:r>
            <w:hyperlink r:id="rId122">
              <w:r>
                <w:rPr>
                  <w:color w:val="1A1A1A"/>
                </w:rPr>
                <w:t xml:space="preserve"> </w:t>
              </w:r>
            </w:hyperlink>
            <w:hyperlink r:id="rId123">
              <w:proofErr w:type="spellStart"/>
              <w:r>
                <w:rPr>
                  <w:color w:val="0000FF"/>
                  <w:u w:val="single" w:color="0000FF"/>
                </w:rPr>
                <w:t>http</w:t>
              </w:r>
              <w:proofErr w:type="spellEnd"/>
            </w:hyperlink>
          </w:p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124">
              <w:r w:rsidR="002D0461">
                <w:rPr>
                  <w:color w:val="0000FF"/>
                  <w:u w:val="single" w:color="0000FF"/>
                </w:rPr>
                <w:t>s://iu.ru/video</w:t>
              </w:r>
            </w:hyperlink>
            <w:hyperlink r:id="rId125"/>
            <w:hyperlink r:id="rId126">
              <w:r w:rsidR="002D0461">
                <w:rPr>
                  <w:color w:val="0000FF"/>
                  <w:u w:val="single" w:color="0000FF"/>
                </w:rPr>
                <w:t>lessons</w:t>
              </w:r>
            </w:hyperlink>
            <w:hyperlink r:id="rId127">
              <w:r w:rsidR="002D0461">
                <w:rPr>
                  <w:color w:val="1A1A1A"/>
                </w:rPr>
                <w:t xml:space="preserve"> </w:t>
              </w:r>
            </w:hyperlink>
            <w:r w:rsidR="002D0461">
              <w:rPr>
                <w:color w:val="1A1A1A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11.03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11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4" w:firstLine="0"/>
              <w:jc w:val="center"/>
            </w:pPr>
            <w:r>
              <w:t xml:space="preserve">25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Преобразование правильных форм в неправильные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планировать свою деятельность с опорой на предложенный план, с опорой на рисунок, графическую инструкцию, схему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>Российская электронная школа</w:t>
            </w:r>
            <w:hyperlink r:id="rId128">
              <w:r>
                <w:rPr>
                  <w:color w:val="1A1A1A"/>
                </w:rPr>
                <w:t xml:space="preserve"> </w:t>
              </w:r>
            </w:hyperlink>
            <w:hyperlink r:id="rId129">
              <w:r>
                <w:rPr>
                  <w:color w:val="0000FF"/>
                  <w:u w:val="single" w:color="0000FF"/>
                </w:rPr>
                <w:t xml:space="preserve">https://res </w:t>
              </w:r>
            </w:hyperlink>
            <w:hyperlink r:id="rId130">
              <w:r>
                <w:rPr>
                  <w:color w:val="0000FF"/>
                  <w:u w:val="single" w:color="0000FF"/>
                </w:rPr>
                <w:t>h.edu.ru/</w:t>
              </w:r>
            </w:hyperlink>
            <w:hyperlink r:id="rId131">
              <w:r>
                <w:t xml:space="preserve"> </w:t>
              </w:r>
            </w:hyperlink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25.03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166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4" w:firstLine="0"/>
              <w:jc w:val="center"/>
            </w:pPr>
            <w:r>
              <w:t xml:space="preserve">26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</w:pPr>
            <w:r>
              <w:t xml:space="preserve">Составление композиций из деталей разных форм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планировать свою деятельность с опорой на предложенный план, с опорой на рисунок, графическую инструкцию, схему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>Библиотека Московской электронной школы</w:t>
            </w:r>
            <w:hyperlink r:id="rId132">
              <w:r>
                <w:rPr>
                  <w:color w:val="1A1A1A"/>
                </w:rPr>
                <w:t xml:space="preserve"> </w:t>
              </w:r>
            </w:hyperlink>
            <w:hyperlink r:id="rId133">
              <w:r>
                <w:rPr>
                  <w:color w:val="0000FF"/>
                  <w:u w:val="single" w:color="0000FF"/>
                </w:rPr>
                <w:t xml:space="preserve">https://uc </w:t>
              </w:r>
            </w:hyperlink>
            <w:hyperlink r:id="rId134">
              <w:r>
                <w:rPr>
                  <w:color w:val="0000FF"/>
                  <w:u w:val="single" w:color="0000FF"/>
                </w:rPr>
                <w:t>hebnik.mos.ru/</w:t>
              </w:r>
              <w:proofErr w:type="spellStart"/>
              <w:r>
                <w:rPr>
                  <w:color w:val="0000FF"/>
                  <w:u w:val="single" w:color="0000FF"/>
                </w:rPr>
                <w:t>cat</w:t>
              </w:r>
              <w:proofErr w:type="spellEnd"/>
              <w:r>
                <w:rPr>
                  <w:color w:val="0000FF"/>
                  <w:u w:val="single" w:color="0000FF"/>
                </w:rPr>
                <w:t xml:space="preserve"> </w:t>
              </w:r>
            </w:hyperlink>
            <w:hyperlink r:id="rId135">
              <w:proofErr w:type="spellStart"/>
              <w:r>
                <w:rPr>
                  <w:color w:val="0000FF"/>
                  <w:u w:val="single" w:color="0000FF"/>
                </w:rPr>
                <w:t>alogue</w:t>
              </w:r>
              <w:proofErr w:type="spellEnd"/>
            </w:hyperlink>
            <w:hyperlink r:id="rId136">
              <w:r>
                <w:rPr>
                  <w:color w:val="1A1A1A"/>
                </w:rPr>
                <w:t xml:space="preserve"> </w:t>
              </w:r>
            </w:hyperlink>
            <w:r>
              <w:rPr>
                <w:color w:val="1A1A1A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08.04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11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4" w:firstLine="0"/>
              <w:jc w:val="center"/>
            </w:pPr>
            <w:r>
              <w:t xml:space="preserve">27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</w:pPr>
            <w:r>
              <w:t xml:space="preserve">Изготовление деталей по шаблону из тонкого картона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планировать свою деятельность с опорой на предложенный план, с опорой на рисунок, графическую инструкцию, схему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Pr="002D0461" w:rsidRDefault="002D0461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2D0461">
              <w:rPr>
                <w:color w:val="1A1A1A"/>
                <w:lang w:val="en-US"/>
              </w:rPr>
              <w:t>«</w:t>
            </w:r>
            <w:proofErr w:type="spellStart"/>
            <w:r>
              <w:rPr>
                <w:color w:val="1A1A1A"/>
              </w:rPr>
              <w:t>Инфоурок</w:t>
            </w:r>
            <w:proofErr w:type="spellEnd"/>
            <w:r w:rsidRPr="002D0461">
              <w:rPr>
                <w:color w:val="1A1A1A"/>
                <w:lang w:val="en-US"/>
              </w:rPr>
              <w:t xml:space="preserve">» </w:t>
            </w:r>
          </w:p>
          <w:p w:rsidR="00325626" w:rsidRPr="002D0461" w:rsidRDefault="00D65266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hyperlink r:id="rId137">
              <w:r w:rsidR="002D0461" w:rsidRPr="002D0461">
                <w:rPr>
                  <w:color w:val="0000FF"/>
                  <w:u w:val="single" w:color="0000FF"/>
                  <w:lang w:val="en-US"/>
                </w:rPr>
                <w:t xml:space="preserve">https://iu.ru/video </w:t>
              </w:r>
            </w:hyperlink>
            <w:hyperlink r:id="rId138">
              <w:r w:rsidR="002D0461" w:rsidRPr="002D0461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hyperlink r:id="rId139">
              <w:r w:rsidR="002D0461" w:rsidRPr="002D0461">
                <w:rPr>
                  <w:color w:val="0000FF"/>
                  <w:u w:val="single" w:color="0000FF"/>
                  <w:lang w:val="en-US"/>
                </w:rPr>
                <w:t>lessons</w:t>
              </w:r>
            </w:hyperlink>
            <w:hyperlink r:id="rId140">
              <w:r w:rsidR="002D0461" w:rsidRPr="002D0461">
                <w:rPr>
                  <w:color w:val="1A1A1A"/>
                  <w:lang w:val="en-US"/>
                </w:rPr>
                <w:t xml:space="preserve"> </w:t>
              </w:r>
            </w:hyperlink>
            <w:r w:rsidR="002D0461" w:rsidRPr="002D0461">
              <w:rPr>
                <w:color w:val="1A1A1A"/>
                <w:lang w:val="en-US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15.04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11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4" w:firstLine="0"/>
              <w:jc w:val="center"/>
            </w:pPr>
            <w:r>
              <w:t xml:space="preserve">28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Общее представление о тканях и нитках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планировать свою деятельность с опорой на предложенный план, с опорой на рисунок, графическую инструкцию, схему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Библиотека </w:t>
            </w:r>
            <w:proofErr w:type="spellStart"/>
            <w:r>
              <w:rPr>
                <w:color w:val="1A1A1A"/>
              </w:rPr>
              <w:t>видеоуроков</w:t>
            </w:r>
            <w:proofErr w:type="spellEnd"/>
            <w:r>
              <w:rPr>
                <w:color w:val="1A1A1A"/>
              </w:rPr>
              <w:t xml:space="preserve"> «</w:t>
            </w:r>
            <w:proofErr w:type="spellStart"/>
            <w:r>
              <w:rPr>
                <w:color w:val="1A1A1A"/>
              </w:rPr>
              <w:t>Internetурок</w:t>
            </w:r>
            <w:proofErr w:type="spellEnd"/>
            <w:r>
              <w:rPr>
                <w:color w:val="1A1A1A"/>
              </w:rPr>
              <w:t>»</w:t>
            </w:r>
            <w:hyperlink r:id="rId141">
              <w:r>
                <w:rPr>
                  <w:color w:val="1A1A1A"/>
                </w:rPr>
                <w:t xml:space="preserve"> </w:t>
              </w:r>
            </w:hyperlink>
            <w:hyperlink r:id="rId142">
              <w:proofErr w:type="spellStart"/>
              <w:r>
                <w:rPr>
                  <w:color w:val="0000FF"/>
                  <w:u w:val="single" w:color="0000FF"/>
                </w:rPr>
                <w:t>ht</w:t>
              </w:r>
              <w:proofErr w:type="spellEnd"/>
              <w:r>
                <w:rPr>
                  <w:color w:val="0000FF"/>
                  <w:u w:val="single" w:color="0000FF"/>
                </w:rPr>
                <w:t xml:space="preserve"> </w:t>
              </w:r>
            </w:hyperlink>
            <w:hyperlink r:id="rId143">
              <w:proofErr w:type="spellStart"/>
              <w:r>
                <w:rPr>
                  <w:color w:val="0000FF"/>
                  <w:u w:val="single" w:color="0000FF"/>
                </w:rPr>
                <w:t>tps</w:t>
              </w:r>
              <w:proofErr w:type="spellEnd"/>
              <w:r>
                <w:rPr>
                  <w:color w:val="0000FF"/>
                  <w:u w:val="single" w:color="0000FF"/>
                </w:rPr>
                <w:t>://</w:t>
              </w:r>
              <w:proofErr w:type="spellStart"/>
              <w:r>
                <w:rPr>
                  <w:color w:val="0000FF"/>
                  <w:u w:val="single" w:color="0000FF"/>
                </w:rPr>
                <w:t>interneturok</w:t>
              </w:r>
              <w:proofErr w:type="spellEnd"/>
              <w:r>
                <w:rPr>
                  <w:color w:val="0000FF"/>
                  <w:u w:val="single" w:color="0000FF"/>
                </w:rPr>
                <w:t>.</w:t>
              </w:r>
            </w:hyperlink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22.04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2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144">
              <w:proofErr w:type="spellStart"/>
              <w:r w:rsidR="002D0461">
                <w:rPr>
                  <w:color w:val="0000FF"/>
                  <w:u w:val="single" w:color="0000FF"/>
                </w:rPr>
                <w:t>ru</w:t>
              </w:r>
              <w:proofErr w:type="spellEnd"/>
              <w:r w:rsidR="002D0461">
                <w:rPr>
                  <w:color w:val="0000FF"/>
                  <w:u w:val="single" w:color="0000FF"/>
                </w:rPr>
                <w:t>/</w:t>
              </w:r>
            </w:hyperlink>
            <w:hyperlink r:id="rId145">
              <w:r w:rsidR="002D0461">
                <w:rPr>
                  <w:color w:val="1A1A1A"/>
                </w:rPr>
                <w:t xml:space="preserve"> </w:t>
              </w:r>
            </w:hyperlink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32562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25626">
        <w:trPr>
          <w:trHeight w:val="8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4" w:firstLine="0"/>
              <w:jc w:val="center"/>
            </w:pPr>
            <w:r>
              <w:t xml:space="preserve">29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71" w:firstLine="0"/>
            </w:pPr>
            <w:r>
              <w:t xml:space="preserve">Швейные иглы и приспособления. Назначение. Правила обращения. Строчка прямого стежка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80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кейсы по работе с информацией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18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Онлайн-школа </w:t>
            </w:r>
          </w:p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>«</w:t>
            </w:r>
            <w:proofErr w:type="spellStart"/>
            <w:r>
              <w:rPr>
                <w:color w:val="1A1A1A"/>
              </w:rPr>
              <w:t>Знайка</w:t>
            </w:r>
            <w:proofErr w:type="spellEnd"/>
            <w:r>
              <w:rPr>
                <w:color w:val="1A1A1A"/>
              </w:rPr>
              <w:t xml:space="preserve">» </w:t>
            </w:r>
          </w:p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146">
              <w:r w:rsidR="002D0461">
                <w:rPr>
                  <w:color w:val="0000FF"/>
                  <w:u w:val="single" w:color="0000FF"/>
                </w:rPr>
                <w:t>https://znaika.ru/</w:t>
              </w:r>
            </w:hyperlink>
            <w:hyperlink r:id="rId147">
              <w:r w:rsidR="002D0461">
                <w:rPr>
                  <w:color w:val="1A1A1A"/>
                </w:rPr>
                <w:t xml:space="preserve"> </w:t>
              </w:r>
            </w:hyperlink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29.04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8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4" w:firstLine="0"/>
              <w:jc w:val="center"/>
            </w:pPr>
            <w:r>
              <w:t xml:space="preserve">30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70" w:firstLine="0"/>
            </w:pPr>
            <w:r>
              <w:t xml:space="preserve">Вышивка – способ отделки изделий. Мережка (осыпание края заготовки из ткани)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80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54" w:firstLine="0"/>
              <w:jc w:val="left"/>
            </w:pPr>
            <w:r>
              <w:t xml:space="preserve">кейсы по работе с информацией «Назначение основных инструментов и приспособлений для ручного труда»,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>«</w:t>
            </w:r>
            <w:proofErr w:type="spellStart"/>
            <w:r>
              <w:rPr>
                <w:color w:val="1A1A1A"/>
              </w:rPr>
              <w:t>Инфоурок</w:t>
            </w:r>
            <w:proofErr w:type="spellEnd"/>
            <w:r>
              <w:rPr>
                <w:color w:val="1A1A1A"/>
              </w:rPr>
              <w:t>»</w:t>
            </w:r>
            <w:hyperlink r:id="rId148">
              <w:r>
                <w:rPr>
                  <w:color w:val="1A1A1A"/>
                </w:rPr>
                <w:t xml:space="preserve"> </w:t>
              </w:r>
            </w:hyperlink>
            <w:hyperlink r:id="rId149">
              <w:proofErr w:type="spellStart"/>
              <w:r>
                <w:rPr>
                  <w:color w:val="0000FF"/>
                  <w:u w:val="single" w:color="0000FF"/>
                </w:rPr>
                <w:t>http</w:t>
              </w:r>
              <w:proofErr w:type="spellEnd"/>
            </w:hyperlink>
          </w:p>
          <w:p w:rsidR="00325626" w:rsidRDefault="00D65266">
            <w:pPr>
              <w:spacing w:after="0" w:line="259" w:lineRule="auto"/>
              <w:ind w:left="0" w:right="0" w:firstLine="0"/>
              <w:jc w:val="left"/>
            </w:pPr>
            <w:hyperlink r:id="rId150">
              <w:r w:rsidR="002D0461">
                <w:rPr>
                  <w:color w:val="0000FF"/>
                  <w:u w:val="single" w:color="0000FF"/>
                </w:rPr>
                <w:t>s://iu.ru/video</w:t>
              </w:r>
            </w:hyperlink>
            <w:hyperlink r:id="rId151"/>
            <w:hyperlink r:id="rId152">
              <w:r w:rsidR="002D0461">
                <w:rPr>
                  <w:color w:val="0000FF"/>
                  <w:u w:val="single" w:color="0000FF"/>
                </w:rPr>
                <w:t>lessons</w:t>
              </w:r>
            </w:hyperlink>
            <w:hyperlink r:id="rId153">
              <w:r w:rsidR="002D0461">
                <w:rPr>
                  <w:color w:val="1A1A1A"/>
                </w:rPr>
                <w:t xml:space="preserve"> </w:t>
              </w:r>
            </w:hyperlink>
            <w:r w:rsidR="002D0461">
              <w:rPr>
                <w:color w:val="1A1A1A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06.05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11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4" w:firstLine="0"/>
              <w:jc w:val="center"/>
            </w:pPr>
            <w:r>
              <w:lastRenderedPageBreak/>
              <w:t xml:space="preserve">31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</w:pPr>
            <w:r>
              <w:t xml:space="preserve">Строчка прямого стежка, её варианты – перевивы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80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планировать свою деятельность с опорой на предложенный план, с опорой на рисунок, графическую инструкцию, схему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>Российская электронная школа</w:t>
            </w:r>
            <w:hyperlink r:id="rId154">
              <w:r>
                <w:rPr>
                  <w:color w:val="1A1A1A"/>
                </w:rPr>
                <w:t xml:space="preserve"> </w:t>
              </w:r>
            </w:hyperlink>
            <w:hyperlink r:id="rId155">
              <w:r>
                <w:rPr>
                  <w:color w:val="0000FF"/>
                  <w:u w:val="single" w:color="0000FF"/>
                </w:rPr>
                <w:t xml:space="preserve">https://res </w:t>
              </w:r>
            </w:hyperlink>
            <w:hyperlink r:id="rId156">
              <w:r>
                <w:rPr>
                  <w:color w:val="0000FF"/>
                  <w:u w:val="single" w:color="0000FF"/>
                </w:rPr>
                <w:t>h.edu.ru/</w:t>
              </w:r>
            </w:hyperlink>
            <w:hyperlink r:id="rId157">
              <w:r>
                <w:t xml:space="preserve"> </w:t>
              </w:r>
            </w:hyperlink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13.05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166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4" w:firstLine="0"/>
              <w:jc w:val="center"/>
            </w:pPr>
            <w:r>
              <w:t xml:space="preserve">32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69" w:firstLine="0"/>
            </w:pPr>
            <w:r>
              <w:t xml:space="preserve">Отделка швейного изделия (салфетки, закладки) строчками прямого стежка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80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планировать свою деятельность с опорой на предложенный план, с опорой на рисунок, графическую инструкцию, схему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>Библиотека Московской электронной школы</w:t>
            </w:r>
            <w:hyperlink r:id="rId158">
              <w:r>
                <w:rPr>
                  <w:color w:val="1A1A1A"/>
                </w:rPr>
                <w:t xml:space="preserve"> </w:t>
              </w:r>
            </w:hyperlink>
            <w:hyperlink r:id="rId159">
              <w:r>
                <w:rPr>
                  <w:color w:val="0000FF"/>
                  <w:u w:val="single" w:color="0000FF"/>
                </w:rPr>
                <w:t xml:space="preserve">https://uc </w:t>
              </w:r>
            </w:hyperlink>
            <w:hyperlink r:id="rId160">
              <w:r>
                <w:rPr>
                  <w:color w:val="0000FF"/>
                  <w:u w:val="single" w:color="0000FF"/>
                </w:rPr>
                <w:t>hebnik.mos.ru/</w:t>
              </w:r>
              <w:proofErr w:type="spellStart"/>
              <w:r>
                <w:rPr>
                  <w:color w:val="0000FF"/>
                  <w:u w:val="single" w:color="0000FF"/>
                </w:rPr>
                <w:t>cat</w:t>
              </w:r>
              <w:proofErr w:type="spellEnd"/>
              <w:r>
                <w:rPr>
                  <w:color w:val="0000FF"/>
                  <w:u w:val="single" w:color="0000FF"/>
                </w:rPr>
                <w:t xml:space="preserve"> </w:t>
              </w:r>
            </w:hyperlink>
            <w:hyperlink r:id="rId161">
              <w:proofErr w:type="spellStart"/>
              <w:r>
                <w:rPr>
                  <w:color w:val="0000FF"/>
                  <w:u w:val="single" w:color="0000FF"/>
                </w:rPr>
                <w:t>alogue</w:t>
              </w:r>
              <w:proofErr w:type="spellEnd"/>
            </w:hyperlink>
            <w:hyperlink r:id="rId162">
              <w:r>
                <w:rPr>
                  <w:color w:val="1A1A1A"/>
                </w:rPr>
                <w:t xml:space="preserve"> </w:t>
              </w:r>
            </w:hyperlink>
            <w:r>
              <w:rPr>
                <w:color w:val="1A1A1A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20.05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8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64" w:firstLine="0"/>
              <w:jc w:val="center"/>
            </w:pPr>
            <w:r>
              <w:t xml:space="preserve">33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Выставка работ. Итоговое занятие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80" w:firstLine="0"/>
              <w:jc w:val="center"/>
            </w:pPr>
            <w: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10" w:firstLine="0"/>
              <w:jc w:val="center"/>
            </w:pP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кейсы по работе с информацией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Pr="002D0461" w:rsidRDefault="002D0461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2D0461">
              <w:rPr>
                <w:color w:val="1A1A1A"/>
                <w:lang w:val="en-US"/>
              </w:rPr>
              <w:t>«</w:t>
            </w:r>
            <w:proofErr w:type="spellStart"/>
            <w:r>
              <w:rPr>
                <w:color w:val="1A1A1A"/>
              </w:rPr>
              <w:t>Инфоурок</w:t>
            </w:r>
            <w:proofErr w:type="spellEnd"/>
            <w:r w:rsidRPr="002D0461">
              <w:rPr>
                <w:color w:val="1A1A1A"/>
                <w:lang w:val="en-US"/>
              </w:rPr>
              <w:t xml:space="preserve">» </w:t>
            </w:r>
          </w:p>
          <w:p w:rsidR="00325626" w:rsidRPr="002D0461" w:rsidRDefault="00D65266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hyperlink r:id="rId163">
              <w:r w:rsidR="002D0461" w:rsidRPr="002D0461">
                <w:rPr>
                  <w:color w:val="0000FF"/>
                  <w:u w:val="single" w:color="0000FF"/>
                  <w:lang w:val="en-US"/>
                </w:rPr>
                <w:t xml:space="preserve">https://iu.ru/video </w:t>
              </w:r>
            </w:hyperlink>
            <w:hyperlink r:id="rId164">
              <w:r w:rsidR="002D0461" w:rsidRPr="002D0461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hyperlink r:id="rId165">
              <w:r w:rsidR="002D0461" w:rsidRPr="002D0461">
                <w:rPr>
                  <w:color w:val="0000FF"/>
                  <w:u w:val="single" w:color="0000FF"/>
                  <w:lang w:val="en-US"/>
                </w:rPr>
                <w:t>lessons</w:t>
              </w:r>
            </w:hyperlink>
            <w:hyperlink r:id="rId166">
              <w:r w:rsidR="002D0461" w:rsidRPr="002D0461">
                <w:rPr>
                  <w:color w:val="1A1A1A"/>
                  <w:lang w:val="en-US"/>
                </w:rPr>
                <w:t xml:space="preserve"> </w:t>
              </w:r>
            </w:hyperlink>
            <w:r w:rsidR="002D0461" w:rsidRPr="002D0461">
              <w:rPr>
                <w:color w:val="1A1A1A"/>
                <w:lang w:val="en-US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1A1A1A"/>
              </w:rPr>
              <w:t xml:space="preserve">27.05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A1A1A"/>
              </w:rPr>
              <w:t xml:space="preserve"> </w:t>
            </w:r>
          </w:p>
        </w:tc>
      </w:tr>
      <w:tr w:rsidR="00325626">
        <w:trPr>
          <w:trHeight w:val="566"/>
        </w:trPr>
        <w:tc>
          <w:tcPr>
            <w:tcW w:w="4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ОБЩЕЕ КОЛИЧЕСТВО ЧАСОВ ПО ПРОГРАММЕ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75" w:firstLine="0"/>
              <w:jc w:val="center"/>
            </w:pPr>
            <w:r>
              <w:t xml:space="preserve">33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70" w:firstLine="0"/>
              <w:jc w:val="center"/>
            </w:pPr>
            <w:r>
              <w:t xml:space="preserve">0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75" w:firstLine="0"/>
              <w:jc w:val="center"/>
            </w:pPr>
            <w:r>
              <w:t xml:space="preserve">8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626" w:rsidRDefault="002D046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325626" w:rsidRDefault="002D0461">
      <w:pPr>
        <w:spacing w:line="443" w:lineRule="auto"/>
        <w:ind w:left="0" w:right="15346" w:firstLine="0"/>
      </w:pPr>
      <w:r>
        <w:rPr>
          <w:b/>
        </w:rPr>
        <w:t xml:space="preserve">  </w:t>
      </w:r>
    </w:p>
    <w:p w:rsidR="00325626" w:rsidRDefault="002D0461">
      <w:pPr>
        <w:spacing w:after="219" w:line="259" w:lineRule="auto"/>
        <w:ind w:left="0" w:right="0" w:firstLine="0"/>
      </w:pPr>
      <w:r>
        <w:rPr>
          <w:b/>
        </w:rPr>
        <w:t xml:space="preserve"> </w:t>
      </w:r>
    </w:p>
    <w:p w:rsidR="00325626" w:rsidRDefault="002D0461">
      <w:pPr>
        <w:spacing w:after="218" w:line="259" w:lineRule="auto"/>
        <w:ind w:left="0" w:right="0" w:firstLine="0"/>
      </w:pPr>
      <w:r>
        <w:rPr>
          <w:b/>
        </w:rPr>
        <w:t xml:space="preserve"> </w:t>
      </w:r>
    </w:p>
    <w:p w:rsidR="00325626" w:rsidRDefault="002D0461">
      <w:pPr>
        <w:spacing w:after="4" w:line="444" w:lineRule="auto"/>
        <w:ind w:left="0" w:right="15346" w:firstLine="0"/>
      </w:pPr>
      <w:r>
        <w:rPr>
          <w:b/>
        </w:rPr>
        <w:t xml:space="preserve">  </w:t>
      </w:r>
    </w:p>
    <w:p w:rsidR="00325626" w:rsidRDefault="002D0461">
      <w:pPr>
        <w:spacing w:after="219" w:line="259" w:lineRule="auto"/>
        <w:ind w:left="0" w:right="0" w:firstLine="0"/>
      </w:pPr>
      <w:r>
        <w:rPr>
          <w:b/>
        </w:rPr>
        <w:t xml:space="preserve"> </w:t>
      </w:r>
    </w:p>
    <w:p w:rsidR="00325626" w:rsidRDefault="002D0461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:rsidR="00325626" w:rsidRDefault="002D0461">
      <w:pPr>
        <w:spacing w:after="218" w:line="259" w:lineRule="auto"/>
        <w:ind w:left="0" w:right="0" w:firstLine="0"/>
      </w:pPr>
      <w:r>
        <w:rPr>
          <w:b/>
        </w:rPr>
        <w:t xml:space="preserve"> </w:t>
      </w:r>
    </w:p>
    <w:p w:rsidR="00325626" w:rsidRDefault="002D0461">
      <w:pPr>
        <w:spacing w:after="219" w:line="259" w:lineRule="auto"/>
        <w:ind w:left="0" w:right="0" w:firstLine="0"/>
      </w:pPr>
      <w:r>
        <w:rPr>
          <w:b/>
        </w:rPr>
        <w:t xml:space="preserve"> </w:t>
      </w:r>
    </w:p>
    <w:p w:rsidR="00325626" w:rsidRDefault="002D0461">
      <w:pPr>
        <w:spacing w:line="443" w:lineRule="auto"/>
        <w:ind w:left="0" w:right="15346" w:firstLine="0"/>
      </w:pPr>
      <w:r>
        <w:rPr>
          <w:b/>
        </w:rPr>
        <w:t xml:space="preserve">  </w:t>
      </w:r>
    </w:p>
    <w:p w:rsidR="00325626" w:rsidRDefault="002D0461">
      <w:pPr>
        <w:spacing w:after="218" w:line="259" w:lineRule="auto"/>
        <w:ind w:left="0" w:right="0" w:firstLine="0"/>
      </w:pPr>
      <w:r>
        <w:rPr>
          <w:b/>
        </w:rPr>
        <w:t xml:space="preserve"> </w:t>
      </w:r>
    </w:p>
    <w:p w:rsidR="00325626" w:rsidRDefault="002D0461">
      <w:pPr>
        <w:spacing w:after="218" w:line="259" w:lineRule="auto"/>
        <w:ind w:left="0" w:right="0" w:firstLine="0"/>
      </w:pPr>
      <w:r>
        <w:rPr>
          <w:b/>
        </w:rPr>
        <w:t xml:space="preserve"> </w:t>
      </w:r>
    </w:p>
    <w:p w:rsidR="00325626" w:rsidRDefault="002D0461">
      <w:pPr>
        <w:spacing w:after="219" w:line="259" w:lineRule="auto"/>
        <w:ind w:left="0" w:right="0" w:firstLine="0"/>
      </w:pPr>
      <w:r>
        <w:rPr>
          <w:b/>
        </w:rPr>
        <w:t xml:space="preserve"> </w:t>
      </w:r>
    </w:p>
    <w:p w:rsidR="00325626" w:rsidRDefault="002D0461">
      <w:pPr>
        <w:spacing w:line="443" w:lineRule="auto"/>
        <w:ind w:left="0" w:right="15346" w:firstLine="0"/>
      </w:pPr>
      <w:r>
        <w:rPr>
          <w:b/>
        </w:rPr>
        <w:lastRenderedPageBreak/>
        <w:t xml:space="preserve">  </w:t>
      </w:r>
    </w:p>
    <w:p w:rsidR="00325626" w:rsidRDefault="002D0461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sectPr w:rsidR="00325626" w:rsidSect="00D65266">
      <w:pgSz w:w="16838" w:h="11904" w:orient="landscape"/>
      <w:pgMar w:top="725" w:right="712" w:bottom="803" w:left="647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073EA"/>
    <w:multiLevelType w:val="hybridMultilevel"/>
    <w:tmpl w:val="5824AF5E"/>
    <w:lvl w:ilvl="0" w:tplc="3B827844">
      <w:start w:val="1"/>
      <w:numFmt w:val="bullet"/>
      <w:lvlText w:val="•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E73A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6882B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680FA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C0EA6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FA00A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FA894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F09A0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EE284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320069"/>
    <w:multiLevelType w:val="hybridMultilevel"/>
    <w:tmpl w:val="CD8053A2"/>
    <w:lvl w:ilvl="0" w:tplc="CDB41CEA">
      <w:start w:val="1"/>
      <w:numFmt w:val="bullet"/>
      <w:lvlText w:val="•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60255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10E72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842C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EE445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380C5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309C7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CA9A4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4C9B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F21B0B"/>
    <w:multiLevelType w:val="hybridMultilevel"/>
    <w:tmpl w:val="4E1620C0"/>
    <w:lvl w:ilvl="0" w:tplc="A8D0A82A">
      <w:start w:val="1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5E71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667C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7CBC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98D0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0E60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7AF1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B60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AC16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410144"/>
    <w:multiLevelType w:val="hybridMultilevel"/>
    <w:tmpl w:val="5E1E305E"/>
    <w:lvl w:ilvl="0" w:tplc="040EFA28">
      <w:start w:val="1"/>
      <w:numFmt w:val="bullet"/>
      <w:lvlText w:val="•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EECB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28832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6E674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381B9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06BAE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EEF88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966B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00A33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68523F"/>
    <w:multiLevelType w:val="hybridMultilevel"/>
    <w:tmpl w:val="0B146254"/>
    <w:lvl w:ilvl="0" w:tplc="94A4E796">
      <w:start w:val="1"/>
      <w:numFmt w:val="bullet"/>
      <w:lvlText w:val="•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D0A8E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6ABC1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3296B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D6146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5E6DA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5443D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54DAE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443B7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626"/>
    <w:rsid w:val="002D0461"/>
    <w:rsid w:val="00325626"/>
    <w:rsid w:val="00D6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D3487"/>
  <w15:docId w15:val="{4B546AA9-80F8-4859-A331-82E6A17CD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19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" TargetMode="External"/><Relationship Id="rId117" Type="http://schemas.openxmlformats.org/officeDocument/2006/relationships/hyperlink" Target="https://interneturok.ru/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znaika.ru/" TargetMode="External"/><Relationship Id="rId47" Type="http://schemas.openxmlformats.org/officeDocument/2006/relationships/hyperlink" Target="https://iu.ru/video-lessons" TargetMode="External"/><Relationship Id="rId63" Type="http://schemas.openxmlformats.org/officeDocument/2006/relationships/hyperlink" Target="https://interneturok.ru/" TargetMode="External"/><Relationship Id="rId68" Type="http://schemas.openxmlformats.org/officeDocument/2006/relationships/hyperlink" Target="https://znaika.ru/" TargetMode="External"/><Relationship Id="rId84" Type="http://schemas.openxmlformats.org/officeDocument/2006/relationships/hyperlink" Target="https://uchebnik.mos.ru/catalogue" TargetMode="External"/><Relationship Id="rId89" Type="http://schemas.openxmlformats.org/officeDocument/2006/relationships/hyperlink" Target="https://interneturok.ru/" TargetMode="External"/><Relationship Id="rId112" Type="http://schemas.openxmlformats.org/officeDocument/2006/relationships/hyperlink" Target="https://iu.ru/video-lessons" TargetMode="External"/><Relationship Id="rId133" Type="http://schemas.openxmlformats.org/officeDocument/2006/relationships/hyperlink" Target="https://uchebnik.mos.ru/catalogue" TargetMode="External"/><Relationship Id="rId138" Type="http://schemas.openxmlformats.org/officeDocument/2006/relationships/hyperlink" Target="https://iu.ru/video-lessons" TargetMode="External"/><Relationship Id="rId154" Type="http://schemas.openxmlformats.org/officeDocument/2006/relationships/hyperlink" Target="https://resh.edu.ru/" TargetMode="External"/><Relationship Id="rId159" Type="http://schemas.openxmlformats.org/officeDocument/2006/relationships/hyperlink" Target="https://uchebnik.mos.ru/catalogue" TargetMode="External"/><Relationship Id="rId16" Type="http://schemas.openxmlformats.org/officeDocument/2006/relationships/hyperlink" Target="https://m.edsoo.ru/7f412850" TargetMode="External"/><Relationship Id="rId107" Type="http://schemas.openxmlformats.org/officeDocument/2006/relationships/hyperlink" Target="https://uchebnik.mos.ru/catalogue" TargetMode="External"/><Relationship Id="rId11" Type="http://schemas.openxmlformats.org/officeDocument/2006/relationships/hyperlink" Target="https://m.edsoo.ru/7f412850" TargetMode="External"/><Relationship Id="rId32" Type="http://schemas.openxmlformats.org/officeDocument/2006/relationships/hyperlink" Target="https://uchebnik.mos.ru/catalogue" TargetMode="External"/><Relationship Id="rId37" Type="http://schemas.openxmlformats.org/officeDocument/2006/relationships/hyperlink" Target="https://interneturok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uchebnik.mos.ru/catalogue" TargetMode="External"/><Relationship Id="rId74" Type="http://schemas.openxmlformats.org/officeDocument/2006/relationships/hyperlink" Target="https://iu.ru/video-lessons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iu.ru/video-lessons" TargetMode="External"/><Relationship Id="rId128" Type="http://schemas.openxmlformats.org/officeDocument/2006/relationships/hyperlink" Target="https://resh.edu.ru/" TargetMode="External"/><Relationship Id="rId144" Type="http://schemas.openxmlformats.org/officeDocument/2006/relationships/hyperlink" Target="https://interneturok.ru/" TargetMode="External"/><Relationship Id="rId149" Type="http://schemas.openxmlformats.org/officeDocument/2006/relationships/hyperlink" Target="https://iu.ru/video-lessons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interneturok.ru/" TargetMode="External"/><Relationship Id="rId95" Type="http://schemas.openxmlformats.org/officeDocument/2006/relationships/hyperlink" Target="https://znaika.ru/" TargetMode="External"/><Relationship Id="rId160" Type="http://schemas.openxmlformats.org/officeDocument/2006/relationships/hyperlink" Target="https://uchebnik.mos.ru/catalogue" TargetMode="External"/><Relationship Id="rId165" Type="http://schemas.openxmlformats.org/officeDocument/2006/relationships/hyperlink" Target="https://iu.ru/video-lessons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resh.edu.ru/" TargetMode="External"/><Relationship Id="rId43" Type="http://schemas.openxmlformats.org/officeDocument/2006/relationships/hyperlink" Target="https://znaika.ru/" TargetMode="External"/><Relationship Id="rId48" Type="http://schemas.openxmlformats.org/officeDocument/2006/relationships/hyperlink" Target="https://iu.ru/video-lessons" TargetMode="External"/><Relationship Id="rId64" Type="http://schemas.openxmlformats.org/officeDocument/2006/relationships/hyperlink" Target="https://interneturok.ru/" TargetMode="External"/><Relationship Id="rId69" Type="http://schemas.openxmlformats.org/officeDocument/2006/relationships/hyperlink" Target="https://znaika.ru/" TargetMode="External"/><Relationship Id="rId113" Type="http://schemas.openxmlformats.org/officeDocument/2006/relationships/hyperlink" Target="https://iu.ru/video-lessons" TargetMode="External"/><Relationship Id="rId118" Type="http://schemas.openxmlformats.org/officeDocument/2006/relationships/hyperlink" Target="https://interneturok.ru/" TargetMode="External"/><Relationship Id="rId134" Type="http://schemas.openxmlformats.org/officeDocument/2006/relationships/hyperlink" Target="https://uchebnik.mos.ru/catalogue" TargetMode="External"/><Relationship Id="rId139" Type="http://schemas.openxmlformats.org/officeDocument/2006/relationships/hyperlink" Target="https://iu.ru/video-lessons" TargetMode="External"/><Relationship Id="rId80" Type="http://schemas.openxmlformats.org/officeDocument/2006/relationships/hyperlink" Target="https://uchebnik.mos.ru/catalogue" TargetMode="External"/><Relationship Id="rId85" Type="http://schemas.openxmlformats.org/officeDocument/2006/relationships/hyperlink" Target="https://iu.ru/video-lessons" TargetMode="External"/><Relationship Id="rId150" Type="http://schemas.openxmlformats.org/officeDocument/2006/relationships/hyperlink" Target="https://iu.ru/video-lessons" TargetMode="External"/><Relationship Id="rId155" Type="http://schemas.openxmlformats.org/officeDocument/2006/relationships/hyperlink" Target="https://resh.edu.ru/" TargetMode="Externa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iu.ru/video-lessons" TargetMode="External"/><Relationship Id="rId38" Type="http://schemas.openxmlformats.org/officeDocument/2006/relationships/hyperlink" Target="https://interneturok.ru/" TargetMode="External"/><Relationship Id="rId59" Type="http://schemas.openxmlformats.org/officeDocument/2006/relationships/hyperlink" Target="https://iu.ru/video-lessons" TargetMode="External"/><Relationship Id="rId103" Type="http://schemas.openxmlformats.org/officeDocument/2006/relationships/hyperlink" Target="https://resh.edu.ru/" TargetMode="External"/><Relationship Id="rId108" Type="http://schemas.openxmlformats.org/officeDocument/2006/relationships/hyperlink" Target="https://uchebnik.mos.ru/catalogue" TargetMode="External"/><Relationship Id="rId124" Type="http://schemas.openxmlformats.org/officeDocument/2006/relationships/hyperlink" Target="https://iu.ru/video-lessons" TargetMode="External"/><Relationship Id="rId129" Type="http://schemas.openxmlformats.org/officeDocument/2006/relationships/hyperlink" Target="https://resh.edu.ru/" TargetMode="External"/><Relationship Id="rId54" Type="http://schemas.openxmlformats.org/officeDocument/2006/relationships/hyperlink" Target="https://uchebnik.mos.ru/catalogue" TargetMode="External"/><Relationship Id="rId70" Type="http://schemas.openxmlformats.org/officeDocument/2006/relationships/hyperlink" Target="https://iu.ru/video-lessons" TargetMode="External"/><Relationship Id="rId75" Type="http://schemas.openxmlformats.org/officeDocument/2006/relationships/hyperlink" Target="https://iu.ru/video-lessons" TargetMode="External"/><Relationship Id="rId91" Type="http://schemas.openxmlformats.org/officeDocument/2006/relationships/hyperlink" Target="https://interneturok.ru/" TargetMode="External"/><Relationship Id="rId96" Type="http://schemas.openxmlformats.org/officeDocument/2006/relationships/hyperlink" Target="https://iu.ru/video-lessons" TargetMode="External"/><Relationship Id="rId140" Type="http://schemas.openxmlformats.org/officeDocument/2006/relationships/hyperlink" Target="https://iu.ru/video-lessons" TargetMode="External"/><Relationship Id="rId145" Type="http://schemas.openxmlformats.org/officeDocument/2006/relationships/hyperlink" Target="https://interneturok.ru/" TargetMode="External"/><Relationship Id="rId161" Type="http://schemas.openxmlformats.org/officeDocument/2006/relationships/hyperlink" Target="https://uchebnik.mos.ru/catalogue" TargetMode="External"/><Relationship Id="rId166" Type="http://schemas.openxmlformats.org/officeDocument/2006/relationships/hyperlink" Target="https://iu.ru/video-lesson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850" TargetMode="External"/><Relationship Id="rId15" Type="http://schemas.openxmlformats.org/officeDocument/2006/relationships/hyperlink" Target="https://m.edsoo.ru/7f41285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uchebnik.mos.ru/catalogue" TargetMode="External"/><Relationship Id="rId36" Type="http://schemas.openxmlformats.org/officeDocument/2006/relationships/hyperlink" Target="https://iu.ru/video-lessons" TargetMode="External"/><Relationship Id="rId49" Type="http://schemas.openxmlformats.org/officeDocument/2006/relationships/hyperlink" Target="https://iu.ru/video-lessons" TargetMode="External"/><Relationship Id="rId57" Type="http://schemas.openxmlformats.org/officeDocument/2006/relationships/hyperlink" Target="https://uchebnik.mos.ru/catalogue" TargetMode="External"/><Relationship Id="rId106" Type="http://schemas.openxmlformats.org/officeDocument/2006/relationships/hyperlink" Target="https://uchebnik.mos.ru/catalogue" TargetMode="External"/><Relationship Id="rId114" Type="http://schemas.openxmlformats.org/officeDocument/2006/relationships/hyperlink" Target="https://iu.ru/video-lessons" TargetMode="External"/><Relationship Id="rId119" Type="http://schemas.openxmlformats.org/officeDocument/2006/relationships/hyperlink" Target="https://interneturok.ru/" TargetMode="External"/><Relationship Id="rId127" Type="http://schemas.openxmlformats.org/officeDocument/2006/relationships/hyperlink" Target="https://iu.ru/video-lessons" TargetMode="External"/><Relationship Id="rId10" Type="http://schemas.openxmlformats.org/officeDocument/2006/relationships/hyperlink" Target="https://m.edsoo.ru/7f412850" TargetMode="External"/><Relationship Id="rId31" Type="http://schemas.openxmlformats.org/officeDocument/2006/relationships/hyperlink" Target="https://uchebnik.mos.ru/catalogue" TargetMode="External"/><Relationship Id="rId44" Type="http://schemas.openxmlformats.org/officeDocument/2006/relationships/hyperlink" Target="https://iu.ru/video-lessons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iu.ru/video-lessons" TargetMode="External"/><Relationship Id="rId65" Type="http://schemas.openxmlformats.org/officeDocument/2006/relationships/hyperlink" Target="https://interneturok.ru/" TargetMode="External"/><Relationship Id="rId73" Type="http://schemas.openxmlformats.org/officeDocument/2006/relationships/hyperlink" Target="https://iu.ru/video-lessons" TargetMode="External"/><Relationship Id="rId78" Type="http://schemas.openxmlformats.org/officeDocument/2006/relationships/hyperlink" Target="https://resh.edu.ru/" TargetMode="External"/><Relationship Id="rId81" Type="http://schemas.openxmlformats.org/officeDocument/2006/relationships/hyperlink" Target="https://uchebnik.mos.ru/catalogue" TargetMode="External"/><Relationship Id="rId86" Type="http://schemas.openxmlformats.org/officeDocument/2006/relationships/hyperlink" Target="https://iu.ru/video-lessons" TargetMode="External"/><Relationship Id="rId94" Type="http://schemas.openxmlformats.org/officeDocument/2006/relationships/hyperlink" Target="https://znaika.ru/" TargetMode="External"/><Relationship Id="rId99" Type="http://schemas.openxmlformats.org/officeDocument/2006/relationships/hyperlink" Target="https://iu.ru/video-lessons" TargetMode="External"/><Relationship Id="rId101" Type="http://schemas.openxmlformats.org/officeDocument/2006/relationships/hyperlink" Target="https://iu.ru/video-lessons" TargetMode="External"/><Relationship Id="rId122" Type="http://schemas.openxmlformats.org/officeDocument/2006/relationships/hyperlink" Target="https://iu.ru/video-lessons" TargetMode="External"/><Relationship Id="rId130" Type="http://schemas.openxmlformats.org/officeDocument/2006/relationships/hyperlink" Target="https://resh.edu.ru/" TargetMode="External"/><Relationship Id="rId135" Type="http://schemas.openxmlformats.org/officeDocument/2006/relationships/hyperlink" Target="https://uchebnik.mos.ru/catalogue" TargetMode="External"/><Relationship Id="rId143" Type="http://schemas.openxmlformats.org/officeDocument/2006/relationships/hyperlink" Target="https://interneturok.ru/" TargetMode="External"/><Relationship Id="rId148" Type="http://schemas.openxmlformats.org/officeDocument/2006/relationships/hyperlink" Target="https://iu.ru/video-lessons" TargetMode="External"/><Relationship Id="rId151" Type="http://schemas.openxmlformats.org/officeDocument/2006/relationships/hyperlink" Target="https://iu.ru/video-lessons" TargetMode="External"/><Relationship Id="rId156" Type="http://schemas.openxmlformats.org/officeDocument/2006/relationships/hyperlink" Target="https://resh.edu.ru/" TargetMode="External"/><Relationship Id="rId164" Type="http://schemas.openxmlformats.org/officeDocument/2006/relationships/hyperlink" Target="https://iu.ru/video-less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850" TargetMode="External"/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interneturok.ru/" TargetMode="External"/><Relationship Id="rId109" Type="http://schemas.openxmlformats.org/officeDocument/2006/relationships/hyperlink" Target="https://uchebnik.mos.ru/catalogue" TargetMode="External"/><Relationship Id="rId34" Type="http://schemas.openxmlformats.org/officeDocument/2006/relationships/hyperlink" Target="https://iu.ru/video-lessons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uchebnik.mos.ru/catalogue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iu.ru/video-lessons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hyperlink" Target="https://znaika.ru/" TargetMode="External"/><Relationship Id="rId125" Type="http://schemas.openxmlformats.org/officeDocument/2006/relationships/hyperlink" Target="https://iu.ru/video-lessons" TargetMode="External"/><Relationship Id="rId141" Type="http://schemas.openxmlformats.org/officeDocument/2006/relationships/hyperlink" Target="https://interneturok.ru/" TargetMode="External"/><Relationship Id="rId146" Type="http://schemas.openxmlformats.org/officeDocument/2006/relationships/hyperlink" Target="https://znaika.ru/" TargetMode="External"/><Relationship Id="rId167" Type="http://schemas.openxmlformats.org/officeDocument/2006/relationships/fontTable" Target="fontTable.xml"/><Relationship Id="rId7" Type="http://schemas.openxmlformats.org/officeDocument/2006/relationships/hyperlink" Target="https://m.edsoo.ru/7f412850" TargetMode="External"/><Relationship Id="rId71" Type="http://schemas.openxmlformats.org/officeDocument/2006/relationships/hyperlink" Target="https://iu.ru/video-lessons" TargetMode="External"/><Relationship Id="rId92" Type="http://schemas.openxmlformats.org/officeDocument/2006/relationships/hyperlink" Target="https://interneturok.ru/" TargetMode="External"/><Relationship Id="rId162" Type="http://schemas.openxmlformats.org/officeDocument/2006/relationships/hyperlink" Target="https://uchebnik.mos.ru/catalogue" TargetMode="External"/><Relationship Id="rId2" Type="http://schemas.openxmlformats.org/officeDocument/2006/relationships/styles" Target="styles.xml"/><Relationship Id="rId29" Type="http://schemas.openxmlformats.org/officeDocument/2006/relationships/hyperlink" Target="https://uchebnik.mos.ru/catalogue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interneturok.ru/" TargetMode="External"/><Relationship Id="rId45" Type="http://schemas.openxmlformats.org/officeDocument/2006/relationships/hyperlink" Target="https://iu.ru/video-lessons" TargetMode="External"/><Relationship Id="rId66" Type="http://schemas.openxmlformats.org/officeDocument/2006/relationships/hyperlink" Target="https://interneturok.ru/" TargetMode="External"/><Relationship Id="rId87" Type="http://schemas.openxmlformats.org/officeDocument/2006/relationships/hyperlink" Target="https://iu.ru/video-lessons" TargetMode="External"/><Relationship Id="rId110" Type="http://schemas.openxmlformats.org/officeDocument/2006/relationships/hyperlink" Target="https://uchebnik.mos.ru/catalogue" TargetMode="External"/><Relationship Id="rId115" Type="http://schemas.openxmlformats.org/officeDocument/2006/relationships/hyperlink" Target="https://interneturok.ru/" TargetMode="External"/><Relationship Id="rId131" Type="http://schemas.openxmlformats.org/officeDocument/2006/relationships/hyperlink" Target="https://resh.edu.ru/" TargetMode="External"/><Relationship Id="rId136" Type="http://schemas.openxmlformats.org/officeDocument/2006/relationships/hyperlink" Target="https://uchebnik.mos.ru/catalogue" TargetMode="External"/><Relationship Id="rId157" Type="http://schemas.openxmlformats.org/officeDocument/2006/relationships/hyperlink" Target="https://resh.edu.ru/" TargetMode="External"/><Relationship Id="rId61" Type="http://schemas.openxmlformats.org/officeDocument/2006/relationships/hyperlink" Target="https://iu.ru/video-lessons" TargetMode="External"/><Relationship Id="rId82" Type="http://schemas.openxmlformats.org/officeDocument/2006/relationships/hyperlink" Target="https://uchebnik.mos.ru/catalogue" TargetMode="External"/><Relationship Id="rId152" Type="http://schemas.openxmlformats.org/officeDocument/2006/relationships/hyperlink" Target="https://iu.ru/video-lessons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2850" TargetMode="External"/><Relationship Id="rId30" Type="http://schemas.openxmlformats.org/officeDocument/2006/relationships/hyperlink" Target="https://uchebnik.mos.ru/catalogue" TargetMode="External"/><Relationship Id="rId35" Type="http://schemas.openxmlformats.org/officeDocument/2006/relationships/hyperlink" Target="https://iu.ru/video-lessons" TargetMode="External"/><Relationship Id="rId56" Type="http://schemas.openxmlformats.org/officeDocument/2006/relationships/hyperlink" Target="https://uchebnik.mos.ru/catalogue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iu.ru/video-lessons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iu.ru/video-lessons" TargetMode="External"/><Relationship Id="rId147" Type="http://schemas.openxmlformats.org/officeDocument/2006/relationships/hyperlink" Target="https://znaika.ru/" TargetMode="External"/><Relationship Id="rId168" Type="http://schemas.openxmlformats.org/officeDocument/2006/relationships/theme" Target="theme/theme1.xml"/><Relationship Id="rId8" Type="http://schemas.openxmlformats.org/officeDocument/2006/relationships/hyperlink" Target="https://m.edsoo.ru/7f412850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iu.ru/video-lessons" TargetMode="External"/><Relationship Id="rId93" Type="http://schemas.openxmlformats.org/officeDocument/2006/relationships/hyperlink" Target="https://interneturok.ru/" TargetMode="External"/><Relationship Id="rId98" Type="http://schemas.openxmlformats.org/officeDocument/2006/relationships/hyperlink" Target="https://iu.ru/video-lessons" TargetMode="External"/><Relationship Id="rId121" Type="http://schemas.openxmlformats.org/officeDocument/2006/relationships/hyperlink" Target="https://znaika.ru/" TargetMode="External"/><Relationship Id="rId142" Type="http://schemas.openxmlformats.org/officeDocument/2006/relationships/hyperlink" Target="https://interneturok.ru/" TargetMode="External"/><Relationship Id="rId163" Type="http://schemas.openxmlformats.org/officeDocument/2006/relationships/hyperlink" Target="https://iu.ru/video-lessons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iu.ru/video-lessons" TargetMode="External"/><Relationship Id="rId67" Type="http://schemas.openxmlformats.org/officeDocument/2006/relationships/hyperlink" Target="https://interneturok.ru/" TargetMode="External"/><Relationship Id="rId116" Type="http://schemas.openxmlformats.org/officeDocument/2006/relationships/hyperlink" Target="https://interneturok.ru/" TargetMode="External"/><Relationship Id="rId137" Type="http://schemas.openxmlformats.org/officeDocument/2006/relationships/hyperlink" Target="https://iu.ru/video-lessons" TargetMode="External"/><Relationship Id="rId158" Type="http://schemas.openxmlformats.org/officeDocument/2006/relationships/hyperlink" Target="https://uchebnik.mos.ru/catalogue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interneturok.ru/" TargetMode="External"/><Relationship Id="rId62" Type="http://schemas.openxmlformats.org/officeDocument/2006/relationships/hyperlink" Target="https://iu.ru/video-lessons" TargetMode="External"/><Relationship Id="rId83" Type="http://schemas.openxmlformats.org/officeDocument/2006/relationships/hyperlink" Target="https://uchebnik.mos.ru/catalogue" TargetMode="External"/><Relationship Id="rId88" Type="http://schemas.openxmlformats.org/officeDocument/2006/relationships/hyperlink" Target="https://iu.ru/video-lessons" TargetMode="External"/><Relationship Id="rId111" Type="http://schemas.openxmlformats.org/officeDocument/2006/relationships/hyperlink" Target="https://iu.ru/video-lessons" TargetMode="External"/><Relationship Id="rId132" Type="http://schemas.openxmlformats.org/officeDocument/2006/relationships/hyperlink" Target="https://uchebnik.mos.ru/catalogue" TargetMode="External"/><Relationship Id="rId153" Type="http://schemas.openxmlformats.org/officeDocument/2006/relationships/hyperlink" Target="https://iu.ru/video-less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7884</Words>
  <Characters>44941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Дарья Яковлева</cp:lastModifiedBy>
  <cp:revision>3</cp:revision>
  <dcterms:created xsi:type="dcterms:W3CDTF">2025-10-10T11:43:00Z</dcterms:created>
  <dcterms:modified xsi:type="dcterms:W3CDTF">2025-10-10T11:55:00Z</dcterms:modified>
</cp:coreProperties>
</file>