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31" w:rsidRDefault="00821C31" w:rsidP="00821C31">
      <w:pPr>
        <w:shd w:val="clear" w:color="auto" w:fill="FFFFFF"/>
        <w:spacing w:line="240" w:lineRule="auto"/>
        <w:jc w:val="center"/>
        <w:outlineLvl w:val="0"/>
        <w:rPr>
          <w:rFonts w:ascii="Trebuchet MS" w:eastAsia="Times New Roman" w:hAnsi="Trebuchet MS"/>
          <w:b/>
          <w:bCs w:val="0"/>
          <w:color w:val="006955"/>
          <w:kern w:val="36"/>
          <w:sz w:val="34"/>
          <w:szCs w:val="34"/>
          <w:lang w:eastAsia="ru-RU"/>
        </w:rPr>
      </w:pPr>
      <w:r>
        <w:rPr>
          <w:rFonts w:ascii="Trebuchet MS" w:eastAsia="Times New Roman" w:hAnsi="Trebuchet MS"/>
          <w:b/>
          <w:bCs w:val="0"/>
          <w:color w:val="006955"/>
          <w:kern w:val="36"/>
          <w:sz w:val="34"/>
          <w:szCs w:val="34"/>
          <w:lang w:eastAsia="ru-RU"/>
        </w:rPr>
        <w:t>Причины неуспеваемости.</w:t>
      </w:r>
    </w:p>
    <w:p w:rsidR="00821C31" w:rsidRDefault="00821C31" w:rsidP="00821C31">
      <w:pPr>
        <w:shd w:val="clear" w:color="auto" w:fill="FFFFFF"/>
        <w:spacing w:after="312" w:line="240" w:lineRule="auto"/>
        <w:jc w:val="center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Рекомендации по выявлению причин неуспеваемости и оказанию помощи неуспевающим школьникам.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szCs w:val="23"/>
          <w:lang w:eastAsia="ru-RU"/>
        </w:rPr>
        <w:br/>
      </w: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Причины неуспеваемости.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</w:r>
      <w:r>
        <w:rPr>
          <w:rFonts w:ascii="Verdana" w:eastAsia="Times New Roman" w:hAnsi="Verdana"/>
          <w:b/>
          <w:bCs w:val="0"/>
          <w:i/>
          <w:iCs/>
          <w:color w:val="000000"/>
          <w:sz w:val="23"/>
          <w:szCs w:val="23"/>
          <w:lang w:eastAsia="ru-RU"/>
        </w:rPr>
        <w:br/>
      </w:r>
      <w:proofErr w:type="gramStart"/>
      <w:r>
        <w:rPr>
          <w:rFonts w:ascii="Verdana" w:eastAsia="Times New Roman" w:hAnsi="Verdana"/>
          <w:b/>
          <w:bCs w:val="0"/>
          <w:i/>
          <w:iCs/>
          <w:color w:val="000000"/>
          <w:sz w:val="23"/>
          <w:lang w:eastAsia="ru-RU"/>
        </w:rPr>
        <w:t>Внутренние</w:t>
      </w:r>
      <w:proofErr w:type="gramEnd"/>
      <w:r>
        <w:rPr>
          <w:rFonts w:ascii="Verdana" w:eastAsia="Times New Roman" w:hAnsi="Verdana"/>
          <w:b/>
          <w:bCs w:val="0"/>
          <w:i/>
          <w:iCs/>
          <w:color w:val="000000"/>
          <w:sz w:val="23"/>
          <w:lang w:eastAsia="ru-RU"/>
        </w:rPr>
        <w:t xml:space="preserve"> по отношению к школьнику.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i/>
          <w:iCs/>
          <w:color w:val="000000"/>
          <w:sz w:val="23"/>
          <w:lang w:eastAsia="ru-RU"/>
        </w:rPr>
        <w:t>Недостатки биологического развития: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дефекты органов чувств;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б)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соматическая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ослабленность</w:t>
      </w:r>
      <w:proofErr w:type="spell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в) особенности нервной высшей деятельности, отрицательно влияющие на учение;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г) психологические отклонения.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</w:r>
      <w:r>
        <w:rPr>
          <w:rFonts w:ascii="Verdana" w:eastAsia="Times New Roman" w:hAnsi="Verdana"/>
          <w:bCs w:val="0"/>
          <w:i/>
          <w:iCs/>
          <w:color w:val="000000"/>
          <w:sz w:val="23"/>
          <w:szCs w:val="23"/>
          <w:lang w:eastAsia="ru-RU"/>
        </w:rPr>
        <w:br/>
      </w:r>
      <w:r>
        <w:rPr>
          <w:rFonts w:ascii="Verdana" w:eastAsia="Times New Roman" w:hAnsi="Verdana"/>
          <w:bCs w:val="0"/>
          <w:i/>
          <w:iCs/>
          <w:color w:val="000000"/>
          <w:sz w:val="23"/>
          <w:lang w:eastAsia="ru-RU"/>
        </w:rPr>
        <w:t>Недостатки психического развития личности: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слабое развитие эмоциональной сферы личности;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слабое развитие воли;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в) отсутствие положительных познавательных интересов, мотивов, потребностей.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i/>
          <w:iCs/>
          <w:color w:val="000000"/>
          <w:sz w:val="23"/>
          <w:lang w:eastAsia="ru-RU"/>
        </w:rPr>
        <w:t>Недостатки воспитанности личности: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недостатки в развитии моральных качеств личности;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недостатки в отношениях личности к учителям, коллективу, семье и пр.;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в) недостатки трудной воспитанности.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proofErr w:type="gramStart"/>
      <w:r>
        <w:rPr>
          <w:rFonts w:ascii="Verdana" w:eastAsia="Times New Roman" w:hAnsi="Verdana"/>
          <w:b/>
          <w:bCs w:val="0"/>
          <w:i/>
          <w:iCs/>
          <w:color w:val="000000"/>
          <w:sz w:val="23"/>
          <w:lang w:eastAsia="ru-RU"/>
        </w:rPr>
        <w:t>Внешние</w:t>
      </w:r>
      <w:proofErr w:type="gramEnd"/>
      <w:r>
        <w:rPr>
          <w:rFonts w:ascii="Verdana" w:eastAsia="Times New Roman" w:hAnsi="Verdana"/>
          <w:b/>
          <w:bCs w:val="0"/>
          <w:i/>
          <w:iCs/>
          <w:color w:val="000000"/>
          <w:sz w:val="23"/>
          <w:lang w:eastAsia="ru-RU"/>
        </w:rPr>
        <w:t xml:space="preserve"> по отношению к школьнику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i/>
          <w:iCs/>
          <w:color w:val="000000"/>
          <w:sz w:val="23"/>
          <w:lang w:eastAsia="ru-RU"/>
        </w:rPr>
        <w:t>Недостатки образования личности: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пробелы в знаниях и специальных умениях;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пробелы в навыках учебного труда.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i/>
          <w:iCs/>
          <w:color w:val="000000"/>
          <w:sz w:val="23"/>
          <w:lang w:eastAsia="ru-RU"/>
        </w:rPr>
        <w:t>Недостатки опыта влияния школы: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недостатки процесса обучения, учебных пособий и пр.;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недостатки воспитательных влияний школы (учителей, коллектива, учащихся и др.).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i/>
          <w:iCs/>
          <w:color w:val="000000"/>
          <w:sz w:val="23"/>
          <w:lang w:eastAsia="ru-RU"/>
        </w:rPr>
        <w:t>Недостатки влияния внешкольной среды: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недостатки влияний семьи;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недостатки влияний сверстников;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в) недостатки влияний культурно-производственного окружения.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Признаки отставания – начало неуспеваемости учащихся.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 Ученик не может сказать, в чем трудности задачи, наметить план ее решения, решить задачу самостоятельно, указать, что получено нового в результате ее решения. Ученик не может ответить на вопрос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 Ученик не задает вопросов по существу изучаемого материала,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lastRenderedPageBreak/>
        <w:t xml:space="preserve">3. 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для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самостоятельной работы.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 Ученик не реагирует эмоционально (мимикой, жестами) на успех и неудачи, не может дать оценки своей работе, не контролирует себя.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5. 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полученные результат и ход работы. Эти признаки проявляются при выполнении упражнений, а также при выполнении действий в составе более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сложной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деятельности.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 данном случае указаны не те признаки, по которым делаются выводы об ученике, а те, которые сигнализируют о том, на какого ученика и на какие его действия надо обратить внимание в ходе обучения, с тем, чтобы предупредить развивающуюся неуспеваемость.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Основные методы обнаружения отставания учащихся.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-наблюдения за реакцией учащихся на трудности в работе, на успехи и неудачи;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-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беседы учителя с учеником;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-анализ обучающих самостоятельных работ в классе. При проведении самостоятельных работ учитель получает материал для суждения, как о результатах деятельности, так и о ходе ее протекания. Он наблюдает за работой учащихся, выслушивает и отвечает на их вопросы, иногда помогает.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Основные причины неуспеваемости учащихся.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1.Наличие пробелов в фактических знаниях и специальных для данного предмета умениях, которые не позволяют охарактеризовать существенные элементы изучаемых понятий, законов, теорий, а также осуществить необходимые практические действия.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2.Наличие пробелов в навыках учебно-познавательной деятельности, снижающих темп работы настолько, что ученик не может за отведенное время овладеть необходимым объемом знаний, умений, навыков.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3.Недостаточный уровень развития и воспитанности личностных качеств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, не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позволяющих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ученику проявлять самостоятельность, настойчивость, организованность и другие качества, необходимые для успешного учения.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Методы стимулирования учащихся в целях предупреждения отставания и неуспеваемости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1-ая группа.</w:t>
      </w:r>
      <w:r>
        <w:rPr>
          <w:rFonts w:ascii="Verdana" w:eastAsia="Times New Roman" w:hAnsi="Verdana"/>
          <w:bCs w:val="0"/>
          <w:color w:val="000000"/>
          <w:sz w:val="23"/>
          <w:lang w:eastAsia="ru-RU"/>
        </w:rPr>
        <w:t> 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Посредством содержания (содержательные).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1.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Особый подход к содержанию учебного материала, характеру его преподнесения: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эмоционально-образный (эмоциональный, наглядно-образный, увлеченный);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аналитический (разъяснительный, логический, проблемный);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в) деловой;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г) необычный.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Использование, показ, подчеркивание различных элементов, привлекательных сторон содержания: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lastRenderedPageBreak/>
        <w:t>а) важность отдельных частей;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трудность, сложность (простота, доступность);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в) новизна, познавательность материала;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г) историзм, современные достижения науки;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д) интересные факты, противоречия, парадоксы.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3.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Задание с интересным содержанием, занимательными вопросами.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 Показ значимости знаний, умений: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а) общественной;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б) личностной.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5. Межпредметные связи.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2-ая группа.</w:t>
      </w:r>
      <w:r>
        <w:rPr>
          <w:rFonts w:ascii="Verdana" w:eastAsia="Times New Roman" w:hAnsi="Verdana"/>
          <w:bCs w:val="0"/>
          <w:color w:val="000000"/>
          <w:sz w:val="23"/>
          <w:lang w:eastAsia="ru-RU"/>
        </w:rPr>
        <w:t> 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Посредством организации деятельности (организационные).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 Целевая установка на работу, ее краткая характеристика, постановка задач.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2. Предъявление требований к учащимся.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По содержанию: к дисциплине, работе; по форме: развернутые, свернутые (указания, замечания, мимика), алгоритмы; единые и индивидуально-групповые, общие и детальные, прямые и косвенные.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3.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Характер деятельности (копирующий, репродуктивный, творческий).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4.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Создание ситуаций различного характера: интеллектуального (проблемная, поисковая, с дискуссии, противоречия); игрового (познавательной игры, соревнования), эмоционального (успеха, увлеченности темой).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5.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Анализ ошибок и оказание необходимой помощи.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6. Контроль над деятельностью учащегося (тщательный, беглый), взаимо- и самоконтроль, оценка.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7. Четкое использование ТСО, наглядности, дидактических материалов, красочных пособий.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3-я группа.</w:t>
      </w:r>
      <w:r>
        <w:rPr>
          <w:rFonts w:ascii="Verdana" w:eastAsia="Times New Roman" w:hAnsi="Verdana"/>
          <w:bCs w:val="0"/>
          <w:color w:val="000000"/>
          <w:sz w:val="23"/>
          <w:lang w:eastAsia="ru-RU"/>
        </w:rPr>
        <w:t> 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Посредством воспитательных взаимодействий в плане общения, отношения, внимания (социально-психологические)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 Демонстрирование достижений в развитии личности, проявление доверия к силам и возможностям учащихся.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 Проявление личного отношения учителя к ученику, классу, высказывание собственного мнения.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3. Проявление учителем собственных качеств, данных личности (в плане общения, эрудиции, отношение к предмету, деловых качеств и т.д.) и побуждение учащихся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к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подобным направлениям.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 Организация сотрудничества в коллективе (взаимопроверка, обмен мнениями, взаимопомощь).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Оптимальная система мер по оказанию помощи неуспевающему школьнику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1.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Планирование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 и пр.).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Инструктирование в ходе учебной деятельности.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3.Стимулирование учебной деятельности (поощрение, создание ситуаций успеха, побуждение к активному труду и др.).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4.Диагностирование учебной деятельности (более частый опрос ученика, проверка всех домашних заданий, активизация самоконтроля в учебной деятельности и др.).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5.Организация взаимопомощи.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6. Организация дополнительных занятий с учеником.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lastRenderedPageBreak/>
        <w:t>Меры предупреждения неуспеваемости ученика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1.Всестороннее повышение эффективности каждого урока.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2.Формирование познавательного интереса к учению и положительных мотивов.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3.Индивидуальный подход к учащемуся.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4.Специальная система домашних заданий.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5.Усиление работы с родителями.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6.Привлечение ученического актива к работе по повышению ответственности ученика за учение.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t>Методические рекомендации по преодолению причин неуспеваемости, развития интереса к учению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 Учителям школы в плане каждой темы или раздела программы определять перед учащимися учебную задачу, точно указав, что они должны иметь и уметь в процессе изучения данной темы. Желательно этот перечень знаний и умений вывешивать в классе или дать каждому ученику для повседневного пользования.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 Приступая к изучению какого-либо вопроса, понятия, создать проблемную ситуацию, показывающую необходимость и раскрывающую сущность предстоящего изучения. Дальнейшее изучение следует проводить как последовательное разрешение этой проблемной ситуации.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3. Основу обучения должна составлять учебная деятельность самих учащихся. Поэтому главной задачей учителя считать организацию и руководство этой деятельностью и не подменять деятельность учащихся своей собственной.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 Контроль и учет работы учащихся должны быть направлены главным образом на воспитание у них положительной мотивации учебной деятельности, правильной самооценки и ответственности перед коллективом.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5. На основе текущего тематического учета организовать индивидуальное коррекционное обучение учащихся для восполнения обнаруженных пробелов путем определения учащимся индивидуальных заданий к конкретному сроку с последующей проверкой их выполнения.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6. Оценивание деятельности учащихся должно быть главным образом качественным в форме развернутой характеристики успехов и неудач учащихся и лишь затем - в форме отметки.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7. К работе по оценке учебной работы учащихся надо привлекать самих учащихся, приобщать их к самооценке, с коллективным обсуждением и обоснованием.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8.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При организации учебной работы в классе и дома использовать формы коллективно-распределительной деятельности учащихся, организуя для этого различные временные </w:t>
      </w:r>
      <w:proofErr w:type="spell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микроколлективы</w:t>
      </w:r>
      <w:proofErr w:type="spell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9.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Практиковать при этом дифференциацию форм и видов заданий и коллективную ответственность учащихся за их выполнение.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10. Каждому учителю школы постоянно выявлять наличие пробелов в знаниях и умениях учащихся, устанавливать, что мешает успешному усвоению новых понятий, теорий, а также осуществлению необходимых практических действий, выявлять наличие пробелов в навыках организации учебного труда, которые снижают темпы и эффективность учебной деятельности, и принимать меры по ликвидации этих недостатков.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11. Организация заседаний руководителей методических объединений учителей по вопросам: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- как обобщить свой опыт работы,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- как спланировать работу по самообразованию,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- как оценить эффективность своей работы,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-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как внедрить опыт работы лучших учителей в свою деятельность.</w:t>
      </w:r>
    </w:p>
    <w:p w:rsidR="00821C31" w:rsidRDefault="00821C31" w:rsidP="00821C31">
      <w:pPr>
        <w:shd w:val="clear" w:color="auto" w:fill="FFFFFF"/>
        <w:spacing w:after="312"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/>
          <w:bCs w:val="0"/>
          <w:color w:val="000000"/>
          <w:sz w:val="23"/>
          <w:lang w:eastAsia="ru-RU"/>
        </w:rPr>
        <w:lastRenderedPageBreak/>
        <w:t>Система мер по совершенствованию учебно-воспитательного процесса с целью предупреждения неуспеваемости школьников.</w:t>
      </w:r>
    </w:p>
    <w:p w:rsidR="00821C31" w:rsidRDefault="00821C31" w:rsidP="00821C31">
      <w:pPr>
        <w:shd w:val="clear" w:color="auto" w:fill="FFFFFF"/>
        <w:spacing w:line="240" w:lineRule="auto"/>
        <w:jc w:val="left"/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1. Организация профилактики типичных причин неуспеваемости, присущих определенным возрастным группам.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2. проектирование тематики педагогических советов, заседаний методических советов, объединений по вопросам, связанным с предупреждением неуспеваемости учащихся;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3. </w:t>
      </w:r>
      <w:proofErr w:type="gram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Выявление специфических для школы причин отставания учащихся, организация профилактической работы.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4.</w:t>
      </w:r>
      <w:proofErr w:type="gram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Ознакомление учителей с типичными причинами неуспеваемости, со способами изучения учащихся, мерами предупреждения и преодоления их отставания в учении.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 xml:space="preserve">5. </w:t>
      </w:r>
      <w:proofErr w:type="spellStart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>Обеспечивание</w:t>
      </w:r>
      <w:proofErr w:type="spellEnd"/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t xml:space="preserve"> единства действий всего педагогического коллектива по предупреждению неуспеваемости школьников и повышению уровня их воспитанности, обращая внимание на достижение единства обучения и воспитания, установление межпредметных связей в обучении, координацию действий педагогов с учениками, активом, родителями и общественностью по месту жительства детей и др.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6. Организация ознакомления с учебными возможностями будущих первоклассников и проведение в необходимых случаях специальных корректирующих занятий.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7. Определение проблем в работе учителей, улучшение практики самоанализа учителями своей деятельности и их последующего самообразования.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8. Организация контроля над реализацией системы мер по предупреждению эпизодической и устойчивой неуспеваемости, осуществление специального контроля над работой с наиболее «трудными» школьниками, строгого учета результатов этой работы.</w:t>
      </w:r>
      <w:r>
        <w:rPr>
          <w:rFonts w:ascii="Verdana" w:eastAsia="Times New Roman" w:hAnsi="Verdana"/>
          <w:bCs w:val="0"/>
          <w:color w:val="000000"/>
          <w:sz w:val="23"/>
          <w:szCs w:val="23"/>
          <w:lang w:eastAsia="ru-RU"/>
        </w:rPr>
        <w:br/>
        <w:t>9. Обобщение и пропаганда передового опыта работы по предупреждению неуспеваемости</w:t>
      </w:r>
    </w:p>
    <w:p w:rsidR="00821C31" w:rsidRDefault="00821C31" w:rsidP="00821C31"/>
    <w:p w:rsidR="00D0593C" w:rsidRDefault="00D0593C"/>
    <w:sectPr w:rsidR="00D0593C" w:rsidSect="007A6F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1C31"/>
    <w:rsid w:val="0000085B"/>
    <w:rsid w:val="00000BC1"/>
    <w:rsid w:val="0000109F"/>
    <w:rsid w:val="00001D88"/>
    <w:rsid w:val="00002308"/>
    <w:rsid w:val="0000273E"/>
    <w:rsid w:val="00002814"/>
    <w:rsid w:val="00003016"/>
    <w:rsid w:val="000031CE"/>
    <w:rsid w:val="00003F5F"/>
    <w:rsid w:val="0000454E"/>
    <w:rsid w:val="00004906"/>
    <w:rsid w:val="000053D4"/>
    <w:rsid w:val="00007CE8"/>
    <w:rsid w:val="000119EF"/>
    <w:rsid w:val="00011F1C"/>
    <w:rsid w:val="00012317"/>
    <w:rsid w:val="000139F7"/>
    <w:rsid w:val="00013D57"/>
    <w:rsid w:val="00014333"/>
    <w:rsid w:val="000147D3"/>
    <w:rsid w:val="00014D81"/>
    <w:rsid w:val="00015152"/>
    <w:rsid w:val="00016270"/>
    <w:rsid w:val="0001637F"/>
    <w:rsid w:val="000173F7"/>
    <w:rsid w:val="000202B2"/>
    <w:rsid w:val="00021171"/>
    <w:rsid w:val="000212C2"/>
    <w:rsid w:val="00021A2D"/>
    <w:rsid w:val="000247B1"/>
    <w:rsid w:val="00024EC9"/>
    <w:rsid w:val="0002521F"/>
    <w:rsid w:val="000252A4"/>
    <w:rsid w:val="00025DEC"/>
    <w:rsid w:val="00026216"/>
    <w:rsid w:val="000263AC"/>
    <w:rsid w:val="00030385"/>
    <w:rsid w:val="000304BA"/>
    <w:rsid w:val="000307E4"/>
    <w:rsid w:val="00030B98"/>
    <w:rsid w:val="0003261B"/>
    <w:rsid w:val="00034C92"/>
    <w:rsid w:val="000352BE"/>
    <w:rsid w:val="000365D3"/>
    <w:rsid w:val="000374E0"/>
    <w:rsid w:val="00037697"/>
    <w:rsid w:val="000377EC"/>
    <w:rsid w:val="00037F7A"/>
    <w:rsid w:val="00040FA0"/>
    <w:rsid w:val="000411B0"/>
    <w:rsid w:val="000419E2"/>
    <w:rsid w:val="00041E90"/>
    <w:rsid w:val="00042107"/>
    <w:rsid w:val="0004295D"/>
    <w:rsid w:val="00043601"/>
    <w:rsid w:val="00044057"/>
    <w:rsid w:val="00044B84"/>
    <w:rsid w:val="00045020"/>
    <w:rsid w:val="0004536C"/>
    <w:rsid w:val="00045F3D"/>
    <w:rsid w:val="00046BA3"/>
    <w:rsid w:val="00046F8F"/>
    <w:rsid w:val="00047F6C"/>
    <w:rsid w:val="00050BE0"/>
    <w:rsid w:val="00052EDC"/>
    <w:rsid w:val="00052F85"/>
    <w:rsid w:val="00054DFA"/>
    <w:rsid w:val="0005514E"/>
    <w:rsid w:val="00055A3D"/>
    <w:rsid w:val="00056153"/>
    <w:rsid w:val="0005708D"/>
    <w:rsid w:val="00060C7F"/>
    <w:rsid w:val="00060CD4"/>
    <w:rsid w:val="000610C2"/>
    <w:rsid w:val="00063C4D"/>
    <w:rsid w:val="00065AA6"/>
    <w:rsid w:val="000668EE"/>
    <w:rsid w:val="00066A86"/>
    <w:rsid w:val="0007017D"/>
    <w:rsid w:val="000704AD"/>
    <w:rsid w:val="0007127E"/>
    <w:rsid w:val="0007219A"/>
    <w:rsid w:val="00073E98"/>
    <w:rsid w:val="00074937"/>
    <w:rsid w:val="00074FA3"/>
    <w:rsid w:val="0007586D"/>
    <w:rsid w:val="00075E54"/>
    <w:rsid w:val="00077204"/>
    <w:rsid w:val="000774D6"/>
    <w:rsid w:val="000800D0"/>
    <w:rsid w:val="00080B89"/>
    <w:rsid w:val="00083DD0"/>
    <w:rsid w:val="00084328"/>
    <w:rsid w:val="000848C8"/>
    <w:rsid w:val="000859BC"/>
    <w:rsid w:val="00086DDA"/>
    <w:rsid w:val="0009085E"/>
    <w:rsid w:val="0009125A"/>
    <w:rsid w:val="00092046"/>
    <w:rsid w:val="00092948"/>
    <w:rsid w:val="00094079"/>
    <w:rsid w:val="00095834"/>
    <w:rsid w:val="0009586B"/>
    <w:rsid w:val="00095FE3"/>
    <w:rsid w:val="00096B96"/>
    <w:rsid w:val="00097628"/>
    <w:rsid w:val="00097A43"/>
    <w:rsid w:val="000A2E36"/>
    <w:rsid w:val="000A372D"/>
    <w:rsid w:val="000A425D"/>
    <w:rsid w:val="000A482A"/>
    <w:rsid w:val="000A5107"/>
    <w:rsid w:val="000A515B"/>
    <w:rsid w:val="000A5F8E"/>
    <w:rsid w:val="000A7823"/>
    <w:rsid w:val="000B032A"/>
    <w:rsid w:val="000B09F0"/>
    <w:rsid w:val="000B190B"/>
    <w:rsid w:val="000B1E1B"/>
    <w:rsid w:val="000B3282"/>
    <w:rsid w:val="000B38AD"/>
    <w:rsid w:val="000B3D10"/>
    <w:rsid w:val="000B45D4"/>
    <w:rsid w:val="000B4DD4"/>
    <w:rsid w:val="000B4F16"/>
    <w:rsid w:val="000B6E4F"/>
    <w:rsid w:val="000C02F9"/>
    <w:rsid w:val="000C0AC9"/>
    <w:rsid w:val="000C1948"/>
    <w:rsid w:val="000C1F2C"/>
    <w:rsid w:val="000C268A"/>
    <w:rsid w:val="000C44B6"/>
    <w:rsid w:val="000C45CC"/>
    <w:rsid w:val="000C4BB0"/>
    <w:rsid w:val="000C5105"/>
    <w:rsid w:val="000C52BA"/>
    <w:rsid w:val="000C52CB"/>
    <w:rsid w:val="000C5D58"/>
    <w:rsid w:val="000C64B0"/>
    <w:rsid w:val="000C6576"/>
    <w:rsid w:val="000C673D"/>
    <w:rsid w:val="000D0141"/>
    <w:rsid w:val="000D0486"/>
    <w:rsid w:val="000D15FE"/>
    <w:rsid w:val="000D1C69"/>
    <w:rsid w:val="000D1E32"/>
    <w:rsid w:val="000D43B2"/>
    <w:rsid w:val="000D4DE5"/>
    <w:rsid w:val="000D560C"/>
    <w:rsid w:val="000D56BE"/>
    <w:rsid w:val="000D63EB"/>
    <w:rsid w:val="000D6E29"/>
    <w:rsid w:val="000D743D"/>
    <w:rsid w:val="000E094D"/>
    <w:rsid w:val="000E15F1"/>
    <w:rsid w:val="000E16EE"/>
    <w:rsid w:val="000E233A"/>
    <w:rsid w:val="000E255F"/>
    <w:rsid w:val="000E3027"/>
    <w:rsid w:val="000E4D69"/>
    <w:rsid w:val="000E5BB1"/>
    <w:rsid w:val="000E5FFB"/>
    <w:rsid w:val="000E6108"/>
    <w:rsid w:val="000E6A6F"/>
    <w:rsid w:val="000F0CE9"/>
    <w:rsid w:val="000F1040"/>
    <w:rsid w:val="000F26E2"/>
    <w:rsid w:val="000F3310"/>
    <w:rsid w:val="000F3530"/>
    <w:rsid w:val="000F3772"/>
    <w:rsid w:val="000F4E54"/>
    <w:rsid w:val="000F5AAF"/>
    <w:rsid w:val="000F5DAB"/>
    <w:rsid w:val="000F6C4B"/>
    <w:rsid w:val="000F6F23"/>
    <w:rsid w:val="000F71CA"/>
    <w:rsid w:val="000F74BF"/>
    <w:rsid w:val="000F79C9"/>
    <w:rsid w:val="00100F69"/>
    <w:rsid w:val="00102D80"/>
    <w:rsid w:val="00104FAE"/>
    <w:rsid w:val="001061C1"/>
    <w:rsid w:val="0010714F"/>
    <w:rsid w:val="00107725"/>
    <w:rsid w:val="00107C7E"/>
    <w:rsid w:val="00110504"/>
    <w:rsid w:val="001116CF"/>
    <w:rsid w:val="00112BD1"/>
    <w:rsid w:val="00112F27"/>
    <w:rsid w:val="00113562"/>
    <w:rsid w:val="00114202"/>
    <w:rsid w:val="001145C8"/>
    <w:rsid w:val="00115140"/>
    <w:rsid w:val="00115763"/>
    <w:rsid w:val="001158AD"/>
    <w:rsid w:val="001167B8"/>
    <w:rsid w:val="001168DE"/>
    <w:rsid w:val="00120035"/>
    <w:rsid w:val="001206B1"/>
    <w:rsid w:val="0012079D"/>
    <w:rsid w:val="001209BC"/>
    <w:rsid w:val="00120A19"/>
    <w:rsid w:val="00121677"/>
    <w:rsid w:val="00121F5C"/>
    <w:rsid w:val="0012381A"/>
    <w:rsid w:val="00127229"/>
    <w:rsid w:val="0012722D"/>
    <w:rsid w:val="00127384"/>
    <w:rsid w:val="001279F8"/>
    <w:rsid w:val="00127F22"/>
    <w:rsid w:val="00131BC1"/>
    <w:rsid w:val="00132804"/>
    <w:rsid w:val="00132E32"/>
    <w:rsid w:val="00133643"/>
    <w:rsid w:val="00134DAA"/>
    <w:rsid w:val="0013739B"/>
    <w:rsid w:val="00137426"/>
    <w:rsid w:val="00137B36"/>
    <w:rsid w:val="0014219A"/>
    <w:rsid w:val="0014312F"/>
    <w:rsid w:val="00143319"/>
    <w:rsid w:val="00143474"/>
    <w:rsid w:val="00143B36"/>
    <w:rsid w:val="00144BBF"/>
    <w:rsid w:val="00146D4D"/>
    <w:rsid w:val="0014777B"/>
    <w:rsid w:val="0015022D"/>
    <w:rsid w:val="0015115F"/>
    <w:rsid w:val="001519D1"/>
    <w:rsid w:val="00153083"/>
    <w:rsid w:val="00154A2B"/>
    <w:rsid w:val="00155C62"/>
    <w:rsid w:val="001576A8"/>
    <w:rsid w:val="00157B91"/>
    <w:rsid w:val="00160BE2"/>
    <w:rsid w:val="00161117"/>
    <w:rsid w:val="00162915"/>
    <w:rsid w:val="001639F4"/>
    <w:rsid w:val="00163F1A"/>
    <w:rsid w:val="00164498"/>
    <w:rsid w:val="00164D40"/>
    <w:rsid w:val="00164DBD"/>
    <w:rsid w:val="001652E1"/>
    <w:rsid w:val="0016557B"/>
    <w:rsid w:val="00166013"/>
    <w:rsid w:val="00166113"/>
    <w:rsid w:val="00166C5C"/>
    <w:rsid w:val="001709F3"/>
    <w:rsid w:val="00171CED"/>
    <w:rsid w:val="001721E8"/>
    <w:rsid w:val="001724F4"/>
    <w:rsid w:val="00173458"/>
    <w:rsid w:val="00173CCB"/>
    <w:rsid w:val="00174FB3"/>
    <w:rsid w:val="00175751"/>
    <w:rsid w:val="001758D7"/>
    <w:rsid w:val="00177C0C"/>
    <w:rsid w:val="001804E1"/>
    <w:rsid w:val="0018051F"/>
    <w:rsid w:val="00180C13"/>
    <w:rsid w:val="00183AB2"/>
    <w:rsid w:val="00184791"/>
    <w:rsid w:val="00185507"/>
    <w:rsid w:val="001876B1"/>
    <w:rsid w:val="001878D3"/>
    <w:rsid w:val="00190AFC"/>
    <w:rsid w:val="001920EF"/>
    <w:rsid w:val="00192F6C"/>
    <w:rsid w:val="00193BA8"/>
    <w:rsid w:val="00194B4C"/>
    <w:rsid w:val="00194DAC"/>
    <w:rsid w:val="001951C1"/>
    <w:rsid w:val="00196778"/>
    <w:rsid w:val="00196AD0"/>
    <w:rsid w:val="00197A5D"/>
    <w:rsid w:val="001A0C16"/>
    <w:rsid w:val="001A1CD9"/>
    <w:rsid w:val="001A1FAE"/>
    <w:rsid w:val="001A282B"/>
    <w:rsid w:val="001A378A"/>
    <w:rsid w:val="001A4A67"/>
    <w:rsid w:val="001A4BF2"/>
    <w:rsid w:val="001A503D"/>
    <w:rsid w:val="001A5350"/>
    <w:rsid w:val="001A5745"/>
    <w:rsid w:val="001A5E44"/>
    <w:rsid w:val="001A68BF"/>
    <w:rsid w:val="001A76BE"/>
    <w:rsid w:val="001B0779"/>
    <w:rsid w:val="001B0B82"/>
    <w:rsid w:val="001B1A99"/>
    <w:rsid w:val="001B1C96"/>
    <w:rsid w:val="001B2B52"/>
    <w:rsid w:val="001B3DFC"/>
    <w:rsid w:val="001B4001"/>
    <w:rsid w:val="001B4B1D"/>
    <w:rsid w:val="001B4B86"/>
    <w:rsid w:val="001B5343"/>
    <w:rsid w:val="001B74F2"/>
    <w:rsid w:val="001C0600"/>
    <w:rsid w:val="001C15EA"/>
    <w:rsid w:val="001C178E"/>
    <w:rsid w:val="001C1812"/>
    <w:rsid w:val="001C1886"/>
    <w:rsid w:val="001C2C54"/>
    <w:rsid w:val="001C2CE2"/>
    <w:rsid w:val="001C3A2B"/>
    <w:rsid w:val="001C3DDF"/>
    <w:rsid w:val="001C4621"/>
    <w:rsid w:val="001C58E7"/>
    <w:rsid w:val="001C68AB"/>
    <w:rsid w:val="001D00AF"/>
    <w:rsid w:val="001D04E9"/>
    <w:rsid w:val="001D07BF"/>
    <w:rsid w:val="001D12F3"/>
    <w:rsid w:val="001D344B"/>
    <w:rsid w:val="001D441C"/>
    <w:rsid w:val="001D4607"/>
    <w:rsid w:val="001D4682"/>
    <w:rsid w:val="001D4975"/>
    <w:rsid w:val="001D5164"/>
    <w:rsid w:val="001D53BE"/>
    <w:rsid w:val="001D5425"/>
    <w:rsid w:val="001D5720"/>
    <w:rsid w:val="001D751C"/>
    <w:rsid w:val="001D76F1"/>
    <w:rsid w:val="001D7B60"/>
    <w:rsid w:val="001D7C50"/>
    <w:rsid w:val="001D7D2F"/>
    <w:rsid w:val="001E1111"/>
    <w:rsid w:val="001E1238"/>
    <w:rsid w:val="001E2364"/>
    <w:rsid w:val="001E2911"/>
    <w:rsid w:val="001E3426"/>
    <w:rsid w:val="001E3827"/>
    <w:rsid w:val="001E5173"/>
    <w:rsid w:val="001E5468"/>
    <w:rsid w:val="001E5D3E"/>
    <w:rsid w:val="001E62BC"/>
    <w:rsid w:val="001F01C8"/>
    <w:rsid w:val="001F068F"/>
    <w:rsid w:val="001F16EC"/>
    <w:rsid w:val="001F2A0C"/>
    <w:rsid w:val="001F3581"/>
    <w:rsid w:val="001F3763"/>
    <w:rsid w:val="001F399A"/>
    <w:rsid w:val="001F67F2"/>
    <w:rsid w:val="001F6B50"/>
    <w:rsid w:val="001F6E3B"/>
    <w:rsid w:val="001F6E56"/>
    <w:rsid w:val="001F72CA"/>
    <w:rsid w:val="00200CD8"/>
    <w:rsid w:val="002010A8"/>
    <w:rsid w:val="002016E6"/>
    <w:rsid w:val="00202114"/>
    <w:rsid w:val="00202349"/>
    <w:rsid w:val="0020283E"/>
    <w:rsid w:val="00203687"/>
    <w:rsid w:val="002056CA"/>
    <w:rsid w:val="0020584C"/>
    <w:rsid w:val="00205C7C"/>
    <w:rsid w:val="00206031"/>
    <w:rsid w:val="002076B8"/>
    <w:rsid w:val="00207A4F"/>
    <w:rsid w:val="00210C43"/>
    <w:rsid w:val="002117D7"/>
    <w:rsid w:val="002119F2"/>
    <w:rsid w:val="0021256E"/>
    <w:rsid w:val="00212ADE"/>
    <w:rsid w:val="00213DA3"/>
    <w:rsid w:val="00213EA8"/>
    <w:rsid w:val="002171CE"/>
    <w:rsid w:val="002173B2"/>
    <w:rsid w:val="0021789A"/>
    <w:rsid w:val="00217B72"/>
    <w:rsid w:val="0022045C"/>
    <w:rsid w:val="00220B62"/>
    <w:rsid w:val="00221A5A"/>
    <w:rsid w:val="00221B12"/>
    <w:rsid w:val="00222B13"/>
    <w:rsid w:val="00222E59"/>
    <w:rsid w:val="002236D5"/>
    <w:rsid w:val="00223823"/>
    <w:rsid w:val="00223AC3"/>
    <w:rsid w:val="0022605B"/>
    <w:rsid w:val="00226230"/>
    <w:rsid w:val="002263DE"/>
    <w:rsid w:val="00226425"/>
    <w:rsid w:val="00226ECF"/>
    <w:rsid w:val="002275DC"/>
    <w:rsid w:val="002279BC"/>
    <w:rsid w:val="0023084C"/>
    <w:rsid w:val="00230D75"/>
    <w:rsid w:val="002318AB"/>
    <w:rsid w:val="00232227"/>
    <w:rsid w:val="00232493"/>
    <w:rsid w:val="00233905"/>
    <w:rsid w:val="00233E61"/>
    <w:rsid w:val="0023558D"/>
    <w:rsid w:val="0023595E"/>
    <w:rsid w:val="00235D3B"/>
    <w:rsid w:val="00235EBC"/>
    <w:rsid w:val="00236173"/>
    <w:rsid w:val="002366E3"/>
    <w:rsid w:val="00237212"/>
    <w:rsid w:val="00237E70"/>
    <w:rsid w:val="002405E7"/>
    <w:rsid w:val="002406C3"/>
    <w:rsid w:val="00240936"/>
    <w:rsid w:val="00241D0B"/>
    <w:rsid w:val="00242328"/>
    <w:rsid w:val="00242E0A"/>
    <w:rsid w:val="0024338C"/>
    <w:rsid w:val="00245BD4"/>
    <w:rsid w:val="00245F9D"/>
    <w:rsid w:val="00246AA1"/>
    <w:rsid w:val="00246FB1"/>
    <w:rsid w:val="0025069D"/>
    <w:rsid w:val="00251D1C"/>
    <w:rsid w:val="002521BF"/>
    <w:rsid w:val="0025271B"/>
    <w:rsid w:val="00253D70"/>
    <w:rsid w:val="00253E5D"/>
    <w:rsid w:val="00256C55"/>
    <w:rsid w:val="00260571"/>
    <w:rsid w:val="00261B6C"/>
    <w:rsid w:val="00261BAA"/>
    <w:rsid w:val="002621CF"/>
    <w:rsid w:val="00263C21"/>
    <w:rsid w:val="00264EF9"/>
    <w:rsid w:val="00265442"/>
    <w:rsid w:val="002656CD"/>
    <w:rsid w:val="00265C16"/>
    <w:rsid w:val="002670E8"/>
    <w:rsid w:val="00270C50"/>
    <w:rsid w:val="0027165C"/>
    <w:rsid w:val="00271956"/>
    <w:rsid w:val="00271F3E"/>
    <w:rsid w:val="00273A79"/>
    <w:rsid w:val="00273CBF"/>
    <w:rsid w:val="002743FD"/>
    <w:rsid w:val="00274AA4"/>
    <w:rsid w:val="00274F32"/>
    <w:rsid w:val="00275E57"/>
    <w:rsid w:val="00277D69"/>
    <w:rsid w:val="00280276"/>
    <w:rsid w:val="00280521"/>
    <w:rsid w:val="00280C9F"/>
    <w:rsid w:val="002826A7"/>
    <w:rsid w:val="00283A73"/>
    <w:rsid w:val="002841B8"/>
    <w:rsid w:val="002852B8"/>
    <w:rsid w:val="00285362"/>
    <w:rsid w:val="00285CBC"/>
    <w:rsid w:val="00285DEF"/>
    <w:rsid w:val="002868DE"/>
    <w:rsid w:val="0028693F"/>
    <w:rsid w:val="0028701B"/>
    <w:rsid w:val="00290E39"/>
    <w:rsid w:val="00291452"/>
    <w:rsid w:val="002920FC"/>
    <w:rsid w:val="002921A8"/>
    <w:rsid w:val="002926DC"/>
    <w:rsid w:val="00296456"/>
    <w:rsid w:val="0029664A"/>
    <w:rsid w:val="00296C86"/>
    <w:rsid w:val="002978FC"/>
    <w:rsid w:val="00297C4C"/>
    <w:rsid w:val="00297F75"/>
    <w:rsid w:val="002A0472"/>
    <w:rsid w:val="002A13C7"/>
    <w:rsid w:val="002A23C1"/>
    <w:rsid w:val="002A23C4"/>
    <w:rsid w:val="002A3C05"/>
    <w:rsid w:val="002A3E8D"/>
    <w:rsid w:val="002A5911"/>
    <w:rsid w:val="002A611A"/>
    <w:rsid w:val="002A63DB"/>
    <w:rsid w:val="002A7402"/>
    <w:rsid w:val="002A787F"/>
    <w:rsid w:val="002A7A93"/>
    <w:rsid w:val="002A7BD0"/>
    <w:rsid w:val="002B0443"/>
    <w:rsid w:val="002B08A5"/>
    <w:rsid w:val="002B1146"/>
    <w:rsid w:val="002B1612"/>
    <w:rsid w:val="002B32CB"/>
    <w:rsid w:val="002B4329"/>
    <w:rsid w:val="002B56AC"/>
    <w:rsid w:val="002B56D9"/>
    <w:rsid w:val="002B6135"/>
    <w:rsid w:val="002B622F"/>
    <w:rsid w:val="002B6CDA"/>
    <w:rsid w:val="002B6E20"/>
    <w:rsid w:val="002C0054"/>
    <w:rsid w:val="002C136F"/>
    <w:rsid w:val="002C19EF"/>
    <w:rsid w:val="002C21F9"/>
    <w:rsid w:val="002C2A9D"/>
    <w:rsid w:val="002C2B34"/>
    <w:rsid w:val="002C335A"/>
    <w:rsid w:val="002C3EBD"/>
    <w:rsid w:val="002C4962"/>
    <w:rsid w:val="002C6AB3"/>
    <w:rsid w:val="002C7087"/>
    <w:rsid w:val="002C726E"/>
    <w:rsid w:val="002C772C"/>
    <w:rsid w:val="002D039A"/>
    <w:rsid w:val="002D09A0"/>
    <w:rsid w:val="002D173C"/>
    <w:rsid w:val="002D2D63"/>
    <w:rsid w:val="002D36BC"/>
    <w:rsid w:val="002D3846"/>
    <w:rsid w:val="002D3ACF"/>
    <w:rsid w:val="002D4B34"/>
    <w:rsid w:val="002D52B1"/>
    <w:rsid w:val="002D5BB9"/>
    <w:rsid w:val="002D5DB9"/>
    <w:rsid w:val="002D6CFA"/>
    <w:rsid w:val="002D7404"/>
    <w:rsid w:val="002E0581"/>
    <w:rsid w:val="002E09B8"/>
    <w:rsid w:val="002E0FE0"/>
    <w:rsid w:val="002E17E9"/>
    <w:rsid w:val="002E1B96"/>
    <w:rsid w:val="002E26DC"/>
    <w:rsid w:val="002E2956"/>
    <w:rsid w:val="002E2EF6"/>
    <w:rsid w:val="002E3275"/>
    <w:rsid w:val="002E3FDE"/>
    <w:rsid w:val="002E5280"/>
    <w:rsid w:val="002E564D"/>
    <w:rsid w:val="002E59FE"/>
    <w:rsid w:val="002E5BC7"/>
    <w:rsid w:val="002E6BDA"/>
    <w:rsid w:val="002E72C4"/>
    <w:rsid w:val="002F04CF"/>
    <w:rsid w:val="002F0761"/>
    <w:rsid w:val="002F18CB"/>
    <w:rsid w:val="002F310D"/>
    <w:rsid w:val="002F351C"/>
    <w:rsid w:val="002F3982"/>
    <w:rsid w:val="002F4AA2"/>
    <w:rsid w:val="002F4FFC"/>
    <w:rsid w:val="002F50C2"/>
    <w:rsid w:val="002F5D68"/>
    <w:rsid w:val="002F5F79"/>
    <w:rsid w:val="003002E7"/>
    <w:rsid w:val="00300C73"/>
    <w:rsid w:val="003012C2"/>
    <w:rsid w:val="00301432"/>
    <w:rsid w:val="00301878"/>
    <w:rsid w:val="00302922"/>
    <w:rsid w:val="0030375F"/>
    <w:rsid w:val="00303D77"/>
    <w:rsid w:val="00305653"/>
    <w:rsid w:val="00305E8C"/>
    <w:rsid w:val="003069EF"/>
    <w:rsid w:val="00306D0E"/>
    <w:rsid w:val="003103F9"/>
    <w:rsid w:val="00310697"/>
    <w:rsid w:val="003108AF"/>
    <w:rsid w:val="00313579"/>
    <w:rsid w:val="003138A9"/>
    <w:rsid w:val="00313A76"/>
    <w:rsid w:val="00314002"/>
    <w:rsid w:val="003160C1"/>
    <w:rsid w:val="00316793"/>
    <w:rsid w:val="0031684E"/>
    <w:rsid w:val="00320B41"/>
    <w:rsid w:val="00322943"/>
    <w:rsid w:val="00322DA6"/>
    <w:rsid w:val="00323466"/>
    <w:rsid w:val="00323513"/>
    <w:rsid w:val="0032570F"/>
    <w:rsid w:val="00325B53"/>
    <w:rsid w:val="00325F5B"/>
    <w:rsid w:val="00326380"/>
    <w:rsid w:val="00326DBA"/>
    <w:rsid w:val="00330EC5"/>
    <w:rsid w:val="003315A6"/>
    <w:rsid w:val="003315E8"/>
    <w:rsid w:val="00331953"/>
    <w:rsid w:val="00332921"/>
    <w:rsid w:val="00333E05"/>
    <w:rsid w:val="00334171"/>
    <w:rsid w:val="00334276"/>
    <w:rsid w:val="003348CB"/>
    <w:rsid w:val="003361AC"/>
    <w:rsid w:val="00336425"/>
    <w:rsid w:val="00337C7B"/>
    <w:rsid w:val="0034034E"/>
    <w:rsid w:val="003412D8"/>
    <w:rsid w:val="00341DDB"/>
    <w:rsid w:val="00342B3F"/>
    <w:rsid w:val="00342FF4"/>
    <w:rsid w:val="00344DA2"/>
    <w:rsid w:val="00344FE7"/>
    <w:rsid w:val="0034654B"/>
    <w:rsid w:val="00346A6B"/>
    <w:rsid w:val="00347300"/>
    <w:rsid w:val="00350559"/>
    <w:rsid w:val="00350718"/>
    <w:rsid w:val="00350ABA"/>
    <w:rsid w:val="0035191F"/>
    <w:rsid w:val="0035281B"/>
    <w:rsid w:val="00353251"/>
    <w:rsid w:val="0035436B"/>
    <w:rsid w:val="00354D4A"/>
    <w:rsid w:val="00354F70"/>
    <w:rsid w:val="00355937"/>
    <w:rsid w:val="00356BC8"/>
    <w:rsid w:val="00356EC6"/>
    <w:rsid w:val="00357B5C"/>
    <w:rsid w:val="003607BB"/>
    <w:rsid w:val="00361E6B"/>
    <w:rsid w:val="003630A3"/>
    <w:rsid w:val="00364085"/>
    <w:rsid w:val="00364238"/>
    <w:rsid w:val="00364744"/>
    <w:rsid w:val="003653B2"/>
    <w:rsid w:val="00365F95"/>
    <w:rsid w:val="0036619E"/>
    <w:rsid w:val="00366390"/>
    <w:rsid w:val="00367EA0"/>
    <w:rsid w:val="00370051"/>
    <w:rsid w:val="003708F7"/>
    <w:rsid w:val="00370EA7"/>
    <w:rsid w:val="0037186D"/>
    <w:rsid w:val="003734BA"/>
    <w:rsid w:val="003734C4"/>
    <w:rsid w:val="003739C5"/>
    <w:rsid w:val="00373C3D"/>
    <w:rsid w:val="00374C50"/>
    <w:rsid w:val="00375163"/>
    <w:rsid w:val="00375FC9"/>
    <w:rsid w:val="00376ED6"/>
    <w:rsid w:val="00380377"/>
    <w:rsid w:val="00386CB8"/>
    <w:rsid w:val="00387A00"/>
    <w:rsid w:val="00387B3B"/>
    <w:rsid w:val="00387D03"/>
    <w:rsid w:val="00390489"/>
    <w:rsid w:val="0039121E"/>
    <w:rsid w:val="0039245E"/>
    <w:rsid w:val="00392575"/>
    <w:rsid w:val="00392EBD"/>
    <w:rsid w:val="00394119"/>
    <w:rsid w:val="00394DB7"/>
    <w:rsid w:val="003953BD"/>
    <w:rsid w:val="00395C31"/>
    <w:rsid w:val="003974CF"/>
    <w:rsid w:val="003A05EA"/>
    <w:rsid w:val="003A116E"/>
    <w:rsid w:val="003A11A2"/>
    <w:rsid w:val="003A1B54"/>
    <w:rsid w:val="003A1D0E"/>
    <w:rsid w:val="003A22A2"/>
    <w:rsid w:val="003A3D6F"/>
    <w:rsid w:val="003A454E"/>
    <w:rsid w:val="003A534A"/>
    <w:rsid w:val="003A7D75"/>
    <w:rsid w:val="003B019D"/>
    <w:rsid w:val="003B0F78"/>
    <w:rsid w:val="003B2AE6"/>
    <w:rsid w:val="003B2CCC"/>
    <w:rsid w:val="003B493C"/>
    <w:rsid w:val="003B4A03"/>
    <w:rsid w:val="003B673A"/>
    <w:rsid w:val="003B6AE7"/>
    <w:rsid w:val="003B6F10"/>
    <w:rsid w:val="003B7E0E"/>
    <w:rsid w:val="003C05BD"/>
    <w:rsid w:val="003C0982"/>
    <w:rsid w:val="003C1071"/>
    <w:rsid w:val="003C1A80"/>
    <w:rsid w:val="003C28BD"/>
    <w:rsid w:val="003C471D"/>
    <w:rsid w:val="003C47CA"/>
    <w:rsid w:val="003C56EC"/>
    <w:rsid w:val="003C6541"/>
    <w:rsid w:val="003D05F5"/>
    <w:rsid w:val="003D0BA0"/>
    <w:rsid w:val="003D0C3B"/>
    <w:rsid w:val="003D27B6"/>
    <w:rsid w:val="003D3523"/>
    <w:rsid w:val="003D355A"/>
    <w:rsid w:val="003D3D09"/>
    <w:rsid w:val="003D693A"/>
    <w:rsid w:val="003E07A6"/>
    <w:rsid w:val="003E0EDF"/>
    <w:rsid w:val="003E3263"/>
    <w:rsid w:val="003E34E9"/>
    <w:rsid w:val="003E3747"/>
    <w:rsid w:val="003E4FF3"/>
    <w:rsid w:val="003E5167"/>
    <w:rsid w:val="003E7560"/>
    <w:rsid w:val="003F0CC1"/>
    <w:rsid w:val="003F13FB"/>
    <w:rsid w:val="003F1AD1"/>
    <w:rsid w:val="003F2ED4"/>
    <w:rsid w:val="003F3B40"/>
    <w:rsid w:val="003F4416"/>
    <w:rsid w:val="003F4730"/>
    <w:rsid w:val="003F6C0E"/>
    <w:rsid w:val="003F7809"/>
    <w:rsid w:val="00402094"/>
    <w:rsid w:val="00402361"/>
    <w:rsid w:val="00402724"/>
    <w:rsid w:val="00403861"/>
    <w:rsid w:val="0040517B"/>
    <w:rsid w:val="00405880"/>
    <w:rsid w:val="004066A7"/>
    <w:rsid w:val="00406713"/>
    <w:rsid w:val="004069A2"/>
    <w:rsid w:val="00406A8D"/>
    <w:rsid w:val="00406EB7"/>
    <w:rsid w:val="00410417"/>
    <w:rsid w:val="0041088C"/>
    <w:rsid w:val="00411826"/>
    <w:rsid w:val="00411D2B"/>
    <w:rsid w:val="00412A22"/>
    <w:rsid w:val="004132DE"/>
    <w:rsid w:val="004137C8"/>
    <w:rsid w:val="00413A5F"/>
    <w:rsid w:val="00414654"/>
    <w:rsid w:val="00414E62"/>
    <w:rsid w:val="004150D7"/>
    <w:rsid w:val="004168FF"/>
    <w:rsid w:val="00416C2B"/>
    <w:rsid w:val="00416E55"/>
    <w:rsid w:val="00421315"/>
    <w:rsid w:val="004214F2"/>
    <w:rsid w:val="00421913"/>
    <w:rsid w:val="00422D9B"/>
    <w:rsid w:val="00423065"/>
    <w:rsid w:val="00424325"/>
    <w:rsid w:val="00424501"/>
    <w:rsid w:val="00424F74"/>
    <w:rsid w:val="00425D2A"/>
    <w:rsid w:val="00425EF9"/>
    <w:rsid w:val="00426C8A"/>
    <w:rsid w:val="00427BBE"/>
    <w:rsid w:val="00427F92"/>
    <w:rsid w:val="00430470"/>
    <w:rsid w:val="0043070D"/>
    <w:rsid w:val="00430B16"/>
    <w:rsid w:val="00430CA8"/>
    <w:rsid w:val="00431BE7"/>
    <w:rsid w:val="00432E12"/>
    <w:rsid w:val="0043398A"/>
    <w:rsid w:val="00434704"/>
    <w:rsid w:val="0043561D"/>
    <w:rsid w:val="00437960"/>
    <w:rsid w:val="00442F58"/>
    <w:rsid w:val="00445A6D"/>
    <w:rsid w:val="00445DD5"/>
    <w:rsid w:val="00445FFD"/>
    <w:rsid w:val="00446366"/>
    <w:rsid w:val="0044685B"/>
    <w:rsid w:val="0044697D"/>
    <w:rsid w:val="004479F4"/>
    <w:rsid w:val="00451874"/>
    <w:rsid w:val="004525AA"/>
    <w:rsid w:val="0045343B"/>
    <w:rsid w:val="0045350F"/>
    <w:rsid w:val="004538C0"/>
    <w:rsid w:val="00453C14"/>
    <w:rsid w:val="00454AB4"/>
    <w:rsid w:val="004563C9"/>
    <w:rsid w:val="00456AEF"/>
    <w:rsid w:val="0046133E"/>
    <w:rsid w:val="00461FC0"/>
    <w:rsid w:val="004625F1"/>
    <w:rsid w:val="0046266A"/>
    <w:rsid w:val="00462F80"/>
    <w:rsid w:val="00463324"/>
    <w:rsid w:val="004650FA"/>
    <w:rsid w:val="004653BD"/>
    <w:rsid w:val="00465D4C"/>
    <w:rsid w:val="00465FCE"/>
    <w:rsid w:val="004668C5"/>
    <w:rsid w:val="00467195"/>
    <w:rsid w:val="004673B2"/>
    <w:rsid w:val="00467536"/>
    <w:rsid w:val="00467985"/>
    <w:rsid w:val="00467E0C"/>
    <w:rsid w:val="00470327"/>
    <w:rsid w:val="00470A9B"/>
    <w:rsid w:val="00470FEA"/>
    <w:rsid w:val="0047254F"/>
    <w:rsid w:val="00472724"/>
    <w:rsid w:val="0047294D"/>
    <w:rsid w:val="00472D5F"/>
    <w:rsid w:val="00473786"/>
    <w:rsid w:val="00473A9C"/>
    <w:rsid w:val="004756E0"/>
    <w:rsid w:val="0047684F"/>
    <w:rsid w:val="004770DC"/>
    <w:rsid w:val="00480640"/>
    <w:rsid w:val="00480AEF"/>
    <w:rsid w:val="0048129F"/>
    <w:rsid w:val="004813CD"/>
    <w:rsid w:val="004828AC"/>
    <w:rsid w:val="00482B75"/>
    <w:rsid w:val="00483F88"/>
    <w:rsid w:val="004848D8"/>
    <w:rsid w:val="00486283"/>
    <w:rsid w:val="0048689A"/>
    <w:rsid w:val="00487358"/>
    <w:rsid w:val="00487AC3"/>
    <w:rsid w:val="004903B6"/>
    <w:rsid w:val="004913AA"/>
    <w:rsid w:val="00492F17"/>
    <w:rsid w:val="00493938"/>
    <w:rsid w:val="00494012"/>
    <w:rsid w:val="004949CB"/>
    <w:rsid w:val="00494B00"/>
    <w:rsid w:val="00496263"/>
    <w:rsid w:val="0049641E"/>
    <w:rsid w:val="00496569"/>
    <w:rsid w:val="004966A1"/>
    <w:rsid w:val="0049682E"/>
    <w:rsid w:val="00497395"/>
    <w:rsid w:val="004A08AE"/>
    <w:rsid w:val="004A14AC"/>
    <w:rsid w:val="004A1B2C"/>
    <w:rsid w:val="004A2CF7"/>
    <w:rsid w:val="004A34E2"/>
    <w:rsid w:val="004A520D"/>
    <w:rsid w:val="004A59FA"/>
    <w:rsid w:val="004A5DC4"/>
    <w:rsid w:val="004A6785"/>
    <w:rsid w:val="004A7E2B"/>
    <w:rsid w:val="004B02FE"/>
    <w:rsid w:val="004B07EA"/>
    <w:rsid w:val="004B0AD0"/>
    <w:rsid w:val="004B2E52"/>
    <w:rsid w:val="004B366B"/>
    <w:rsid w:val="004B398B"/>
    <w:rsid w:val="004B532C"/>
    <w:rsid w:val="004B60BB"/>
    <w:rsid w:val="004B7256"/>
    <w:rsid w:val="004C0187"/>
    <w:rsid w:val="004C05E6"/>
    <w:rsid w:val="004C0839"/>
    <w:rsid w:val="004C12E7"/>
    <w:rsid w:val="004C2B41"/>
    <w:rsid w:val="004C3DF2"/>
    <w:rsid w:val="004C3EB1"/>
    <w:rsid w:val="004C4342"/>
    <w:rsid w:val="004C498E"/>
    <w:rsid w:val="004C4B7E"/>
    <w:rsid w:val="004C5810"/>
    <w:rsid w:val="004C70BD"/>
    <w:rsid w:val="004D264D"/>
    <w:rsid w:val="004D2D93"/>
    <w:rsid w:val="004D2FF6"/>
    <w:rsid w:val="004D3988"/>
    <w:rsid w:val="004D4946"/>
    <w:rsid w:val="004D4BB7"/>
    <w:rsid w:val="004D5CE6"/>
    <w:rsid w:val="004D63D1"/>
    <w:rsid w:val="004D6BAF"/>
    <w:rsid w:val="004D7A27"/>
    <w:rsid w:val="004E04E7"/>
    <w:rsid w:val="004E2140"/>
    <w:rsid w:val="004E2296"/>
    <w:rsid w:val="004E2A39"/>
    <w:rsid w:val="004E3316"/>
    <w:rsid w:val="004E5286"/>
    <w:rsid w:val="004E53D2"/>
    <w:rsid w:val="004E685B"/>
    <w:rsid w:val="004E69A6"/>
    <w:rsid w:val="004E7623"/>
    <w:rsid w:val="004F00D0"/>
    <w:rsid w:val="004F08F1"/>
    <w:rsid w:val="004F122A"/>
    <w:rsid w:val="004F131D"/>
    <w:rsid w:val="004F14A2"/>
    <w:rsid w:val="004F190E"/>
    <w:rsid w:val="004F1C57"/>
    <w:rsid w:val="004F23A2"/>
    <w:rsid w:val="004F2639"/>
    <w:rsid w:val="004F2732"/>
    <w:rsid w:val="004F2A64"/>
    <w:rsid w:val="004F3463"/>
    <w:rsid w:val="004F3A4C"/>
    <w:rsid w:val="004F4F12"/>
    <w:rsid w:val="004F5AE1"/>
    <w:rsid w:val="004F5F5F"/>
    <w:rsid w:val="004F5FFD"/>
    <w:rsid w:val="004F6A28"/>
    <w:rsid w:val="004F7804"/>
    <w:rsid w:val="004F796C"/>
    <w:rsid w:val="004F7E58"/>
    <w:rsid w:val="00500028"/>
    <w:rsid w:val="00500576"/>
    <w:rsid w:val="005007F7"/>
    <w:rsid w:val="00500E47"/>
    <w:rsid w:val="005010E3"/>
    <w:rsid w:val="0050136B"/>
    <w:rsid w:val="00501A95"/>
    <w:rsid w:val="00502463"/>
    <w:rsid w:val="00502E59"/>
    <w:rsid w:val="00503CA2"/>
    <w:rsid w:val="00510A19"/>
    <w:rsid w:val="005122E9"/>
    <w:rsid w:val="00512A57"/>
    <w:rsid w:val="00513473"/>
    <w:rsid w:val="005142DA"/>
    <w:rsid w:val="00514F73"/>
    <w:rsid w:val="00515C0D"/>
    <w:rsid w:val="0051614D"/>
    <w:rsid w:val="005202FF"/>
    <w:rsid w:val="00522BAE"/>
    <w:rsid w:val="005236C5"/>
    <w:rsid w:val="00523C02"/>
    <w:rsid w:val="0052439E"/>
    <w:rsid w:val="00524ECD"/>
    <w:rsid w:val="00525F61"/>
    <w:rsid w:val="005269A5"/>
    <w:rsid w:val="00527D31"/>
    <w:rsid w:val="00527DDD"/>
    <w:rsid w:val="00527E92"/>
    <w:rsid w:val="00530446"/>
    <w:rsid w:val="00530AD6"/>
    <w:rsid w:val="0053285C"/>
    <w:rsid w:val="00533354"/>
    <w:rsid w:val="00533B0F"/>
    <w:rsid w:val="00533F20"/>
    <w:rsid w:val="00536060"/>
    <w:rsid w:val="00537949"/>
    <w:rsid w:val="00537F76"/>
    <w:rsid w:val="005404E9"/>
    <w:rsid w:val="00542419"/>
    <w:rsid w:val="00542985"/>
    <w:rsid w:val="005434FD"/>
    <w:rsid w:val="00543E0E"/>
    <w:rsid w:val="00544267"/>
    <w:rsid w:val="00544566"/>
    <w:rsid w:val="00545B68"/>
    <w:rsid w:val="005463D2"/>
    <w:rsid w:val="00546BE1"/>
    <w:rsid w:val="00547250"/>
    <w:rsid w:val="005476D6"/>
    <w:rsid w:val="0054795C"/>
    <w:rsid w:val="00547B30"/>
    <w:rsid w:val="0055059A"/>
    <w:rsid w:val="00550734"/>
    <w:rsid w:val="00550BC8"/>
    <w:rsid w:val="00550D0A"/>
    <w:rsid w:val="00552E89"/>
    <w:rsid w:val="00552FF0"/>
    <w:rsid w:val="005536A8"/>
    <w:rsid w:val="00554AB2"/>
    <w:rsid w:val="005568FC"/>
    <w:rsid w:val="00556A7D"/>
    <w:rsid w:val="0055772B"/>
    <w:rsid w:val="00557FB7"/>
    <w:rsid w:val="005609F6"/>
    <w:rsid w:val="00561E55"/>
    <w:rsid w:val="00562AFF"/>
    <w:rsid w:val="00562F83"/>
    <w:rsid w:val="00562FB6"/>
    <w:rsid w:val="005632E3"/>
    <w:rsid w:val="00564380"/>
    <w:rsid w:val="00564807"/>
    <w:rsid w:val="005657B4"/>
    <w:rsid w:val="005668C3"/>
    <w:rsid w:val="00567876"/>
    <w:rsid w:val="00570CAB"/>
    <w:rsid w:val="00571272"/>
    <w:rsid w:val="005715C4"/>
    <w:rsid w:val="0057232F"/>
    <w:rsid w:val="00572E66"/>
    <w:rsid w:val="00573AC7"/>
    <w:rsid w:val="00575343"/>
    <w:rsid w:val="00575518"/>
    <w:rsid w:val="00575DD9"/>
    <w:rsid w:val="005761B4"/>
    <w:rsid w:val="005762D1"/>
    <w:rsid w:val="0057712A"/>
    <w:rsid w:val="0057755B"/>
    <w:rsid w:val="00577E1E"/>
    <w:rsid w:val="00580D5F"/>
    <w:rsid w:val="00582B88"/>
    <w:rsid w:val="00584302"/>
    <w:rsid w:val="00586468"/>
    <w:rsid w:val="00586BE1"/>
    <w:rsid w:val="00586CAE"/>
    <w:rsid w:val="00590DF3"/>
    <w:rsid w:val="005911CD"/>
    <w:rsid w:val="00591B9F"/>
    <w:rsid w:val="005928C1"/>
    <w:rsid w:val="00592C0A"/>
    <w:rsid w:val="00592E5E"/>
    <w:rsid w:val="0059482A"/>
    <w:rsid w:val="00595896"/>
    <w:rsid w:val="005959B5"/>
    <w:rsid w:val="00595B50"/>
    <w:rsid w:val="00596379"/>
    <w:rsid w:val="0059644E"/>
    <w:rsid w:val="00597DB1"/>
    <w:rsid w:val="005A15C3"/>
    <w:rsid w:val="005A17EA"/>
    <w:rsid w:val="005A2E30"/>
    <w:rsid w:val="005A3C55"/>
    <w:rsid w:val="005A47D3"/>
    <w:rsid w:val="005A4B4B"/>
    <w:rsid w:val="005A558E"/>
    <w:rsid w:val="005A6B37"/>
    <w:rsid w:val="005A75D0"/>
    <w:rsid w:val="005A7C66"/>
    <w:rsid w:val="005B006C"/>
    <w:rsid w:val="005B06D9"/>
    <w:rsid w:val="005B2737"/>
    <w:rsid w:val="005B3406"/>
    <w:rsid w:val="005B3661"/>
    <w:rsid w:val="005B4A6C"/>
    <w:rsid w:val="005B4AE6"/>
    <w:rsid w:val="005B4FBF"/>
    <w:rsid w:val="005B6AB1"/>
    <w:rsid w:val="005C0198"/>
    <w:rsid w:val="005C0FA9"/>
    <w:rsid w:val="005C1480"/>
    <w:rsid w:val="005C2A11"/>
    <w:rsid w:val="005C357C"/>
    <w:rsid w:val="005C3807"/>
    <w:rsid w:val="005C5259"/>
    <w:rsid w:val="005C60D6"/>
    <w:rsid w:val="005C6B32"/>
    <w:rsid w:val="005C71A1"/>
    <w:rsid w:val="005D0006"/>
    <w:rsid w:val="005D1A21"/>
    <w:rsid w:val="005D3D9E"/>
    <w:rsid w:val="005D5802"/>
    <w:rsid w:val="005D5E22"/>
    <w:rsid w:val="005D6DC9"/>
    <w:rsid w:val="005D777D"/>
    <w:rsid w:val="005E0722"/>
    <w:rsid w:val="005E0BA4"/>
    <w:rsid w:val="005E0F72"/>
    <w:rsid w:val="005E2469"/>
    <w:rsid w:val="005E2FFF"/>
    <w:rsid w:val="005E3469"/>
    <w:rsid w:val="005E4F72"/>
    <w:rsid w:val="005E6072"/>
    <w:rsid w:val="005E6403"/>
    <w:rsid w:val="005E6964"/>
    <w:rsid w:val="005F25A4"/>
    <w:rsid w:val="005F2E9A"/>
    <w:rsid w:val="005F3D63"/>
    <w:rsid w:val="005F5D6E"/>
    <w:rsid w:val="005F600A"/>
    <w:rsid w:val="005F6E1A"/>
    <w:rsid w:val="005F6EFE"/>
    <w:rsid w:val="005F7933"/>
    <w:rsid w:val="0060126D"/>
    <w:rsid w:val="00601929"/>
    <w:rsid w:val="006019CA"/>
    <w:rsid w:val="00601C2C"/>
    <w:rsid w:val="0060225E"/>
    <w:rsid w:val="00602585"/>
    <w:rsid w:val="00602A18"/>
    <w:rsid w:val="00603363"/>
    <w:rsid w:val="00603E06"/>
    <w:rsid w:val="00603E1F"/>
    <w:rsid w:val="00604E56"/>
    <w:rsid w:val="0060593B"/>
    <w:rsid w:val="00606E0B"/>
    <w:rsid w:val="00607C36"/>
    <w:rsid w:val="0061027A"/>
    <w:rsid w:val="006103C9"/>
    <w:rsid w:val="00610B43"/>
    <w:rsid w:val="00610D48"/>
    <w:rsid w:val="00613574"/>
    <w:rsid w:val="00613946"/>
    <w:rsid w:val="00613F11"/>
    <w:rsid w:val="006154B8"/>
    <w:rsid w:val="00615EB1"/>
    <w:rsid w:val="0061750E"/>
    <w:rsid w:val="00623C2A"/>
    <w:rsid w:val="00623D01"/>
    <w:rsid w:val="00624E98"/>
    <w:rsid w:val="00624EDD"/>
    <w:rsid w:val="0062663B"/>
    <w:rsid w:val="006275AA"/>
    <w:rsid w:val="006312AE"/>
    <w:rsid w:val="006318CA"/>
    <w:rsid w:val="006341EF"/>
    <w:rsid w:val="006347D7"/>
    <w:rsid w:val="00634860"/>
    <w:rsid w:val="00635E5F"/>
    <w:rsid w:val="00636FEF"/>
    <w:rsid w:val="00641431"/>
    <w:rsid w:val="0064237B"/>
    <w:rsid w:val="00642A83"/>
    <w:rsid w:val="00642CDB"/>
    <w:rsid w:val="00643551"/>
    <w:rsid w:val="00643721"/>
    <w:rsid w:val="00644456"/>
    <w:rsid w:val="00644C03"/>
    <w:rsid w:val="00644E00"/>
    <w:rsid w:val="00646546"/>
    <w:rsid w:val="00646C2D"/>
    <w:rsid w:val="0064726A"/>
    <w:rsid w:val="00650DBE"/>
    <w:rsid w:val="00651521"/>
    <w:rsid w:val="0065256D"/>
    <w:rsid w:val="006533EF"/>
    <w:rsid w:val="00653A3C"/>
    <w:rsid w:val="00653FA2"/>
    <w:rsid w:val="00654A31"/>
    <w:rsid w:val="00655447"/>
    <w:rsid w:val="006559C4"/>
    <w:rsid w:val="00655F1C"/>
    <w:rsid w:val="00655F53"/>
    <w:rsid w:val="00656502"/>
    <w:rsid w:val="006576B2"/>
    <w:rsid w:val="006644E2"/>
    <w:rsid w:val="00664830"/>
    <w:rsid w:val="00665020"/>
    <w:rsid w:val="00665BBC"/>
    <w:rsid w:val="006674A7"/>
    <w:rsid w:val="0066775C"/>
    <w:rsid w:val="00670441"/>
    <w:rsid w:val="0067111B"/>
    <w:rsid w:val="00671AB1"/>
    <w:rsid w:val="00671D72"/>
    <w:rsid w:val="006739E2"/>
    <w:rsid w:val="00673FF0"/>
    <w:rsid w:val="0067438F"/>
    <w:rsid w:val="006743AE"/>
    <w:rsid w:val="006754A7"/>
    <w:rsid w:val="006766EC"/>
    <w:rsid w:val="00677623"/>
    <w:rsid w:val="006776A2"/>
    <w:rsid w:val="00677ED1"/>
    <w:rsid w:val="00677FAD"/>
    <w:rsid w:val="00680797"/>
    <w:rsid w:val="00680C93"/>
    <w:rsid w:val="00681D56"/>
    <w:rsid w:val="00682E7E"/>
    <w:rsid w:val="0068338A"/>
    <w:rsid w:val="00683A00"/>
    <w:rsid w:val="00683ABD"/>
    <w:rsid w:val="0068451C"/>
    <w:rsid w:val="006862E2"/>
    <w:rsid w:val="006866AB"/>
    <w:rsid w:val="00686722"/>
    <w:rsid w:val="00686CEB"/>
    <w:rsid w:val="0068732B"/>
    <w:rsid w:val="0069124A"/>
    <w:rsid w:val="00691CA7"/>
    <w:rsid w:val="0069274B"/>
    <w:rsid w:val="00692BBD"/>
    <w:rsid w:val="00692E30"/>
    <w:rsid w:val="00694D3F"/>
    <w:rsid w:val="006956E9"/>
    <w:rsid w:val="00695F68"/>
    <w:rsid w:val="00696520"/>
    <w:rsid w:val="0069665B"/>
    <w:rsid w:val="00696ADF"/>
    <w:rsid w:val="00697632"/>
    <w:rsid w:val="006A0BA9"/>
    <w:rsid w:val="006A1948"/>
    <w:rsid w:val="006A2D5F"/>
    <w:rsid w:val="006A2E15"/>
    <w:rsid w:val="006A45BB"/>
    <w:rsid w:val="006A5648"/>
    <w:rsid w:val="006A5704"/>
    <w:rsid w:val="006A59A9"/>
    <w:rsid w:val="006A6057"/>
    <w:rsid w:val="006A7B99"/>
    <w:rsid w:val="006B02B3"/>
    <w:rsid w:val="006B23E6"/>
    <w:rsid w:val="006B28F1"/>
    <w:rsid w:val="006B307C"/>
    <w:rsid w:val="006B4F55"/>
    <w:rsid w:val="006C0D30"/>
    <w:rsid w:val="006C1402"/>
    <w:rsid w:val="006C1539"/>
    <w:rsid w:val="006C2338"/>
    <w:rsid w:val="006C2792"/>
    <w:rsid w:val="006C43A5"/>
    <w:rsid w:val="006C43CC"/>
    <w:rsid w:val="006C4F2A"/>
    <w:rsid w:val="006C7581"/>
    <w:rsid w:val="006C79A8"/>
    <w:rsid w:val="006D00FA"/>
    <w:rsid w:val="006D07EA"/>
    <w:rsid w:val="006D2753"/>
    <w:rsid w:val="006D39F3"/>
    <w:rsid w:val="006D4152"/>
    <w:rsid w:val="006D41ED"/>
    <w:rsid w:val="006D4FC3"/>
    <w:rsid w:val="006D51A7"/>
    <w:rsid w:val="006D5D9E"/>
    <w:rsid w:val="006D627F"/>
    <w:rsid w:val="006D7BEF"/>
    <w:rsid w:val="006E2281"/>
    <w:rsid w:val="006E423E"/>
    <w:rsid w:val="006E5CBF"/>
    <w:rsid w:val="006E6E4F"/>
    <w:rsid w:val="006F1393"/>
    <w:rsid w:val="006F14B2"/>
    <w:rsid w:val="006F1FE9"/>
    <w:rsid w:val="006F294F"/>
    <w:rsid w:val="006F3AFB"/>
    <w:rsid w:val="006F3C91"/>
    <w:rsid w:val="006F3F6C"/>
    <w:rsid w:val="006F5C44"/>
    <w:rsid w:val="006F5F5E"/>
    <w:rsid w:val="006F5F9F"/>
    <w:rsid w:val="006F6E24"/>
    <w:rsid w:val="006F77E2"/>
    <w:rsid w:val="00702289"/>
    <w:rsid w:val="00702897"/>
    <w:rsid w:val="0070348D"/>
    <w:rsid w:val="00703AD8"/>
    <w:rsid w:val="00703BF8"/>
    <w:rsid w:val="00703ED1"/>
    <w:rsid w:val="007040BA"/>
    <w:rsid w:val="0070501A"/>
    <w:rsid w:val="00705238"/>
    <w:rsid w:val="00705D96"/>
    <w:rsid w:val="00707061"/>
    <w:rsid w:val="00713055"/>
    <w:rsid w:val="00713332"/>
    <w:rsid w:val="00715D88"/>
    <w:rsid w:val="00715FC8"/>
    <w:rsid w:val="00716165"/>
    <w:rsid w:val="0072027A"/>
    <w:rsid w:val="00720876"/>
    <w:rsid w:val="00722866"/>
    <w:rsid w:val="00724504"/>
    <w:rsid w:val="0072698C"/>
    <w:rsid w:val="00726BAF"/>
    <w:rsid w:val="00726E4A"/>
    <w:rsid w:val="00727B50"/>
    <w:rsid w:val="00730587"/>
    <w:rsid w:val="00730A5C"/>
    <w:rsid w:val="00731BCD"/>
    <w:rsid w:val="007348E4"/>
    <w:rsid w:val="007357AE"/>
    <w:rsid w:val="00735973"/>
    <w:rsid w:val="0073683E"/>
    <w:rsid w:val="00736892"/>
    <w:rsid w:val="00736FF4"/>
    <w:rsid w:val="00737C73"/>
    <w:rsid w:val="00737CC4"/>
    <w:rsid w:val="00740C3F"/>
    <w:rsid w:val="00741697"/>
    <w:rsid w:val="007431A2"/>
    <w:rsid w:val="007443FF"/>
    <w:rsid w:val="00745B72"/>
    <w:rsid w:val="00746476"/>
    <w:rsid w:val="00747301"/>
    <w:rsid w:val="0075029B"/>
    <w:rsid w:val="00750D5C"/>
    <w:rsid w:val="00750E12"/>
    <w:rsid w:val="00750E4B"/>
    <w:rsid w:val="00751AAF"/>
    <w:rsid w:val="007520EA"/>
    <w:rsid w:val="00753841"/>
    <w:rsid w:val="00753A84"/>
    <w:rsid w:val="00753FBC"/>
    <w:rsid w:val="007543DE"/>
    <w:rsid w:val="00754DD2"/>
    <w:rsid w:val="00754F23"/>
    <w:rsid w:val="00755644"/>
    <w:rsid w:val="007601E8"/>
    <w:rsid w:val="00760683"/>
    <w:rsid w:val="00761AE0"/>
    <w:rsid w:val="007645B8"/>
    <w:rsid w:val="00764751"/>
    <w:rsid w:val="0076536A"/>
    <w:rsid w:val="00765F4B"/>
    <w:rsid w:val="007663FA"/>
    <w:rsid w:val="00766DCD"/>
    <w:rsid w:val="00767DFA"/>
    <w:rsid w:val="00770166"/>
    <w:rsid w:val="00770F0D"/>
    <w:rsid w:val="007712F1"/>
    <w:rsid w:val="0077275A"/>
    <w:rsid w:val="00773412"/>
    <w:rsid w:val="00775671"/>
    <w:rsid w:val="0077613B"/>
    <w:rsid w:val="00776BD3"/>
    <w:rsid w:val="00776F93"/>
    <w:rsid w:val="0077724D"/>
    <w:rsid w:val="00780C38"/>
    <w:rsid w:val="00781864"/>
    <w:rsid w:val="00782260"/>
    <w:rsid w:val="00782366"/>
    <w:rsid w:val="007833C5"/>
    <w:rsid w:val="00783424"/>
    <w:rsid w:val="0078605E"/>
    <w:rsid w:val="00787A3D"/>
    <w:rsid w:val="00787BCE"/>
    <w:rsid w:val="0079038C"/>
    <w:rsid w:val="007906C5"/>
    <w:rsid w:val="00793126"/>
    <w:rsid w:val="007951A6"/>
    <w:rsid w:val="007964B8"/>
    <w:rsid w:val="0079724D"/>
    <w:rsid w:val="00797255"/>
    <w:rsid w:val="007A0952"/>
    <w:rsid w:val="007A25CF"/>
    <w:rsid w:val="007A430A"/>
    <w:rsid w:val="007A5B01"/>
    <w:rsid w:val="007A5D45"/>
    <w:rsid w:val="007A6F25"/>
    <w:rsid w:val="007A78B3"/>
    <w:rsid w:val="007A7949"/>
    <w:rsid w:val="007B0D50"/>
    <w:rsid w:val="007B1617"/>
    <w:rsid w:val="007B2418"/>
    <w:rsid w:val="007B2E82"/>
    <w:rsid w:val="007B327E"/>
    <w:rsid w:val="007B4DF3"/>
    <w:rsid w:val="007B4EFB"/>
    <w:rsid w:val="007B594C"/>
    <w:rsid w:val="007B5A81"/>
    <w:rsid w:val="007B5AE8"/>
    <w:rsid w:val="007B5E08"/>
    <w:rsid w:val="007B6CE1"/>
    <w:rsid w:val="007B71A2"/>
    <w:rsid w:val="007B799F"/>
    <w:rsid w:val="007C0D2B"/>
    <w:rsid w:val="007C19CC"/>
    <w:rsid w:val="007C243A"/>
    <w:rsid w:val="007C360C"/>
    <w:rsid w:val="007C39CF"/>
    <w:rsid w:val="007C536D"/>
    <w:rsid w:val="007C5689"/>
    <w:rsid w:val="007C56CC"/>
    <w:rsid w:val="007C59E3"/>
    <w:rsid w:val="007C5AEF"/>
    <w:rsid w:val="007C5C71"/>
    <w:rsid w:val="007C62D6"/>
    <w:rsid w:val="007C743E"/>
    <w:rsid w:val="007C7BE4"/>
    <w:rsid w:val="007D0EE7"/>
    <w:rsid w:val="007D1E38"/>
    <w:rsid w:val="007D29FC"/>
    <w:rsid w:val="007D2AB7"/>
    <w:rsid w:val="007D3961"/>
    <w:rsid w:val="007D6140"/>
    <w:rsid w:val="007E1E2B"/>
    <w:rsid w:val="007E2250"/>
    <w:rsid w:val="007E3156"/>
    <w:rsid w:val="007E369D"/>
    <w:rsid w:val="007E4484"/>
    <w:rsid w:val="007E4C2C"/>
    <w:rsid w:val="007E4D7F"/>
    <w:rsid w:val="007E5503"/>
    <w:rsid w:val="007E5F0E"/>
    <w:rsid w:val="007E7E46"/>
    <w:rsid w:val="007F0146"/>
    <w:rsid w:val="007F26DE"/>
    <w:rsid w:val="007F275E"/>
    <w:rsid w:val="007F2905"/>
    <w:rsid w:val="007F2C85"/>
    <w:rsid w:val="007F30F1"/>
    <w:rsid w:val="007F44F8"/>
    <w:rsid w:val="007F4FA8"/>
    <w:rsid w:val="007F594D"/>
    <w:rsid w:val="007F6136"/>
    <w:rsid w:val="007F7F44"/>
    <w:rsid w:val="00803006"/>
    <w:rsid w:val="008046C7"/>
    <w:rsid w:val="008053AE"/>
    <w:rsid w:val="008061BC"/>
    <w:rsid w:val="00806369"/>
    <w:rsid w:val="0080743F"/>
    <w:rsid w:val="008122C6"/>
    <w:rsid w:val="00813491"/>
    <w:rsid w:val="008139C8"/>
    <w:rsid w:val="00813E12"/>
    <w:rsid w:val="008143C0"/>
    <w:rsid w:val="00814C53"/>
    <w:rsid w:val="00814FBA"/>
    <w:rsid w:val="00815B07"/>
    <w:rsid w:val="0081657E"/>
    <w:rsid w:val="008168C1"/>
    <w:rsid w:val="00816E79"/>
    <w:rsid w:val="00817832"/>
    <w:rsid w:val="008200DC"/>
    <w:rsid w:val="008206C1"/>
    <w:rsid w:val="00821352"/>
    <w:rsid w:val="00821607"/>
    <w:rsid w:val="008216AA"/>
    <w:rsid w:val="008218A8"/>
    <w:rsid w:val="00821C31"/>
    <w:rsid w:val="0082228A"/>
    <w:rsid w:val="00822D5D"/>
    <w:rsid w:val="00824342"/>
    <w:rsid w:val="00824853"/>
    <w:rsid w:val="008257A5"/>
    <w:rsid w:val="00826652"/>
    <w:rsid w:val="0082678C"/>
    <w:rsid w:val="00827400"/>
    <w:rsid w:val="00827CC4"/>
    <w:rsid w:val="0083141C"/>
    <w:rsid w:val="0083451E"/>
    <w:rsid w:val="008352F0"/>
    <w:rsid w:val="00835463"/>
    <w:rsid w:val="00835AE2"/>
    <w:rsid w:val="00835D78"/>
    <w:rsid w:val="0083741D"/>
    <w:rsid w:val="00837721"/>
    <w:rsid w:val="00837DF6"/>
    <w:rsid w:val="0084064D"/>
    <w:rsid w:val="00840FB7"/>
    <w:rsid w:val="0084112A"/>
    <w:rsid w:val="00841551"/>
    <w:rsid w:val="00841C68"/>
    <w:rsid w:val="00842C4B"/>
    <w:rsid w:val="00842CF6"/>
    <w:rsid w:val="0084469B"/>
    <w:rsid w:val="00844947"/>
    <w:rsid w:val="00844DEB"/>
    <w:rsid w:val="0084514B"/>
    <w:rsid w:val="00846A46"/>
    <w:rsid w:val="0084709B"/>
    <w:rsid w:val="00847FD5"/>
    <w:rsid w:val="00850950"/>
    <w:rsid w:val="00852D37"/>
    <w:rsid w:val="00852F46"/>
    <w:rsid w:val="00853CBC"/>
    <w:rsid w:val="008540BB"/>
    <w:rsid w:val="00854588"/>
    <w:rsid w:val="00854EF7"/>
    <w:rsid w:val="00855B8F"/>
    <w:rsid w:val="0085778D"/>
    <w:rsid w:val="00857E2A"/>
    <w:rsid w:val="00860158"/>
    <w:rsid w:val="00860566"/>
    <w:rsid w:val="00860AB8"/>
    <w:rsid w:val="00862BEE"/>
    <w:rsid w:val="008632C8"/>
    <w:rsid w:val="00863D95"/>
    <w:rsid w:val="00864B8A"/>
    <w:rsid w:val="00865514"/>
    <w:rsid w:val="00865AD1"/>
    <w:rsid w:val="00865B5F"/>
    <w:rsid w:val="00867104"/>
    <w:rsid w:val="00867118"/>
    <w:rsid w:val="0087028D"/>
    <w:rsid w:val="008705AA"/>
    <w:rsid w:val="00870BA8"/>
    <w:rsid w:val="008715C6"/>
    <w:rsid w:val="00871606"/>
    <w:rsid w:val="00871B73"/>
    <w:rsid w:val="00871BE5"/>
    <w:rsid w:val="00872F86"/>
    <w:rsid w:val="008735C6"/>
    <w:rsid w:val="0087363E"/>
    <w:rsid w:val="00873689"/>
    <w:rsid w:val="008743CA"/>
    <w:rsid w:val="00874C82"/>
    <w:rsid w:val="00875A74"/>
    <w:rsid w:val="00875EBF"/>
    <w:rsid w:val="008762B0"/>
    <w:rsid w:val="008769FD"/>
    <w:rsid w:val="00876B1E"/>
    <w:rsid w:val="00876B80"/>
    <w:rsid w:val="00880CC6"/>
    <w:rsid w:val="0088122E"/>
    <w:rsid w:val="00882483"/>
    <w:rsid w:val="008824CF"/>
    <w:rsid w:val="00883164"/>
    <w:rsid w:val="00884712"/>
    <w:rsid w:val="008860E2"/>
    <w:rsid w:val="008867DE"/>
    <w:rsid w:val="008876C1"/>
    <w:rsid w:val="00890C5A"/>
    <w:rsid w:val="00890F48"/>
    <w:rsid w:val="008914C7"/>
    <w:rsid w:val="00891691"/>
    <w:rsid w:val="00891FA9"/>
    <w:rsid w:val="00893543"/>
    <w:rsid w:val="0089363D"/>
    <w:rsid w:val="00894648"/>
    <w:rsid w:val="00895629"/>
    <w:rsid w:val="00897784"/>
    <w:rsid w:val="00897B8C"/>
    <w:rsid w:val="008A0596"/>
    <w:rsid w:val="008A090F"/>
    <w:rsid w:val="008A100A"/>
    <w:rsid w:val="008A19D5"/>
    <w:rsid w:val="008A1A4E"/>
    <w:rsid w:val="008A1CC5"/>
    <w:rsid w:val="008A21F1"/>
    <w:rsid w:val="008A435C"/>
    <w:rsid w:val="008A5478"/>
    <w:rsid w:val="008A6EFE"/>
    <w:rsid w:val="008A736D"/>
    <w:rsid w:val="008B0597"/>
    <w:rsid w:val="008B13D5"/>
    <w:rsid w:val="008B13D7"/>
    <w:rsid w:val="008B151F"/>
    <w:rsid w:val="008B24A6"/>
    <w:rsid w:val="008B2A12"/>
    <w:rsid w:val="008B32DC"/>
    <w:rsid w:val="008B35DB"/>
    <w:rsid w:val="008B37D6"/>
    <w:rsid w:val="008B3AA1"/>
    <w:rsid w:val="008B4D96"/>
    <w:rsid w:val="008B546A"/>
    <w:rsid w:val="008B5DCC"/>
    <w:rsid w:val="008B6462"/>
    <w:rsid w:val="008B7359"/>
    <w:rsid w:val="008B792F"/>
    <w:rsid w:val="008C066D"/>
    <w:rsid w:val="008C1463"/>
    <w:rsid w:val="008C4488"/>
    <w:rsid w:val="008C4C75"/>
    <w:rsid w:val="008C4DF6"/>
    <w:rsid w:val="008C4FAC"/>
    <w:rsid w:val="008C61E5"/>
    <w:rsid w:val="008C6838"/>
    <w:rsid w:val="008C6DC6"/>
    <w:rsid w:val="008D190D"/>
    <w:rsid w:val="008D1D1B"/>
    <w:rsid w:val="008D2AE0"/>
    <w:rsid w:val="008D57EC"/>
    <w:rsid w:val="008D589D"/>
    <w:rsid w:val="008D5F79"/>
    <w:rsid w:val="008D79C5"/>
    <w:rsid w:val="008E05F6"/>
    <w:rsid w:val="008E1BC2"/>
    <w:rsid w:val="008E1E2C"/>
    <w:rsid w:val="008E3345"/>
    <w:rsid w:val="008E358C"/>
    <w:rsid w:val="008E41AA"/>
    <w:rsid w:val="008E5424"/>
    <w:rsid w:val="008E6B46"/>
    <w:rsid w:val="008E7141"/>
    <w:rsid w:val="008E7A29"/>
    <w:rsid w:val="008F021D"/>
    <w:rsid w:val="008F07F6"/>
    <w:rsid w:val="008F1126"/>
    <w:rsid w:val="008F12C7"/>
    <w:rsid w:val="008F1A5C"/>
    <w:rsid w:val="008F2662"/>
    <w:rsid w:val="008F2BE8"/>
    <w:rsid w:val="008F3841"/>
    <w:rsid w:val="008F3BE2"/>
    <w:rsid w:val="008F3C92"/>
    <w:rsid w:val="008F4127"/>
    <w:rsid w:val="008F472E"/>
    <w:rsid w:val="008F78BB"/>
    <w:rsid w:val="0090138E"/>
    <w:rsid w:val="00902193"/>
    <w:rsid w:val="00902241"/>
    <w:rsid w:val="00902D91"/>
    <w:rsid w:val="00903598"/>
    <w:rsid w:val="00903DAA"/>
    <w:rsid w:val="009042F4"/>
    <w:rsid w:val="00904460"/>
    <w:rsid w:val="00904B9A"/>
    <w:rsid w:val="00904BC0"/>
    <w:rsid w:val="00907BE4"/>
    <w:rsid w:val="00910098"/>
    <w:rsid w:val="00910379"/>
    <w:rsid w:val="00910D7E"/>
    <w:rsid w:val="00910FA7"/>
    <w:rsid w:val="009119D4"/>
    <w:rsid w:val="00912B67"/>
    <w:rsid w:val="00912EA5"/>
    <w:rsid w:val="00913B36"/>
    <w:rsid w:val="00914082"/>
    <w:rsid w:val="00914FBD"/>
    <w:rsid w:val="00915345"/>
    <w:rsid w:val="009153FE"/>
    <w:rsid w:val="00915C27"/>
    <w:rsid w:val="00921707"/>
    <w:rsid w:val="00921797"/>
    <w:rsid w:val="00922237"/>
    <w:rsid w:val="009232A8"/>
    <w:rsid w:val="00924667"/>
    <w:rsid w:val="00924DB6"/>
    <w:rsid w:val="00924FBD"/>
    <w:rsid w:val="00927675"/>
    <w:rsid w:val="00927E55"/>
    <w:rsid w:val="009307AD"/>
    <w:rsid w:val="009312FF"/>
    <w:rsid w:val="00931644"/>
    <w:rsid w:val="00931C19"/>
    <w:rsid w:val="00932D1F"/>
    <w:rsid w:val="00933165"/>
    <w:rsid w:val="009351D8"/>
    <w:rsid w:val="00935C1A"/>
    <w:rsid w:val="009360D5"/>
    <w:rsid w:val="009364DC"/>
    <w:rsid w:val="0093738B"/>
    <w:rsid w:val="009376FB"/>
    <w:rsid w:val="00937B90"/>
    <w:rsid w:val="0094082C"/>
    <w:rsid w:val="00941D6A"/>
    <w:rsid w:val="009422FF"/>
    <w:rsid w:val="0094293C"/>
    <w:rsid w:val="009437E7"/>
    <w:rsid w:val="00944B25"/>
    <w:rsid w:val="00944D48"/>
    <w:rsid w:val="009463BC"/>
    <w:rsid w:val="009465E0"/>
    <w:rsid w:val="00950DAD"/>
    <w:rsid w:val="009514D0"/>
    <w:rsid w:val="00952020"/>
    <w:rsid w:val="00953966"/>
    <w:rsid w:val="009547FD"/>
    <w:rsid w:val="00955961"/>
    <w:rsid w:val="0095607C"/>
    <w:rsid w:val="00956FA8"/>
    <w:rsid w:val="0095704A"/>
    <w:rsid w:val="00957F93"/>
    <w:rsid w:val="009600CC"/>
    <w:rsid w:val="00960126"/>
    <w:rsid w:val="00960C7A"/>
    <w:rsid w:val="00960F71"/>
    <w:rsid w:val="0096132A"/>
    <w:rsid w:val="009613D2"/>
    <w:rsid w:val="00962300"/>
    <w:rsid w:val="0096270C"/>
    <w:rsid w:val="009634FE"/>
    <w:rsid w:val="00963D6A"/>
    <w:rsid w:val="00963F97"/>
    <w:rsid w:val="00965235"/>
    <w:rsid w:val="00967ABD"/>
    <w:rsid w:val="00967AC9"/>
    <w:rsid w:val="00970486"/>
    <w:rsid w:val="00973356"/>
    <w:rsid w:val="00973A26"/>
    <w:rsid w:val="00974EDD"/>
    <w:rsid w:val="00975280"/>
    <w:rsid w:val="00977600"/>
    <w:rsid w:val="00977747"/>
    <w:rsid w:val="00980150"/>
    <w:rsid w:val="00980465"/>
    <w:rsid w:val="00980F3A"/>
    <w:rsid w:val="00981515"/>
    <w:rsid w:val="00981B8F"/>
    <w:rsid w:val="00981DE4"/>
    <w:rsid w:val="00982341"/>
    <w:rsid w:val="00982BAE"/>
    <w:rsid w:val="00986E5A"/>
    <w:rsid w:val="0098753B"/>
    <w:rsid w:val="00990A4D"/>
    <w:rsid w:val="00992018"/>
    <w:rsid w:val="00993489"/>
    <w:rsid w:val="009939C1"/>
    <w:rsid w:val="00993E10"/>
    <w:rsid w:val="00994248"/>
    <w:rsid w:val="00994604"/>
    <w:rsid w:val="00994637"/>
    <w:rsid w:val="00994D69"/>
    <w:rsid w:val="00994DBD"/>
    <w:rsid w:val="00995618"/>
    <w:rsid w:val="00995DBB"/>
    <w:rsid w:val="00996775"/>
    <w:rsid w:val="009A006E"/>
    <w:rsid w:val="009A255B"/>
    <w:rsid w:val="009A3941"/>
    <w:rsid w:val="009A4144"/>
    <w:rsid w:val="009A4BBC"/>
    <w:rsid w:val="009A4CAC"/>
    <w:rsid w:val="009A4DF3"/>
    <w:rsid w:val="009A516D"/>
    <w:rsid w:val="009A5719"/>
    <w:rsid w:val="009A5A1A"/>
    <w:rsid w:val="009A6A0A"/>
    <w:rsid w:val="009A75A4"/>
    <w:rsid w:val="009B0B06"/>
    <w:rsid w:val="009B0BC5"/>
    <w:rsid w:val="009B1207"/>
    <w:rsid w:val="009B3168"/>
    <w:rsid w:val="009B449E"/>
    <w:rsid w:val="009B6168"/>
    <w:rsid w:val="009B68B0"/>
    <w:rsid w:val="009B76CE"/>
    <w:rsid w:val="009B7A2E"/>
    <w:rsid w:val="009C0725"/>
    <w:rsid w:val="009C2B73"/>
    <w:rsid w:val="009C33E0"/>
    <w:rsid w:val="009C3DD5"/>
    <w:rsid w:val="009C4A00"/>
    <w:rsid w:val="009C5140"/>
    <w:rsid w:val="009C5997"/>
    <w:rsid w:val="009C68BB"/>
    <w:rsid w:val="009D157B"/>
    <w:rsid w:val="009D1C0C"/>
    <w:rsid w:val="009D3562"/>
    <w:rsid w:val="009D64EC"/>
    <w:rsid w:val="009D70CB"/>
    <w:rsid w:val="009D7444"/>
    <w:rsid w:val="009D78DF"/>
    <w:rsid w:val="009E0D2C"/>
    <w:rsid w:val="009E1517"/>
    <w:rsid w:val="009E2195"/>
    <w:rsid w:val="009E2238"/>
    <w:rsid w:val="009E38C2"/>
    <w:rsid w:val="009E4657"/>
    <w:rsid w:val="009E4F51"/>
    <w:rsid w:val="009E512A"/>
    <w:rsid w:val="009E5499"/>
    <w:rsid w:val="009E5F88"/>
    <w:rsid w:val="009E6D64"/>
    <w:rsid w:val="009E7D0C"/>
    <w:rsid w:val="009F1257"/>
    <w:rsid w:val="009F1B53"/>
    <w:rsid w:val="009F20A4"/>
    <w:rsid w:val="009F30B1"/>
    <w:rsid w:val="009F3367"/>
    <w:rsid w:val="009F412E"/>
    <w:rsid w:val="009F4405"/>
    <w:rsid w:val="009F454E"/>
    <w:rsid w:val="009F4E6E"/>
    <w:rsid w:val="009F6A4A"/>
    <w:rsid w:val="009F7D65"/>
    <w:rsid w:val="009F7FA8"/>
    <w:rsid w:val="00A0019A"/>
    <w:rsid w:val="00A02154"/>
    <w:rsid w:val="00A042D0"/>
    <w:rsid w:val="00A04EAA"/>
    <w:rsid w:val="00A05153"/>
    <w:rsid w:val="00A064D7"/>
    <w:rsid w:val="00A0721F"/>
    <w:rsid w:val="00A07D71"/>
    <w:rsid w:val="00A10A29"/>
    <w:rsid w:val="00A10DF1"/>
    <w:rsid w:val="00A12A13"/>
    <w:rsid w:val="00A12F2D"/>
    <w:rsid w:val="00A1389C"/>
    <w:rsid w:val="00A13BCF"/>
    <w:rsid w:val="00A13BD8"/>
    <w:rsid w:val="00A15240"/>
    <w:rsid w:val="00A154C2"/>
    <w:rsid w:val="00A1706C"/>
    <w:rsid w:val="00A171EA"/>
    <w:rsid w:val="00A210F1"/>
    <w:rsid w:val="00A233C4"/>
    <w:rsid w:val="00A24D1F"/>
    <w:rsid w:val="00A26DAA"/>
    <w:rsid w:val="00A27F57"/>
    <w:rsid w:val="00A31893"/>
    <w:rsid w:val="00A319A6"/>
    <w:rsid w:val="00A31A19"/>
    <w:rsid w:val="00A31AE7"/>
    <w:rsid w:val="00A3216A"/>
    <w:rsid w:val="00A328C8"/>
    <w:rsid w:val="00A33B5C"/>
    <w:rsid w:val="00A34D91"/>
    <w:rsid w:val="00A36523"/>
    <w:rsid w:val="00A36FEE"/>
    <w:rsid w:val="00A40C1C"/>
    <w:rsid w:val="00A42675"/>
    <w:rsid w:val="00A42A60"/>
    <w:rsid w:val="00A4362D"/>
    <w:rsid w:val="00A43714"/>
    <w:rsid w:val="00A43D9A"/>
    <w:rsid w:val="00A44D77"/>
    <w:rsid w:val="00A45D4E"/>
    <w:rsid w:val="00A46AAE"/>
    <w:rsid w:val="00A50400"/>
    <w:rsid w:val="00A5081C"/>
    <w:rsid w:val="00A52F7F"/>
    <w:rsid w:val="00A52FF3"/>
    <w:rsid w:val="00A53ACA"/>
    <w:rsid w:val="00A55D1D"/>
    <w:rsid w:val="00A55EA6"/>
    <w:rsid w:val="00A561C8"/>
    <w:rsid w:val="00A563DE"/>
    <w:rsid w:val="00A5699E"/>
    <w:rsid w:val="00A57725"/>
    <w:rsid w:val="00A57A45"/>
    <w:rsid w:val="00A57D42"/>
    <w:rsid w:val="00A61E75"/>
    <w:rsid w:val="00A626B4"/>
    <w:rsid w:val="00A629E8"/>
    <w:rsid w:val="00A638FC"/>
    <w:rsid w:val="00A63A04"/>
    <w:rsid w:val="00A63A80"/>
    <w:rsid w:val="00A6612A"/>
    <w:rsid w:val="00A661F0"/>
    <w:rsid w:val="00A676AB"/>
    <w:rsid w:val="00A67DE3"/>
    <w:rsid w:val="00A70CCB"/>
    <w:rsid w:val="00A70D5F"/>
    <w:rsid w:val="00A718E8"/>
    <w:rsid w:val="00A72541"/>
    <w:rsid w:val="00A7302D"/>
    <w:rsid w:val="00A735E4"/>
    <w:rsid w:val="00A735EF"/>
    <w:rsid w:val="00A7465C"/>
    <w:rsid w:val="00A74E62"/>
    <w:rsid w:val="00A74EA4"/>
    <w:rsid w:val="00A7692A"/>
    <w:rsid w:val="00A80984"/>
    <w:rsid w:val="00A80E98"/>
    <w:rsid w:val="00A81040"/>
    <w:rsid w:val="00A81750"/>
    <w:rsid w:val="00A818B4"/>
    <w:rsid w:val="00A8256B"/>
    <w:rsid w:val="00A826D2"/>
    <w:rsid w:val="00A830DE"/>
    <w:rsid w:val="00A8347B"/>
    <w:rsid w:val="00A85286"/>
    <w:rsid w:val="00A85892"/>
    <w:rsid w:val="00A85B48"/>
    <w:rsid w:val="00A867E6"/>
    <w:rsid w:val="00A901AA"/>
    <w:rsid w:val="00A91E23"/>
    <w:rsid w:val="00A91FDB"/>
    <w:rsid w:val="00A92296"/>
    <w:rsid w:val="00A92ACD"/>
    <w:rsid w:val="00A9509A"/>
    <w:rsid w:val="00A9618C"/>
    <w:rsid w:val="00A96756"/>
    <w:rsid w:val="00A96853"/>
    <w:rsid w:val="00A96C18"/>
    <w:rsid w:val="00A9756A"/>
    <w:rsid w:val="00AA06A9"/>
    <w:rsid w:val="00AA06B7"/>
    <w:rsid w:val="00AA18F2"/>
    <w:rsid w:val="00AA1D0A"/>
    <w:rsid w:val="00AA2303"/>
    <w:rsid w:val="00AA34B6"/>
    <w:rsid w:val="00AA3996"/>
    <w:rsid w:val="00AA3E9B"/>
    <w:rsid w:val="00AA45A0"/>
    <w:rsid w:val="00AA5040"/>
    <w:rsid w:val="00AA6DC2"/>
    <w:rsid w:val="00AA6FC5"/>
    <w:rsid w:val="00AA73D4"/>
    <w:rsid w:val="00AB05DF"/>
    <w:rsid w:val="00AB181F"/>
    <w:rsid w:val="00AB289D"/>
    <w:rsid w:val="00AB585C"/>
    <w:rsid w:val="00AB6656"/>
    <w:rsid w:val="00AB677B"/>
    <w:rsid w:val="00AB6B88"/>
    <w:rsid w:val="00AB703A"/>
    <w:rsid w:val="00AB7683"/>
    <w:rsid w:val="00AC05E4"/>
    <w:rsid w:val="00AC06AD"/>
    <w:rsid w:val="00AC0856"/>
    <w:rsid w:val="00AC0D55"/>
    <w:rsid w:val="00AC23C0"/>
    <w:rsid w:val="00AC2B50"/>
    <w:rsid w:val="00AC33AF"/>
    <w:rsid w:val="00AC3D88"/>
    <w:rsid w:val="00AC56C7"/>
    <w:rsid w:val="00AC605A"/>
    <w:rsid w:val="00AC6DD2"/>
    <w:rsid w:val="00AC6DDE"/>
    <w:rsid w:val="00AC76D7"/>
    <w:rsid w:val="00AD08E5"/>
    <w:rsid w:val="00AD0C35"/>
    <w:rsid w:val="00AD1892"/>
    <w:rsid w:val="00AD1A71"/>
    <w:rsid w:val="00AD2EE5"/>
    <w:rsid w:val="00AD37C2"/>
    <w:rsid w:val="00AD459A"/>
    <w:rsid w:val="00AD49D3"/>
    <w:rsid w:val="00AD50C7"/>
    <w:rsid w:val="00AD7DA2"/>
    <w:rsid w:val="00AE087D"/>
    <w:rsid w:val="00AE1D71"/>
    <w:rsid w:val="00AE1EA9"/>
    <w:rsid w:val="00AE28F5"/>
    <w:rsid w:val="00AE2E4A"/>
    <w:rsid w:val="00AE3692"/>
    <w:rsid w:val="00AE46AD"/>
    <w:rsid w:val="00AE4955"/>
    <w:rsid w:val="00AF044F"/>
    <w:rsid w:val="00AF0480"/>
    <w:rsid w:val="00AF1392"/>
    <w:rsid w:val="00AF2615"/>
    <w:rsid w:val="00AF5997"/>
    <w:rsid w:val="00AF6412"/>
    <w:rsid w:val="00AF6AFA"/>
    <w:rsid w:val="00AF7E70"/>
    <w:rsid w:val="00B00CE8"/>
    <w:rsid w:val="00B01175"/>
    <w:rsid w:val="00B02325"/>
    <w:rsid w:val="00B0269F"/>
    <w:rsid w:val="00B02752"/>
    <w:rsid w:val="00B035D2"/>
    <w:rsid w:val="00B036A7"/>
    <w:rsid w:val="00B043AA"/>
    <w:rsid w:val="00B04A99"/>
    <w:rsid w:val="00B05D22"/>
    <w:rsid w:val="00B06F20"/>
    <w:rsid w:val="00B110E3"/>
    <w:rsid w:val="00B1235C"/>
    <w:rsid w:val="00B12FE5"/>
    <w:rsid w:val="00B135A5"/>
    <w:rsid w:val="00B1422D"/>
    <w:rsid w:val="00B154E8"/>
    <w:rsid w:val="00B1580C"/>
    <w:rsid w:val="00B160E8"/>
    <w:rsid w:val="00B208A5"/>
    <w:rsid w:val="00B218A5"/>
    <w:rsid w:val="00B22396"/>
    <w:rsid w:val="00B229BF"/>
    <w:rsid w:val="00B22D07"/>
    <w:rsid w:val="00B23366"/>
    <w:rsid w:val="00B23697"/>
    <w:rsid w:val="00B23A3F"/>
    <w:rsid w:val="00B25A39"/>
    <w:rsid w:val="00B25DF2"/>
    <w:rsid w:val="00B262E0"/>
    <w:rsid w:val="00B2741D"/>
    <w:rsid w:val="00B313A0"/>
    <w:rsid w:val="00B32044"/>
    <w:rsid w:val="00B326C4"/>
    <w:rsid w:val="00B330A1"/>
    <w:rsid w:val="00B3777E"/>
    <w:rsid w:val="00B37BDC"/>
    <w:rsid w:val="00B4004D"/>
    <w:rsid w:val="00B4084C"/>
    <w:rsid w:val="00B41037"/>
    <w:rsid w:val="00B4361D"/>
    <w:rsid w:val="00B45159"/>
    <w:rsid w:val="00B451D3"/>
    <w:rsid w:val="00B45A0A"/>
    <w:rsid w:val="00B45B23"/>
    <w:rsid w:val="00B45DF7"/>
    <w:rsid w:val="00B45FFD"/>
    <w:rsid w:val="00B465A6"/>
    <w:rsid w:val="00B4674F"/>
    <w:rsid w:val="00B4778E"/>
    <w:rsid w:val="00B50334"/>
    <w:rsid w:val="00B50D57"/>
    <w:rsid w:val="00B5174B"/>
    <w:rsid w:val="00B5215E"/>
    <w:rsid w:val="00B540ED"/>
    <w:rsid w:val="00B54E1E"/>
    <w:rsid w:val="00B55AF6"/>
    <w:rsid w:val="00B57B57"/>
    <w:rsid w:val="00B60609"/>
    <w:rsid w:val="00B60812"/>
    <w:rsid w:val="00B61A11"/>
    <w:rsid w:val="00B62CB2"/>
    <w:rsid w:val="00B63363"/>
    <w:rsid w:val="00B633AF"/>
    <w:rsid w:val="00B6448D"/>
    <w:rsid w:val="00B644F9"/>
    <w:rsid w:val="00B6551E"/>
    <w:rsid w:val="00B6667C"/>
    <w:rsid w:val="00B6691E"/>
    <w:rsid w:val="00B6723B"/>
    <w:rsid w:val="00B67523"/>
    <w:rsid w:val="00B70340"/>
    <w:rsid w:val="00B70AA7"/>
    <w:rsid w:val="00B71222"/>
    <w:rsid w:val="00B7174D"/>
    <w:rsid w:val="00B72173"/>
    <w:rsid w:val="00B73540"/>
    <w:rsid w:val="00B73D12"/>
    <w:rsid w:val="00B74395"/>
    <w:rsid w:val="00B743F7"/>
    <w:rsid w:val="00B755D5"/>
    <w:rsid w:val="00B76562"/>
    <w:rsid w:val="00B76B9A"/>
    <w:rsid w:val="00B778F5"/>
    <w:rsid w:val="00B82849"/>
    <w:rsid w:val="00B8297B"/>
    <w:rsid w:val="00B82D8C"/>
    <w:rsid w:val="00B8343A"/>
    <w:rsid w:val="00B85B03"/>
    <w:rsid w:val="00B85CD1"/>
    <w:rsid w:val="00B85ECD"/>
    <w:rsid w:val="00B8670B"/>
    <w:rsid w:val="00B86E9E"/>
    <w:rsid w:val="00B870D3"/>
    <w:rsid w:val="00B876B7"/>
    <w:rsid w:val="00B9021D"/>
    <w:rsid w:val="00B91789"/>
    <w:rsid w:val="00B92288"/>
    <w:rsid w:val="00B93892"/>
    <w:rsid w:val="00B94A0F"/>
    <w:rsid w:val="00B94F9D"/>
    <w:rsid w:val="00B95033"/>
    <w:rsid w:val="00B9523C"/>
    <w:rsid w:val="00B95402"/>
    <w:rsid w:val="00B96A7F"/>
    <w:rsid w:val="00B9711E"/>
    <w:rsid w:val="00B971AE"/>
    <w:rsid w:val="00B97685"/>
    <w:rsid w:val="00BA05AF"/>
    <w:rsid w:val="00BA2331"/>
    <w:rsid w:val="00BA29A5"/>
    <w:rsid w:val="00BA394B"/>
    <w:rsid w:val="00BA6F45"/>
    <w:rsid w:val="00BA7CB0"/>
    <w:rsid w:val="00BB0AE7"/>
    <w:rsid w:val="00BB126D"/>
    <w:rsid w:val="00BB15F2"/>
    <w:rsid w:val="00BB2A14"/>
    <w:rsid w:val="00BB3222"/>
    <w:rsid w:val="00BB358E"/>
    <w:rsid w:val="00BB3991"/>
    <w:rsid w:val="00BB3995"/>
    <w:rsid w:val="00BB3C7F"/>
    <w:rsid w:val="00BB4966"/>
    <w:rsid w:val="00BB651E"/>
    <w:rsid w:val="00BB732D"/>
    <w:rsid w:val="00BB76EF"/>
    <w:rsid w:val="00BB7AD5"/>
    <w:rsid w:val="00BC1231"/>
    <w:rsid w:val="00BC24C4"/>
    <w:rsid w:val="00BC24EB"/>
    <w:rsid w:val="00BC272F"/>
    <w:rsid w:val="00BC2A65"/>
    <w:rsid w:val="00BC3985"/>
    <w:rsid w:val="00BC54AE"/>
    <w:rsid w:val="00BC5A9F"/>
    <w:rsid w:val="00BC752F"/>
    <w:rsid w:val="00BC7EDB"/>
    <w:rsid w:val="00BD098C"/>
    <w:rsid w:val="00BD0F14"/>
    <w:rsid w:val="00BD13F7"/>
    <w:rsid w:val="00BD3186"/>
    <w:rsid w:val="00BD31C6"/>
    <w:rsid w:val="00BD3A77"/>
    <w:rsid w:val="00BD41DB"/>
    <w:rsid w:val="00BD443B"/>
    <w:rsid w:val="00BD4ED5"/>
    <w:rsid w:val="00BD4F7E"/>
    <w:rsid w:val="00BD60B9"/>
    <w:rsid w:val="00BD61B9"/>
    <w:rsid w:val="00BD6B24"/>
    <w:rsid w:val="00BD6EBF"/>
    <w:rsid w:val="00BD7043"/>
    <w:rsid w:val="00BD70F6"/>
    <w:rsid w:val="00BE03E5"/>
    <w:rsid w:val="00BE0862"/>
    <w:rsid w:val="00BE138A"/>
    <w:rsid w:val="00BE24EA"/>
    <w:rsid w:val="00BE2A99"/>
    <w:rsid w:val="00BE5533"/>
    <w:rsid w:val="00BE6513"/>
    <w:rsid w:val="00BE6929"/>
    <w:rsid w:val="00BE6E8B"/>
    <w:rsid w:val="00BE72A9"/>
    <w:rsid w:val="00BF149D"/>
    <w:rsid w:val="00BF17FE"/>
    <w:rsid w:val="00BF1B9E"/>
    <w:rsid w:val="00BF2195"/>
    <w:rsid w:val="00BF319F"/>
    <w:rsid w:val="00BF3246"/>
    <w:rsid w:val="00BF355F"/>
    <w:rsid w:val="00BF379C"/>
    <w:rsid w:val="00BF3D68"/>
    <w:rsid w:val="00BF3EDB"/>
    <w:rsid w:val="00BF3FE0"/>
    <w:rsid w:val="00BF45A0"/>
    <w:rsid w:val="00BF4B48"/>
    <w:rsid w:val="00BF540A"/>
    <w:rsid w:val="00BF5622"/>
    <w:rsid w:val="00BF5F79"/>
    <w:rsid w:val="00BF6FCD"/>
    <w:rsid w:val="00BF70CF"/>
    <w:rsid w:val="00BF7151"/>
    <w:rsid w:val="00BF793A"/>
    <w:rsid w:val="00BF7A6C"/>
    <w:rsid w:val="00C000FE"/>
    <w:rsid w:val="00C00F16"/>
    <w:rsid w:val="00C01CBF"/>
    <w:rsid w:val="00C03785"/>
    <w:rsid w:val="00C05170"/>
    <w:rsid w:val="00C051CF"/>
    <w:rsid w:val="00C0654D"/>
    <w:rsid w:val="00C0735A"/>
    <w:rsid w:val="00C07B33"/>
    <w:rsid w:val="00C1225F"/>
    <w:rsid w:val="00C12574"/>
    <w:rsid w:val="00C13018"/>
    <w:rsid w:val="00C141DE"/>
    <w:rsid w:val="00C1460C"/>
    <w:rsid w:val="00C14F35"/>
    <w:rsid w:val="00C151F9"/>
    <w:rsid w:val="00C1609C"/>
    <w:rsid w:val="00C162FE"/>
    <w:rsid w:val="00C16DC8"/>
    <w:rsid w:val="00C17D56"/>
    <w:rsid w:val="00C20307"/>
    <w:rsid w:val="00C205BA"/>
    <w:rsid w:val="00C22033"/>
    <w:rsid w:val="00C22DE8"/>
    <w:rsid w:val="00C231FD"/>
    <w:rsid w:val="00C23345"/>
    <w:rsid w:val="00C2381C"/>
    <w:rsid w:val="00C249DB"/>
    <w:rsid w:val="00C24D2E"/>
    <w:rsid w:val="00C26972"/>
    <w:rsid w:val="00C27FEA"/>
    <w:rsid w:val="00C30646"/>
    <w:rsid w:val="00C308B6"/>
    <w:rsid w:val="00C32F35"/>
    <w:rsid w:val="00C3306B"/>
    <w:rsid w:val="00C331B6"/>
    <w:rsid w:val="00C333D2"/>
    <w:rsid w:val="00C3456F"/>
    <w:rsid w:val="00C35BD8"/>
    <w:rsid w:val="00C35CE9"/>
    <w:rsid w:val="00C36029"/>
    <w:rsid w:val="00C36A46"/>
    <w:rsid w:val="00C37C54"/>
    <w:rsid w:val="00C433BD"/>
    <w:rsid w:val="00C44484"/>
    <w:rsid w:val="00C449CB"/>
    <w:rsid w:val="00C44A4A"/>
    <w:rsid w:val="00C45825"/>
    <w:rsid w:val="00C47675"/>
    <w:rsid w:val="00C47C6E"/>
    <w:rsid w:val="00C50F7F"/>
    <w:rsid w:val="00C515D2"/>
    <w:rsid w:val="00C516DF"/>
    <w:rsid w:val="00C5172C"/>
    <w:rsid w:val="00C52006"/>
    <w:rsid w:val="00C55C47"/>
    <w:rsid w:val="00C56906"/>
    <w:rsid w:val="00C5697D"/>
    <w:rsid w:val="00C603D8"/>
    <w:rsid w:val="00C6058D"/>
    <w:rsid w:val="00C606BD"/>
    <w:rsid w:val="00C60875"/>
    <w:rsid w:val="00C614F7"/>
    <w:rsid w:val="00C615D1"/>
    <w:rsid w:val="00C61A10"/>
    <w:rsid w:val="00C62E7A"/>
    <w:rsid w:val="00C62ED9"/>
    <w:rsid w:val="00C640AE"/>
    <w:rsid w:val="00C64C10"/>
    <w:rsid w:val="00C654B8"/>
    <w:rsid w:val="00C657EA"/>
    <w:rsid w:val="00C66DD2"/>
    <w:rsid w:val="00C670FB"/>
    <w:rsid w:val="00C7048B"/>
    <w:rsid w:val="00C719B5"/>
    <w:rsid w:val="00C721A1"/>
    <w:rsid w:val="00C7276E"/>
    <w:rsid w:val="00C73080"/>
    <w:rsid w:val="00C736B1"/>
    <w:rsid w:val="00C737B6"/>
    <w:rsid w:val="00C73826"/>
    <w:rsid w:val="00C73FD8"/>
    <w:rsid w:val="00C74554"/>
    <w:rsid w:val="00C767A8"/>
    <w:rsid w:val="00C815DC"/>
    <w:rsid w:val="00C81E97"/>
    <w:rsid w:val="00C82329"/>
    <w:rsid w:val="00C83DDD"/>
    <w:rsid w:val="00C85C2F"/>
    <w:rsid w:val="00C87FBC"/>
    <w:rsid w:val="00C90998"/>
    <w:rsid w:val="00C90D66"/>
    <w:rsid w:val="00C9283D"/>
    <w:rsid w:val="00C939B1"/>
    <w:rsid w:val="00C93A06"/>
    <w:rsid w:val="00C93CE6"/>
    <w:rsid w:val="00C93E1A"/>
    <w:rsid w:val="00C94864"/>
    <w:rsid w:val="00C94A71"/>
    <w:rsid w:val="00C959C8"/>
    <w:rsid w:val="00C95A7A"/>
    <w:rsid w:val="00C95BD0"/>
    <w:rsid w:val="00C96874"/>
    <w:rsid w:val="00C96AFA"/>
    <w:rsid w:val="00C97171"/>
    <w:rsid w:val="00C97264"/>
    <w:rsid w:val="00CA03AD"/>
    <w:rsid w:val="00CA1BEC"/>
    <w:rsid w:val="00CA1E93"/>
    <w:rsid w:val="00CA1EFA"/>
    <w:rsid w:val="00CA30A3"/>
    <w:rsid w:val="00CA37C4"/>
    <w:rsid w:val="00CA3AE8"/>
    <w:rsid w:val="00CA3FEB"/>
    <w:rsid w:val="00CA421B"/>
    <w:rsid w:val="00CA4A94"/>
    <w:rsid w:val="00CA755F"/>
    <w:rsid w:val="00CB1609"/>
    <w:rsid w:val="00CB19B4"/>
    <w:rsid w:val="00CB1EF2"/>
    <w:rsid w:val="00CB3383"/>
    <w:rsid w:val="00CB38A6"/>
    <w:rsid w:val="00CB4663"/>
    <w:rsid w:val="00CB4AB5"/>
    <w:rsid w:val="00CB58E2"/>
    <w:rsid w:val="00CB6BA7"/>
    <w:rsid w:val="00CB7AC5"/>
    <w:rsid w:val="00CB7F40"/>
    <w:rsid w:val="00CC07D4"/>
    <w:rsid w:val="00CC0A94"/>
    <w:rsid w:val="00CC1184"/>
    <w:rsid w:val="00CC2288"/>
    <w:rsid w:val="00CC358C"/>
    <w:rsid w:val="00CC4A7A"/>
    <w:rsid w:val="00CC52B5"/>
    <w:rsid w:val="00CC72E3"/>
    <w:rsid w:val="00CD12B5"/>
    <w:rsid w:val="00CD2141"/>
    <w:rsid w:val="00CD269C"/>
    <w:rsid w:val="00CD360E"/>
    <w:rsid w:val="00CD5217"/>
    <w:rsid w:val="00CD5469"/>
    <w:rsid w:val="00CE15B5"/>
    <w:rsid w:val="00CE1EA1"/>
    <w:rsid w:val="00CE2986"/>
    <w:rsid w:val="00CE29D2"/>
    <w:rsid w:val="00CE4652"/>
    <w:rsid w:val="00CE4938"/>
    <w:rsid w:val="00CE499B"/>
    <w:rsid w:val="00CE5159"/>
    <w:rsid w:val="00CE5461"/>
    <w:rsid w:val="00CE5805"/>
    <w:rsid w:val="00CE5EDC"/>
    <w:rsid w:val="00CE6274"/>
    <w:rsid w:val="00CE7B6F"/>
    <w:rsid w:val="00CF2ABC"/>
    <w:rsid w:val="00CF448B"/>
    <w:rsid w:val="00CF4678"/>
    <w:rsid w:val="00CF5AA9"/>
    <w:rsid w:val="00CF6B3C"/>
    <w:rsid w:val="00CF71F0"/>
    <w:rsid w:val="00CF7293"/>
    <w:rsid w:val="00D00829"/>
    <w:rsid w:val="00D02D3E"/>
    <w:rsid w:val="00D035D9"/>
    <w:rsid w:val="00D049F5"/>
    <w:rsid w:val="00D0593C"/>
    <w:rsid w:val="00D059CB"/>
    <w:rsid w:val="00D05BC1"/>
    <w:rsid w:val="00D1038B"/>
    <w:rsid w:val="00D10DC9"/>
    <w:rsid w:val="00D115FF"/>
    <w:rsid w:val="00D12659"/>
    <w:rsid w:val="00D130DD"/>
    <w:rsid w:val="00D135AF"/>
    <w:rsid w:val="00D13883"/>
    <w:rsid w:val="00D141FF"/>
    <w:rsid w:val="00D15926"/>
    <w:rsid w:val="00D15AE5"/>
    <w:rsid w:val="00D160EA"/>
    <w:rsid w:val="00D1662C"/>
    <w:rsid w:val="00D17C94"/>
    <w:rsid w:val="00D17F8C"/>
    <w:rsid w:val="00D20495"/>
    <w:rsid w:val="00D215AD"/>
    <w:rsid w:val="00D21CF5"/>
    <w:rsid w:val="00D21E18"/>
    <w:rsid w:val="00D21E7A"/>
    <w:rsid w:val="00D21FBA"/>
    <w:rsid w:val="00D22574"/>
    <w:rsid w:val="00D226B3"/>
    <w:rsid w:val="00D2392F"/>
    <w:rsid w:val="00D23A68"/>
    <w:rsid w:val="00D24067"/>
    <w:rsid w:val="00D24681"/>
    <w:rsid w:val="00D24693"/>
    <w:rsid w:val="00D24A06"/>
    <w:rsid w:val="00D24C7A"/>
    <w:rsid w:val="00D30733"/>
    <w:rsid w:val="00D31EB2"/>
    <w:rsid w:val="00D329DF"/>
    <w:rsid w:val="00D33431"/>
    <w:rsid w:val="00D339F6"/>
    <w:rsid w:val="00D34358"/>
    <w:rsid w:val="00D357E0"/>
    <w:rsid w:val="00D404B4"/>
    <w:rsid w:val="00D406C9"/>
    <w:rsid w:val="00D40DC7"/>
    <w:rsid w:val="00D412CC"/>
    <w:rsid w:val="00D41502"/>
    <w:rsid w:val="00D41A3F"/>
    <w:rsid w:val="00D41ECD"/>
    <w:rsid w:val="00D4213E"/>
    <w:rsid w:val="00D424BA"/>
    <w:rsid w:val="00D42AB1"/>
    <w:rsid w:val="00D43B9F"/>
    <w:rsid w:val="00D43EC1"/>
    <w:rsid w:val="00D44250"/>
    <w:rsid w:val="00D44B0F"/>
    <w:rsid w:val="00D45EF0"/>
    <w:rsid w:val="00D47B60"/>
    <w:rsid w:val="00D50116"/>
    <w:rsid w:val="00D509C2"/>
    <w:rsid w:val="00D50AFF"/>
    <w:rsid w:val="00D52991"/>
    <w:rsid w:val="00D52F8C"/>
    <w:rsid w:val="00D537DE"/>
    <w:rsid w:val="00D53EDB"/>
    <w:rsid w:val="00D541D8"/>
    <w:rsid w:val="00D54A8B"/>
    <w:rsid w:val="00D54D79"/>
    <w:rsid w:val="00D54E6D"/>
    <w:rsid w:val="00D559B9"/>
    <w:rsid w:val="00D55B26"/>
    <w:rsid w:val="00D56FA1"/>
    <w:rsid w:val="00D57254"/>
    <w:rsid w:val="00D606B5"/>
    <w:rsid w:val="00D61A3F"/>
    <w:rsid w:val="00D61DE8"/>
    <w:rsid w:val="00D6346F"/>
    <w:rsid w:val="00D6483D"/>
    <w:rsid w:val="00D64BA4"/>
    <w:rsid w:val="00D65431"/>
    <w:rsid w:val="00D66097"/>
    <w:rsid w:val="00D66EFA"/>
    <w:rsid w:val="00D67918"/>
    <w:rsid w:val="00D67C61"/>
    <w:rsid w:val="00D67C7E"/>
    <w:rsid w:val="00D67DAC"/>
    <w:rsid w:val="00D718C4"/>
    <w:rsid w:val="00D7215D"/>
    <w:rsid w:val="00D72621"/>
    <w:rsid w:val="00D72850"/>
    <w:rsid w:val="00D74A61"/>
    <w:rsid w:val="00D74B5C"/>
    <w:rsid w:val="00D75A55"/>
    <w:rsid w:val="00D75AA3"/>
    <w:rsid w:val="00D766FD"/>
    <w:rsid w:val="00D77378"/>
    <w:rsid w:val="00D77986"/>
    <w:rsid w:val="00D80398"/>
    <w:rsid w:val="00D8041D"/>
    <w:rsid w:val="00D8073C"/>
    <w:rsid w:val="00D80A31"/>
    <w:rsid w:val="00D80E57"/>
    <w:rsid w:val="00D81E9B"/>
    <w:rsid w:val="00D828C2"/>
    <w:rsid w:val="00D8293F"/>
    <w:rsid w:val="00D82E89"/>
    <w:rsid w:val="00D83698"/>
    <w:rsid w:val="00D84F86"/>
    <w:rsid w:val="00D85F5B"/>
    <w:rsid w:val="00D86B4D"/>
    <w:rsid w:val="00D86C99"/>
    <w:rsid w:val="00D90CCA"/>
    <w:rsid w:val="00D91A20"/>
    <w:rsid w:val="00D92065"/>
    <w:rsid w:val="00D92725"/>
    <w:rsid w:val="00D927CB"/>
    <w:rsid w:val="00D93DCC"/>
    <w:rsid w:val="00D93F99"/>
    <w:rsid w:val="00D951D7"/>
    <w:rsid w:val="00D95B92"/>
    <w:rsid w:val="00D96088"/>
    <w:rsid w:val="00D96EFF"/>
    <w:rsid w:val="00DA2DF1"/>
    <w:rsid w:val="00DA316F"/>
    <w:rsid w:val="00DA3509"/>
    <w:rsid w:val="00DA40B1"/>
    <w:rsid w:val="00DA44D2"/>
    <w:rsid w:val="00DA4AE3"/>
    <w:rsid w:val="00DA4B5B"/>
    <w:rsid w:val="00DA5A9F"/>
    <w:rsid w:val="00DA5B8D"/>
    <w:rsid w:val="00DA655F"/>
    <w:rsid w:val="00DA6BDE"/>
    <w:rsid w:val="00DA720F"/>
    <w:rsid w:val="00DA746A"/>
    <w:rsid w:val="00DA7ABE"/>
    <w:rsid w:val="00DA7BEC"/>
    <w:rsid w:val="00DA7D3E"/>
    <w:rsid w:val="00DA7D5D"/>
    <w:rsid w:val="00DA7F42"/>
    <w:rsid w:val="00DB0259"/>
    <w:rsid w:val="00DB06D5"/>
    <w:rsid w:val="00DB125D"/>
    <w:rsid w:val="00DB1384"/>
    <w:rsid w:val="00DB1C65"/>
    <w:rsid w:val="00DB2226"/>
    <w:rsid w:val="00DB34BD"/>
    <w:rsid w:val="00DB499A"/>
    <w:rsid w:val="00DB4E75"/>
    <w:rsid w:val="00DB51F8"/>
    <w:rsid w:val="00DB5547"/>
    <w:rsid w:val="00DB5A29"/>
    <w:rsid w:val="00DB7869"/>
    <w:rsid w:val="00DC117E"/>
    <w:rsid w:val="00DC28C1"/>
    <w:rsid w:val="00DC3316"/>
    <w:rsid w:val="00DC3C85"/>
    <w:rsid w:val="00DC510B"/>
    <w:rsid w:val="00DC5A6D"/>
    <w:rsid w:val="00DC5C45"/>
    <w:rsid w:val="00DD0AF5"/>
    <w:rsid w:val="00DD0EFA"/>
    <w:rsid w:val="00DD1FC4"/>
    <w:rsid w:val="00DD273D"/>
    <w:rsid w:val="00DD2DE1"/>
    <w:rsid w:val="00DD373E"/>
    <w:rsid w:val="00DD3AC6"/>
    <w:rsid w:val="00DD447F"/>
    <w:rsid w:val="00DD5B66"/>
    <w:rsid w:val="00DD602F"/>
    <w:rsid w:val="00DD66A1"/>
    <w:rsid w:val="00DD6976"/>
    <w:rsid w:val="00DD6D5E"/>
    <w:rsid w:val="00DE0855"/>
    <w:rsid w:val="00DE0A11"/>
    <w:rsid w:val="00DE1063"/>
    <w:rsid w:val="00DE13C2"/>
    <w:rsid w:val="00DE13C3"/>
    <w:rsid w:val="00DE16AF"/>
    <w:rsid w:val="00DE1760"/>
    <w:rsid w:val="00DE1983"/>
    <w:rsid w:val="00DE1A66"/>
    <w:rsid w:val="00DE2A78"/>
    <w:rsid w:val="00DE2EDB"/>
    <w:rsid w:val="00DE393F"/>
    <w:rsid w:val="00DE3AD8"/>
    <w:rsid w:val="00DE51FB"/>
    <w:rsid w:val="00DE587E"/>
    <w:rsid w:val="00DE5A65"/>
    <w:rsid w:val="00DE636D"/>
    <w:rsid w:val="00DE7948"/>
    <w:rsid w:val="00DF005C"/>
    <w:rsid w:val="00DF07F6"/>
    <w:rsid w:val="00DF0D65"/>
    <w:rsid w:val="00DF1E13"/>
    <w:rsid w:val="00DF3812"/>
    <w:rsid w:val="00DF4C68"/>
    <w:rsid w:val="00DF5C0A"/>
    <w:rsid w:val="00DF6676"/>
    <w:rsid w:val="00DF71A8"/>
    <w:rsid w:val="00DF7214"/>
    <w:rsid w:val="00E00B23"/>
    <w:rsid w:val="00E0118C"/>
    <w:rsid w:val="00E01E5D"/>
    <w:rsid w:val="00E0308F"/>
    <w:rsid w:val="00E04DB7"/>
    <w:rsid w:val="00E0602D"/>
    <w:rsid w:val="00E064EE"/>
    <w:rsid w:val="00E06CA6"/>
    <w:rsid w:val="00E1011F"/>
    <w:rsid w:val="00E10C8F"/>
    <w:rsid w:val="00E10F6F"/>
    <w:rsid w:val="00E1190B"/>
    <w:rsid w:val="00E1254E"/>
    <w:rsid w:val="00E12DA4"/>
    <w:rsid w:val="00E14F60"/>
    <w:rsid w:val="00E151B4"/>
    <w:rsid w:val="00E153D0"/>
    <w:rsid w:val="00E1653B"/>
    <w:rsid w:val="00E17117"/>
    <w:rsid w:val="00E204E3"/>
    <w:rsid w:val="00E2092F"/>
    <w:rsid w:val="00E233A3"/>
    <w:rsid w:val="00E2344B"/>
    <w:rsid w:val="00E23F83"/>
    <w:rsid w:val="00E254DC"/>
    <w:rsid w:val="00E25C08"/>
    <w:rsid w:val="00E25D04"/>
    <w:rsid w:val="00E26227"/>
    <w:rsid w:val="00E262B7"/>
    <w:rsid w:val="00E3001D"/>
    <w:rsid w:val="00E30094"/>
    <w:rsid w:val="00E31180"/>
    <w:rsid w:val="00E3166B"/>
    <w:rsid w:val="00E3208D"/>
    <w:rsid w:val="00E328AD"/>
    <w:rsid w:val="00E330CD"/>
    <w:rsid w:val="00E335B3"/>
    <w:rsid w:val="00E33DD2"/>
    <w:rsid w:val="00E33F54"/>
    <w:rsid w:val="00E3425A"/>
    <w:rsid w:val="00E3525D"/>
    <w:rsid w:val="00E3553A"/>
    <w:rsid w:val="00E37D8F"/>
    <w:rsid w:val="00E37E14"/>
    <w:rsid w:val="00E37E43"/>
    <w:rsid w:val="00E409A6"/>
    <w:rsid w:val="00E40E6B"/>
    <w:rsid w:val="00E41395"/>
    <w:rsid w:val="00E41F79"/>
    <w:rsid w:val="00E42CC1"/>
    <w:rsid w:val="00E433FB"/>
    <w:rsid w:val="00E4369A"/>
    <w:rsid w:val="00E43BC0"/>
    <w:rsid w:val="00E43C70"/>
    <w:rsid w:val="00E4442F"/>
    <w:rsid w:val="00E456FE"/>
    <w:rsid w:val="00E457FF"/>
    <w:rsid w:val="00E45AAF"/>
    <w:rsid w:val="00E475E0"/>
    <w:rsid w:val="00E50B1D"/>
    <w:rsid w:val="00E52BFA"/>
    <w:rsid w:val="00E5581C"/>
    <w:rsid w:val="00E55C6E"/>
    <w:rsid w:val="00E55E8E"/>
    <w:rsid w:val="00E55FBA"/>
    <w:rsid w:val="00E60834"/>
    <w:rsid w:val="00E61525"/>
    <w:rsid w:val="00E61D7F"/>
    <w:rsid w:val="00E62050"/>
    <w:rsid w:val="00E62741"/>
    <w:rsid w:val="00E628B7"/>
    <w:rsid w:val="00E63471"/>
    <w:rsid w:val="00E63FA5"/>
    <w:rsid w:val="00E656B2"/>
    <w:rsid w:val="00E65FC1"/>
    <w:rsid w:val="00E6608C"/>
    <w:rsid w:val="00E67FE7"/>
    <w:rsid w:val="00E7062C"/>
    <w:rsid w:val="00E70806"/>
    <w:rsid w:val="00E709BD"/>
    <w:rsid w:val="00E71EA7"/>
    <w:rsid w:val="00E728E7"/>
    <w:rsid w:val="00E7357E"/>
    <w:rsid w:val="00E7379F"/>
    <w:rsid w:val="00E73C45"/>
    <w:rsid w:val="00E73E94"/>
    <w:rsid w:val="00E74438"/>
    <w:rsid w:val="00E751F3"/>
    <w:rsid w:val="00E75697"/>
    <w:rsid w:val="00E774EA"/>
    <w:rsid w:val="00E77599"/>
    <w:rsid w:val="00E77911"/>
    <w:rsid w:val="00E80A9A"/>
    <w:rsid w:val="00E80AC5"/>
    <w:rsid w:val="00E80FD5"/>
    <w:rsid w:val="00E81524"/>
    <w:rsid w:val="00E81B0C"/>
    <w:rsid w:val="00E820BB"/>
    <w:rsid w:val="00E823EE"/>
    <w:rsid w:val="00E82A9E"/>
    <w:rsid w:val="00E836CF"/>
    <w:rsid w:val="00E84472"/>
    <w:rsid w:val="00E84F49"/>
    <w:rsid w:val="00E85D88"/>
    <w:rsid w:val="00E86459"/>
    <w:rsid w:val="00E86F08"/>
    <w:rsid w:val="00E86FDB"/>
    <w:rsid w:val="00E870C1"/>
    <w:rsid w:val="00E911B1"/>
    <w:rsid w:val="00E91688"/>
    <w:rsid w:val="00E918D7"/>
    <w:rsid w:val="00E918F7"/>
    <w:rsid w:val="00E91ABD"/>
    <w:rsid w:val="00E91BB6"/>
    <w:rsid w:val="00E949CA"/>
    <w:rsid w:val="00E95208"/>
    <w:rsid w:val="00E95B7D"/>
    <w:rsid w:val="00E973EE"/>
    <w:rsid w:val="00EA0451"/>
    <w:rsid w:val="00EA3041"/>
    <w:rsid w:val="00EA3AAE"/>
    <w:rsid w:val="00EA3FFE"/>
    <w:rsid w:val="00EA4365"/>
    <w:rsid w:val="00EA4AF5"/>
    <w:rsid w:val="00EA4C18"/>
    <w:rsid w:val="00EA68CD"/>
    <w:rsid w:val="00EA6DA5"/>
    <w:rsid w:val="00EA7894"/>
    <w:rsid w:val="00EB04D0"/>
    <w:rsid w:val="00EB05A0"/>
    <w:rsid w:val="00EB074D"/>
    <w:rsid w:val="00EB0D9C"/>
    <w:rsid w:val="00EB144D"/>
    <w:rsid w:val="00EB184B"/>
    <w:rsid w:val="00EB322B"/>
    <w:rsid w:val="00EB3578"/>
    <w:rsid w:val="00EB3D21"/>
    <w:rsid w:val="00EB4B17"/>
    <w:rsid w:val="00EB4BF8"/>
    <w:rsid w:val="00EB5915"/>
    <w:rsid w:val="00EB649B"/>
    <w:rsid w:val="00EC1583"/>
    <w:rsid w:val="00EC2E67"/>
    <w:rsid w:val="00EC58B3"/>
    <w:rsid w:val="00EC5D17"/>
    <w:rsid w:val="00EC62A3"/>
    <w:rsid w:val="00EC6BF8"/>
    <w:rsid w:val="00EC6FF7"/>
    <w:rsid w:val="00EC78CE"/>
    <w:rsid w:val="00EC7F50"/>
    <w:rsid w:val="00ED233E"/>
    <w:rsid w:val="00ED2829"/>
    <w:rsid w:val="00ED2C4D"/>
    <w:rsid w:val="00ED482A"/>
    <w:rsid w:val="00ED4D29"/>
    <w:rsid w:val="00ED622B"/>
    <w:rsid w:val="00ED62C5"/>
    <w:rsid w:val="00EE0C28"/>
    <w:rsid w:val="00EE1977"/>
    <w:rsid w:val="00EE222C"/>
    <w:rsid w:val="00EE23C9"/>
    <w:rsid w:val="00EE3027"/>
    <w:rsid w:val="00EE38AD"/>
    <w:rsid w:val="00EE38C9"/>
    <w:rsid w:val="00EE4035"/>
    <w:rsid w:val="00EE40F0"/>
    <w:rsid w:val="00EE4C4D"/>
    <w:rsid w:val="00EE4F01"/>
    <w:rsid w:val="00EE5605"/>
    <w:rsid w:val="00EE74D4"/>
    <w:rsid w:val="00EE79F4"/>
    <w:rsid w:val="00EF00A2"/>
    <w:rsid w:val="00EF21C5"/>
    <w:rsid w:val="00EF2DA6"/>
    <w:rsid w:val="00EF2FB4"/>
    <w:rsid w:val="00EF3DE3"/>
    <w:rsid w:val="00EF4136"/>
    <w:rsid w:val="00EF48A4"/>
    <w:rsid w:val="00EF49B8"/>
    <w:rsid w:val="00EF4D29"/>
    <w:rsid w:val="00EF4D56"/>
    <w:rsid w:val="00EF6524"/>
    <w:rsid w:val="00EF6EFD"/>
    <w:rsid w:val="00EF7E70"/>
    <w:rsid w:val="00EF7F28"/>
    <w:rsid w:val="00F01A96"/>
    <w:rsid w:val="00F01DF2"/>
    <w:rsid w:val="00F0367F"/>
    <w:rsid w:val="00F04805"/>
    <w:rsid w:val="00F05230"/>
    <w:rsid w:val="00F05452"/>
    <w:rsid w:val="00F07B4B"/>
    <w:rsid w:val="00F10573"/>
    <w:rsid w:val="00F113B9"/>
    <w:rsid w:val="00F1150C"/>
    <w:rsid w:val="00F125F7"/>
    <w:rsid w:val="00F12D8E"/>
    <w:rsid w:val="00F1471A"/>
    <w:rsid w:val="00F15E29"/>
    <w:rsid w:val="00F16558"/>
    <w:rsid w:val="00F17C84"/>
    <w:rsid w:val="00F17FA3"/>
    <w:rsid w:val="00F20122"/>
    <w:rsid w:val="00F20139"/>
    <w:rsid w:val="00F2078F"/>
    <w:rsid w:val="00F21321"/>
    <w:rsid w:val="00F2175B"/>
    <w:rsid w:val="00F222F1"/>
    <w:rsid w:val="00F22C7B"/>
    <w:rsid w:val="00F22C99"/>
    <w:rsid w:val="00F2357E"/>
    <w:rsid w:val="00F23E91"/>
    <w:rsid w:val="00F24655"/>
    <w:rsid w:val="00F24EAF"/>
    <w:rsid w:val="00F24FA6"/>
    <w:rsid w:val="00F25086"/>
    <w:rsid w:val="00F2563D"/>
    <w:rsid w:val="00F25F31"/>
    <w:rsid w:val="00F30AD6"/>
    <w:rsid w:val="00F317FA"/>
    <w:rsid w:val="00F35E43"/>
    <w:rsid w:val="00F36976"/>
    <w:rsid w:val="00F40FA9"/>
    <w:rsid w:val="00F41A25"/>
    <w:rsid w:val="00F42A2C"/>
    <w:rsid w:val="00F42A5C"/>
    <w:rsid w:val="00F438E7"/>
    <w:rsid w:val="00F43928"/>
    <w:rsid w:val="00F43A56"/>
    <w:rsid w:val="00F43D0B"/>
    <w:rsid w:val="00F446ED"/>
    <w:rsid w:val="00F45840"/>
    <w:rsid w:val="00F45F91"/>
    <w:rsid w:val="00F46D3A"/>
    <w:rsid w:val="00F501EA"/>
    <w:rsid w:val="00F50975"/>
    <w:rsid w:val="00F50D8F"/>
    <w:rsid w:val="00F51636"/>
    <w:rsid w:val="00F532E1"/>
    <w:rsid w:val="00F5542D"/>
    <w:rsid w:val="00F55B2F"/>
    <w:rsid w:val="00F55D56"/>
    <w:rsid w:val="00F561FD"/>
    <w:rsid w:val="00F563F7"/>
    <w:rsid w:val="00F57C14"/>
    <w:rsid w:val="00F60275"/>
    <w:rsid w:val="00F6408B"/>
    <w:rsid w:val="00F641A6"/>
    <w:rsid w:val="00F648C6"/>
    <w:rsid w:val="00F65D5A"/>
    <w:rsid w:val="00F66903"/>
    <w:rsid w:val="00F6697A"/>
    <w:rsid w:val="00F66CEA"/>
    <w:rsid w:val="00F67EFD"/>
    <w:rsid w:val="00F67FD9"/>
    <w:rsid w:val="00F71006"/>
    <w:rsid w:val="00F71D8C"/>
    <w:rsid w:val="00F721DF"/>
    <w:rsid w:val="00F7283B"/>
    <w:rsid w:val="00F72D4A"/>
    <w:rsid w:val="00F72D79"/>
    <w:rsid w:val="00F73200"/>
    <w:rsid w:val="00F74BC0"/>
    <w:rsid w:val="00F74E7E"/>
    <w:rsid w:val="00F76A19"/>
    <w:rsid w:val="00F76C42"/>
    <w:rsid w:val="00F77829"/>
    <w:rsid w:val="00F81BDE"/>
    <w:rsid w:val="00F821EE"/>
    <w:rsid w:val="00F827C3"/>
    <w:rsid w:val="00F82A20"/>
    <w:rsid w:val="00F84894"/>
    <w:rsid w:val="00F84998"/>
    <w:rsid w:val="00F849D6"/>
    <w:rsid w:val="00F8531F"/>
    <w:rsid w:val="00F85F04"/>
    <w:rsid w:val="00F875E5"/>
    <w:rsid w:val="00F90D71"/>
    <w:rsid w:val="00F9179C"/>
    <w:rsid w:val="00F936E3"/>
    <w:rsid w:val="00F948B1"/>
    <w:rsid w:val="00F94C32"/>
    <w:rsid w:val="00F977EE"/>
    <w:rsid w:val="00FA0BAB"/>
    <w:rsid w:val="00FA0DB7"/>
    <w:rsid w:val="00FA11F8"/>
    <w:rsid w:val="00FA1C64"/>
    <w:rsid w:val="00FA27A4"/>
    <w:rsid w:val="00FA2B00"/>
    <w:rsid w:val="00FA3791"/>
    <w:rsid w:val="00FA4713"/>
    <w:rsid w:val="00FA4A07"/>
    <w:rsid w:val="00FA4D17"/>
    <w:rsid w:val="00FA4E3F"/>
    <w:rsid w:val="00FA51CE"/>
    <w:rsid w:val="00FA6D6A"/>
    <w:rsid w:val="00FB1033"/>
    <w:rsid w:val="00FB30FD"/>
    <w:rsid w:val="00FB415F"/>
    <w:rsid w:val="00FB4182"/>
    <w:rsid w:val="00FB4731"/>
    <w:rsid w:val="00FB4EF5"/>
    <w:rsid w:val="00FB6EA4"/>
    <w:rsid w:val="00FB700C"/>
    <w:rsid w:val="00FB70CA"/>
    <w:rsid w:val="00FB7125"/>
    <w:rsid w:val="00FB7868"/>
    <w:rsid w:val="00FB7907"/>
    <w:rsid w:val="00FC0B92"/>
    <w:rsid w:val="00FC296F"/>
    <w:rsid w:val="00FC2BAB"/>
    <w:rsid w:val="00FC313C"/>
    <w:rsid w:val="00FC3DC9"/>
    <w:rsid w:val="00FC40E0"/>
    <w:rsid w:val="00FC46BB"/>
    <w:rsid w:val="00FC53A2"/>
    <w:rsid w:val="00FC5602"/>
    <w:rsid w:val="00FC5824"/>
    <w:rsid w:val="00FC61A8"/>
    <w:rsid w:val="00FC6707"/>
    <w:rsid w:val="00FC6802"/>
    <w:rsid w:val="00FC6F91"/>
    <w:rsid w:val="00FC748F"/>
    <w:rsid w:val="00FC7682"/>
    <w:rsid w:val="00FC7B40"/>
    <w:rsid w:val="00FD2E2E"/>
    <w:rsid w:val="00FD38BE"/>
    <w:rsid w:val="00FD442E"/>
    <w:rsid w:val="00FD5AE9"/>
    <w:rsid w:val="00FD5F58"/>
    <w:rsid w:val="00FD64BD"/>
    <w:rsid w:val="00FD68C8"/>
    <w:rsid w:val="00FE0537"/>
    <w:rsid w:val="00FE1D11"/>
    <w:rsid w:val="00FE24CB"/>
    <w:rsid w:val="00FE31ED"/>
    <w:rsid w:val="00FE4A3E"/>
    <w:rsid w:val="00FE5361"/>
    <w:rsid w:val="00FE6BA8"/>
    <w:rsid w:val="00FF091D"/>
    <w:rsid w:val="00FF0AE0"/>
    <w:rsid w:val="00FF0C73"/>
    <w:rsid w:val="00FF1E0B"/>
    <w:rsid w:val="00FF2C07"/>
    <w:rsid w:val="00FF3007"/>
    <w:rsid w:val="00FF302E"/>
    <w:rsid w:val="00FF35E9"/>
    <w:rsid w:val="00FF3FA5"/>
    <w:rsid w:val="00FF44B0"/>
    <w:rsid w:val="00FF62C2"/>
    <w:rsid w:val="00FF658F"/>
    <w:rsid w:val="00FF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1765</Words>
  <Characters>10067</Characters>
  <Application>Microsoft Office Word</Application>
  <DocSecurity>0</DocSecurity>
  <Lines>83</Lines>
  <Paragraphs>23</Paragraphs>
  <ScaleCrop>false</ScaleCrop>
  <Company>Microsoft</Company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2014-12-04T10:55:00Z</dcterms:created>
  <dcterms:modified xsi:type="dcterms:W3CDTF">2014-12-04T10:55:00Z</dcterms:modified>
</cp:coreProperties>
</file>